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A5" w:rsidRPr="006D5FAE" w:rsidRDefault="00623B1C" w:rsidP="00F95C27">
      <w:pPr>
        <w:spacing w:line="0" w:lineRule="atLeast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7pt;margin-top:-58.05pt;width:188.25pt;height:39.75pt;z-index:251657728">
            <v:textbox style="mso-next-textbox:#_x0000_s1026" inset="5.85pt,.7pt,5.85pt,.7pt">
              <w:txbxContent>
                <w:p w:rsidR="00B02127" w:rsidRPr="00D17E4A" w:rsidRDefault="00CF4021" w:rsidP="00CF4021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第○回治験審査委員会</w:t>
                  </w:r>
                </w:p>
                <w:p w:rsidR="00B02127" w:rsidRPr="00D17E4A" w:rsidRDefault="003A6EC0" w:rsidP="00CF4021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cs="メイリオ" w:hint="eastAsia"/>
                      <w:color w:val="000000"/>
                      <w:spacing w:val="8"/>
                      <w:szCs w:val="21"/>
                      <w:shd w:val="clear" w:color="auto" w:fill="FFFFFF"/>
                    </w:rPr>
                    <w:t>新規試験</w:t>
                  </w:r>
                  <w:r w:rsidR="00CF4021">
                    <w:rPr>
                      <w:rFonts w:ascii="HG丸ｺﾞｼｯｸM-PRO" w:eastAsia="HG丸ｺﾞｼｯｸM-PRO" w:hint="eastAsia"/>
                    </w:rPr>
                    <w:t>の概略</w:t>
                  </w:r>
                </w:p>
              </w:txbxContent>
            </v:textbox>
          </v:shape>
        </w:pict>
      </w:r>
      <w:r w:rsidR="00581DC3" w:rsidRPr="006D5FAE">
        <w:rPr>
          <w:rFonts w:ascii="Arial" w:hAnsi="Arial" w:cs="Arial"/>
          <w:b/>
          <w:szCs w:val="28"/>
        </w:rPr>
        <w:t>課題名</w:t>
      </w:r>
      <w:r w:rsidR="00F95C27">
        <w:rPr>
          <w:rFonts w:ascii="Arial" w:hAnsi="Arial" w:cs="Arial" w:hint="eastAsia"/>
          <w:b/>
          <w:szCs w:val="28"/>
        </w:rPr>
        <w:t>：</w:t>
      </w:r>
    </w:p>
    <w:p w:rsidR="00B62E08" w:rsidRPr="006D5FAE" w:rsidRDefault="00B62E08" w:rsidP="009761D7">
      <w:pPr>
        <w:spacing w:line="0" w:lineRule="atLeast"/>
        <w:rPr>
          <w:rFonts w:ascii="Arial" w:hAnsi="Arial" w:cs="Arial"/>
          <w:szCs w:val="28"/>
        </w:rPr>
      </w:pPr>
    </w:p>
    <w:p w:rsidR="008C0475" w:rsidRPr="006D5FAE" w:rsidRDefault="00590697" w:rsidP="009761D7">
      <w:pPr>
        <w:spacing w:line="0" w:lineRule="atLeast"/>
        <w:rPr>
          <w:rFonts w:ascii="Arial" w:hAnsi="Arial" w:cs="Arial"/>
          <w:b/>
          <w:szCs w:val="28"/>
        </w:rPr>
      </w:pPr>
      <w:r w:rsidRPr="006D5FAE">
        <w:rPr>
          <w:rFonts w:ascii="Arial" w:hAnsi="Arial" w:cs="Arial" w:hint="eastAsia"/>
          <w:b/>
          <w:szCs w:val="28"/>
        </w:rPr>
        <w:t>治験薬について：</w:t>
      </w:r>
    </w:p>
    <w:p w:rsidR="00B62E08" w:rsidRPr="006D5FAE" w:rsidRDefault="00B62E08" w:rsidP="009761D7">
      <w:pPr>
        <w:spacing w:line="0" w:lineRule="atLeast"/>
        <w:rPr>
          <w:rFonts w:ascii="Arial" w:hAnsi="Arial" w:cs="Arial"/>
          <w:szCs w:val="28"/>
        </w:rPr>
      </w:pPr>
      <w:bookmarkStart w:id="0" w:name="_GoBack"/>
      <w:bookmarkEnd w:id="0"/>
    </w:p>
    <w:p w:rsidR="00581DC3" w:rsidRPr="006D5FAE" w:rsidRDefault="00EC2947" w:rsidP="00B619A8">
      <w:pPr>
        <w:spacing w:line="0" w:lineRule="atLeast"/>
        <w:rPr>
          <w:rFonts w:ascii="Arial" w:hAnsi="Arial" w:cs="Arial"/>
          <w:b/>
          <w:szCs w:val="28"/>
        </w:rPr>
      </w:pPr>
      <w:r w:rsidRPr="006D5FAE">
        <w:rPr>
          <w:rFonts w:ascii="Arial" w:hAnsi="Arial" w:cs="Arial"/>
          <w:b/>
          <w:szCs w:val="28"/>
        </w:rPr>
        <w:t>主要目的</w:t>
      </w:r>
      <w:r w:rsidR="00590697" w:rsidRPr="006D5FAE">
        <w:rPr>
          <w:rFonts w:ascii="Arial" w:hAnsi="Arial" w:cs="Arial" w:hint="eastAsia"/>
          <w:b/>
          <w:szCs w:val="28"/>
        </w:rPr>
        <w:t>：</w:t>
      </w:r>
    </w:p>
    <w:p w:rsidR="00B62E08" w:rsidRPr="006D5FAE" w:rsidRDefault="00B62E08" w:rsidP="00B619A8">
      <w:pPr>
        <w:spacing w:line="0" w:lineRule="atLeast"/>
        <w:rPr>
          <w:rFonts w:ascii="Arial" w:hAnsi="Arial" w:cs="Arial"/>
          <w:b/>
          <w:szCs w:val="28"/>
        </w:rPr>
      </w:pPr>
    </w:p>
    <w:p w:rsidR="009761D7" w:rsidRPr="006D5FAE" w:rsidRDefault="00F30A57" w:rsidP="009761D7">
      <w:pPr>
        <w:spacing w:line="0" w:lineRule="atLeast"/>
        <w:rPr>
          <w:rFonts w:ascii="Arial" w:hAnsi="Arial" w:cs="Arial"/>
          <w:b/>
          <w:szCs w:val="28"/>
        </w:rPr>
      </w:pPr>
      <w:r w:rsidRPr="006D5FAE">
        <w:rPr>
          <w:rFonts w:ascii="Arial" w:hAnsi="Arial" w:cs="Arial"/>
          <w:b/>
          <w:szCs w:val="28"/>
        </w:rPr>
        <w:t>副次目的</w:t>
      </w:r>
      <w:r w:rsidR="00590697" w:rsidRPr="006D5FAE">
        <w:rPr>
          <w:rFonts w:ascii="Arial" w:hAnsi="Arial" w:cs="Arial" w:hint="eastAsia"/>
          <w:b/>
          <w:szCs w:val="28"/>
        </w:rPr>
        <w:t>：</w:t>
      </w:r>
    </w:p>
    <w:p w:rsidR="001E1358" w:rsidRPr="006D5FAE" w:rsidRDefault="001E1358" w:rsidP="00581DC3">
      <w:pPr>
        <w:spacing w:line="0" w:lineRule="atLeast"/>
        <w:rPr>
          <w:rFonts w:ascii="Arial" w:hAnsi="Arial" w:cs="Arial"/>
          <w:szCs w:val="28"/>
        </w:rPr>
      </w:pPr>
    </w:p>
    <w:p w:rsidR="00422080" w:rsidRPr="006D5FAE" w:rsidRDefault="00750612" w:rsidP="00581DC3">
      <w:pPr>
        <w:spacing w:line="0" w:lineRule="atLeast"/>
        <w:rPr>
          <w:rFonts w:ascii="Arial" w:hAnsi="Arial" w:cs="Arial"/>
          <w:b/>
          <w:szCs w:val="28"/>
        </w:rPr>
      </w:pPr>
      <w:r w:rsidRPr="006D5FAE">
        <w:rPr>
          <w:rFonts w:ascii="Arial" w:hAnsi="Arial" w:cs="Arial"/>
          <w:b/>
          <w:szCs w:val="28"/>
        </w:rPr>
        <w:t>治験デザイン</w:t>
      </w:r>
      <w:r w:rsidR="00590697" w:rsidRPr="006D5FAE">
        <w:rPr>
          <w:rFonts w:ascii="Arial" w:hAnsi="Arial" w:cs="Arial" w:hint="eastAsia"/>
          <w:b/>
          <w:szCs w:val="28"/>
        </w:rPr>
        <w:t>：</w:t>
      </w:r>
    </w:p>
    <w:p w:rsidR="001E2AEE" w:rsidRPr="006D5FAE" w:rsidRDefault="001E2AEE" w:rsidP="00581DC3">
      <w:pPr>
        <w:spacing w:line="0" w:lineRule="atLeast"/>
        <w:rPr>
          <w:rFonts w:ascii="Arial" w:hAnsi="Arial" w:cs="Arial"/>
          <w:szCs w:val="28"/>
        </w:rPr>
      </w:pPr>
    </w:p>
    <w:p w:rsidR="00D252EE" w:rsidRPr="006D5FAE" w:rsidRDefault="00B02127" w:rsidP="00B619A8">
      <w:pPr>
        <w:spacing w:line="0" w:lineRule="atLeast"/>
        <w:contextualSpacing/>
        <w:rPr>
          <w:rFonts w:ascii="Arial" w:hAnsi="Arial" w:cs="Arial"/>
          <w:b/>
          <w:szCs w:val="28"/>
        </w:rPr>
      </w:pPr>
      <w:r w:rsidRPr="006D5FAE">
        <w:rPr>
          <w:rFonts w:ascii="Arial" w:hAnsi="Arial" w:cs="Arial" w:hint="eastAsia"/>
          <w:b/>
          <w:szCs w:val="28"/>
        </w:rPr>
        <w:t>主な選択除外基準</w:t>
      </w:r>
    </w:p>
    <w:p w:rsidR="00B02127" w:rsidRPr="006D5FAE" w:rsidRDefault="00B02127" w:rsidP="00B619A8">
      <w:pPr>
        <w:spacing w:line="0" w:lineRule="atLeast"/>
        <w:contextualSpacing/>
        <w:rPr>
          <w:rFonts w:ascii="Arial" w:hAnsi="Arial" w:cs="Arial"/>
          <w:szCs w:val="28"/>
        </w:rPr>
      </w:pPr>
      <w:r w:rsidRPr="006D5FAE">
        <w:rPr>
          <w:rFonts w:ascii="Arial" w:hAnsi="Arial" w:cs="Arial" w:hint="eastAsia"/>
          <w:szCs w:val="28"/>
        </w:rPr>
        <w:t>＜選択基準＞</w:t>
      </w:r>
    </w:p>
    <w:p w:rsidR="00B62E08" w:rsidRPr="006D5FAE" w:rsidRDefault="00B02127" w:rsidP="00581DC3">
      <w:pPr>
        <w:spacing w:line="0" w:lineRule="atLeast"/>
        <w:rPr>
          <w:rFonts w:ascii="Arial" w:hAnsi="Arial" w:cs="Arial"/>
          <w:szCs w:val="28"/>
        </w:rPr>
      </w:pPr>
      <w:r w:rsidRPr="006D5FAE">
        <w:rPr>
          <w:rFonts w:ascii="Arial" w:hAnsi="Arial" w:cs="Arial" w:hint="eastAsia"/>
          <w:szCs w:val="28"/>
        </w:rPr>
        <w:t>＜除外基準＞</w:t>
      </w:r>
    </w:p>
    <w:p w:rsidR="00B62E08" w:rsidRPr="006D5FAE" w:rsidRDefault="00B62E08" w:rsidP="00D15584">
      <w:pPr>
        <w:spacing w:line="0" w:lineRule="atLeast"/>
        <w:ind w:left="420"/>
        <w:rPr>
          <w:rFonts w:ascii="Arial" w:hAnsi="Arial" w:cs="Arial"/>
          <w:szCs w:val="28"/>
        </w:rPr>
      </w:pPr>
    </w:p>
    <w:p w:rsidR="004564A7" w:rsidRPr="006D5FAE" w:rsidRDefault="00590697" w:rsidP="00581DC3">
      <w:pPr>
        <w:spacing w:line="0" w:lineRule="atLeast"/>
        <w:rPr>
          <w:rFonts w:ascii="Arial" w:hAnsi="Arial" w:cs="Arial"/>
          <w:b/>
          <w:szCs w:val="28"/>
        </w:rPr>
      </w:pPr>
      <w:r w:rsidRPr="006D5FAE">
        <w:rPr>
          <w:rFonts w:ascii="Arial" w:hAnsi="Arial" w:cs="Arial" w:hint="eastAsia"/>
          <w:b/>
          <w:szCs w:val="28"/>
        </w:rPr>
        <w:t>実施症例数（全体、</w:t>
      </w:r>
      <w:r w:rsidR="00ED2DEA" w:rsidRPr="006D5FAE">
        <w:rPr>
          <w:rFonts w:ascii="Arial" w:hAnsi="Arial" w:cs="Arial"/>
          <w:b/>
          <w:szCs w:val="28"/>
        </w:rPr>
        <w:t>当院</w:t>
      </w:r>
      <w:r w:rsidRPr="006D5FAE">
        <w:rPr>
          <w:rFonts w:ascii="Arial" w:hAnsi="Arial" w:cs="Arial" w:hint="eastAsia"/>
          <w:b/>
          <w:szCs w:val="28"/>
        </w:rPr>
        <w:t>）：</w:t>
      </w:r>
    </w:p>
    <w:p w:rsidR="00ED2DEA" w:rsidRPr="006D5FAE" w:rsidRDefault="00A8202D" w:rsidP="00A8202D">
      <w:pPr>
        <w:spacing w:line="0" w:lineRule="atLeast"/>
        <w:rPr>
          <w:rFonts w:ascii="Arial" w:hAnsi="Arial" w:cs="Arial"/>
          <w:szCs w:val="28"/>
        </w:rPr>
      </w:pPr>
      <w:r w:rsidRPr="006D5FAE">
        <w:rPr>
          <w:rFonts w:ascii="Arial" w:hAnsi="Arial" w:cs="Arial" w:hint="eastAsia"/>
          <w:szCs w:val="28"/>
        </w:rPr>
        <w:t>全体：例</w:t>
      </w:r>
    </w:p>
    <w:p w:rsidR="00A8202D" w:rsidRDefault="00A8202D" w:rsidP="00A8202D">
      <w:pPr>
        <w:spacing w:line="0" w:lineRule="atLeast"/>
        <w:rPr>
          <w:rFonts w:ascii="Arial" w:hAnsi="Arial" w:cs="Arial"/>
          <w:szCs w:val="28"/>
        </w:rPr>
      </w:pPr>
      <w:r w:rsidRPr="006D5FAE">
        <w:rPr>
          <w:rFonts w:ascii="Arial" w:hAnsi="Arial" w:cs="Arial" w:hint="eastAsia"/>
          <w:szCs w:val="28"/>
        </w:rPr>
        <w:t>当院：例</w:t>
      </w:r>
    </w:p>
    <w:p w:rsidR="00A2227D" w:rsidRDefault="00A2227D" w:rsidP="00A8202D">
      <w:pPr>
        <w:spacing w:line="0" w:lineRule="atLeast"/>
        <w:rPr>
          <w:rFonts w:ascii="Arial" w:hAnsi="Arial" w:cs="Arial"/>
          <w:szCs w:val="28"/>
        </w:rPr>
      </w:pPr>
    </w:p>
    <w:p w:rsidR="00CF4021" w:rsidRPr="00CF4021" w:rsidRDefault="00CF4021" w:rsidP="00A8202D">
      <w:pPr>
        <w:spacing w:line="0" w:lineRule="atLeast"/>
        <w:rPr>
          <w:rFonts w:ascii="Arial" w:hAnsi="Arial" w:cs="Arial"/>
          <w:b/>
          <w:szCs w:val="28"/>
        </w:rPr>
      </w:pPr>
      <w:r w:rsidRPr="00CF4021">
        <w:rPr>
          <w:rFonts w:ascii="Arial" w:hAnsi="Arial" w:cs="Arial" w:hint="eastAsia"/>
          <w:b/>
          <w:szCs w:val="28"/>
        </w:rPr>
        <w:t>本試験の特徴：</w:t>
      </w:r>
    </w:p>
    <w:p w:rsidR="00590697" w:rsidRPr="006D5FAE" w:rsidRDefault="00590697" w:rsidP="00B619A8">
      <w:pPr>
        <w:spacing w:line="0" w:lineRule="atLeast"/>
        <w:ind w:left="210"/>
        <w:jc w:val="right"/>
        <w:rPr>
          <w:rFonts w:ascii="Arial" w:hAnsi="Arial" w:cs="Arial"/>
          <w:szCs w:val="28"/>
        </w:rPr>
      </w:pPr>
    </w:p>
    <w:p w:rsidR="00ED2DEA" w:rsidRPr="006D5FAE" w:rsidRDefault="00ED2DEA" w:rsidP="00B619A8">
      <w:pPr>
        <w:spacing w:line="0" w:lineRule="atLeast"/>
        <w:ind w:left="210"/>
        <w:jc w:val="right"/>
        <w:rPr>
          <w:rFonts w:ascii="Arial" w:hAnsi="Arial" w:cs="Arial"/>
          <w:szCs w:val="28"/>
        </w:rPr>
      </w:pPr>
      <w:r w:rsidRPr="006D5FAE">
        <w:rPr>
          <w:rFonts w:ascii="Arial" w:hAnsi="Arial" w:cs="Arial"/>
          <w:szCs w:val="28"/>
        </w:rPr>
        <w:t>以上</w:t>
      </w:r>
    </w:p>
    <w:sectPr w:rsidR="00ED2DEA" w:rsidRPr="006D5FAE" w:rsidSect="00390933">
      <w:pgSz w:w="12240" w:h="15840" w:code="1"/>
      <w:pgMar w:top="1701" w:right="1701" w:bottom="1418" w:left="1701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B1C" w:rsidRDefault="00623B1C" w:rsidP="003C5B34">
      <w:r>
        <w:separator/>
      </w:r>
    </w:p>
  </w:endnote>
  <w:endnote w:type="continuationSeparator" w:id="0">
    <w:p w:rsidR="00623B1C" w:rsidRDefault="00623B1C" w:rsidP="003C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B1C" w:rsidRDefault="00623B1C" w:rsidP="003C5B34">
      <w:r>
        <w:separator/>
      </w:r>
    </w:p>
  </w:footnote>
  <w:footnote w:type="continuationSeparator" w:id="0">
    <w:p w:rsidR="00623B1C" w:rsidRDefault="00623B1C" w:rsidP="003C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5641"/>
    <w:multiLevelType w:val="hybridMultilevel"/>
    <w:tmpl w:val="A4B07B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526A8E"/>
    <w:multiLevelType w:val="hybridMultilevel"/>
    <w:tmpl w:val="34284678"/>
    <w:lvl w:ilvl="0" w:tplc="D87213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255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A4D1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098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C7B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C4EC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ECB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A35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E817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637C"/>
    <w:multiLevelType w:val="hybridMultilevel"/>
    <w:tmpl w:val="E19CBC90"/>
    <w:lvl w:ilvl="0" w:tplc="28CEDE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05F16"/>
    <w:multiLevelType w:val="hybridMultilevel"/>
    <w:tmpl w:val="69789018"/>
    <w:lvl w:ilvl="0" w:tplc="CB52C5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92303E"/>
    <w:multiLevelType w:val="hybridMultilevel"/>
    <w:tmpl w:val="E152962A"/>
    <w:lvl w:ilvl="0" w:tplc="768071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EEF8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AE07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C76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D243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A6C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254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1E3D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A253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F05CA"/>
    <w:multiLevelType w:val="hybridMultilevel"/>
    <w:tmpl w:val="7DDCE7F0"/>
    <w:lvl w:ilvl="0" w:tplc="6CF6B5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128F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C79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A23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EA34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E53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454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F682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264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F63E9"/>
    <w:multiLevelType w:val="hybridMultilevel"/>
    <w:tmpl w:val="977A8DAA"/>
    <w:lvl w:ilvl="0" w:tplc="FBD47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F446BB"/>
    <w:multiLevelType w:val="hybridMultilevel"/>
    <w:tmpl w:val="5F58252E"/>
    <w:lvl w:ilvl="0" w:tplc="CF744A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4E20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A40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60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1A02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DA57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68B3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6EF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6CC7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843A4"/>
    <w:multiLevelType w:val="hybridMultilevel"/>
    <w:tmpl w:val="53F8CA62"/>
    <w:lvl w:ilvl="0" w:tplc="9F004C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2D6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EA7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282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0B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6A82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CC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BADA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566D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85A60"/>
    <w:multiLevelType w:val="hybridMultilevel"/>
    <w:tmpl w:val="AF2A647A"/>
    <w:lvl w:ilvl="0" w:tplc="1F9AD3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C01E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8BF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49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F66C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EA4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A7B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CA7D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A01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90F"/>
    <w:multiLevelType w:val="hybridMultilevel"/>
    <w:tmpl w:val="F89C01DA"/>
    <w:lvl w:ilvl="0" w:tplc="2CA646B2">
      <w:numFmt w:val="bullet"/>
      <w:lvlText w:val=""/>
      <w:lvlJc w:val="left"/>
      <w:pPr>
        <w:ind w:left="703" w:hanging="420"/>
      </w:pPr>
      <w:rPr>
        <w:rFonts w:ascii="Symbol" w:eastAsia="Times New Roman" w:hAnsi="Symbol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77747B28"/>
    <w:multiLevelType w:val="hybridMultilevel"/>
    <w:tmpl w:val="18A4AE00"/>
    <w:lvl w:ilvl="0" w:tplc="D610C5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23F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C53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485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A2EF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06C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C58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C0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0FF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0AEC"/>
    <w:multiLevelType w:val="hybridMultilevel"/>
    <w:tmpl w:val="30AC7B74"/>
    <w:lvl w:ilvl="0" w:tplc="1D78FCA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C784B55"/>
    <w:multiLevelType w:val="hybridMultilevel"/>
    <w:tmpl w:val="5BB823D0"/>
    <w:lvl w:ilvl="0" w:tplc="57142B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29F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D0C0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08C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ECF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ADC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259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2D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057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603"/>
    <w:rsid w:val="0001446A"/>
    <w:rsid w:val="00025495"/>
    <w:rsid w:val="00067A16"/>
    <w:rsid w:val="00074667"/>
    <w:rsid w:val="000A15F9"/>
    <w:rsid w:val="000B766B"/>
    <w:rsid w:val="000F1F4D"/>
    <w:rsid w:val="0010543C"/>
    <w:rsid w:val="001C2374"/>
    <w:rsid w:val="001D6051"/>
    <w:rsid w:val="001E1358"/>
    <w:rsid w:val="001E2AEE"/>
    <w:rsid w:val="00202937"/>
    <w:rsid w:val="00202BD6"/>
    <w:rsid w:val="002339E6"/>
    <w:rsid w:val="002D7C55"/>
    <w:rsid w:val="002E6704"/>
    <w:rsid w:val="002E76F8"/>
    <w:rsid w:val="00351DD0"/>
    <w:rsid w:val="00390933"/>
    <w:rsid w:val="003A6EC0"/>
    <w:rsid w:val="003C5B34"/>
    <w:rsid w:val="00422080"/>
    <w:rsid w:val="0043561C"/>
    <w:rsid w:val="004564A7"/>
    <w:rsid w:val="004E4922"/>
    <w:rsid w:val="0053559D"/>
    <w:rsid w:val="00535CFD"/>
    <w:rsid w:val="0056092A"/>
    <w:rsid w:val="00581DC3"/>
    <w:rsid w:val="00590697"/>
    <w:rsid w:val="005E0569"/>
    <w:rsid w:val="00623B1C"/>
    <w:rsid w:val="00631C9A"/>
    <w:rsid w:val="00641DAE"/>
    <w:rsid w:val="0067428E"/>
    <w:rsid w:val="00686204"/>
    <w:rsid w:val="006C2E20"/>
    <w:rsid w:val="006D5FAE"/>
    <w:rsid w:val="006D620C"/>
    <w:rsid w:val="006F2ECF"/>
    <w:rsid w:val="00745BD5"/>
    <w:rsid w:val="00750612"/>
    <w:rsid w:val="007A07D9"/>
    <w:rsid w:val="007A606B"/>
    <w:rsid w:val="007E0763"/>
    <w:rsid w:val="008248C5"/>
    <w:rsid w:val="008461AE"/>
    <w:rsid w:val="00847F58"/>
    <w:rsid w:val="008958A5"/>
    <w:rsid w:val="008C0441"/>
    <w:rsid w:val="008C0475"/>
    <w:rsid w:val="00941985"/>
    <w:rsid w:val="009761D7"/>
    <w:rsid w:val="009A6FE6"/>
    <w:rsid w:val="00A2227D"/>
    <w:rsid w:val="00A55592"/>
    <w:rsid w:val="00A8202D"/>
    <w:rsid w:val="00AA4938"/>
    <w:rsid w:val="00B00792"/>
    <w:rsid w:val="00B02127"/>
    <w:rsid w:val="00B466A4"/>
    <w:rsid w:val="00B619A8"/>
    <w:rsid w:val="00B62E08"/>
    <w:rsid w:val="00C00339"/>
    <w:rsid w:val="00C20997"/>
    <w:rsid w:val="00C963B9"/>
    <w:rsid w:val="00CC4DC5"/>
    <w:rsid w:val="00CF4021"/>
    <w:rsid w:val="00D15584"/>
    <w:rsid w:val="00D17E4A"/>
    <w:rsid w:val="00D23EC1"/>
    <w:rsid w:val="00D252EE"/>
    <w:rsid w:val="00D7046B"/>
    <w:rsid w:val="00D80FA5"/>
    <w:rsid w:val="00DA5E6E"/>
    <w:rsid w:val="00E15790"/>
    <w:rsid w:val="00E92E18"/>
    <w:rsid w:val="00EA6F95"/>
    <w:rsid w:val="00EC2947"/>
    <w:rsid w:val="00ED2996"/>
    <w:rsid w:val="00ED2DEA"/>
    <w:rsid w:val="00EE3968"/>
    <w:rsid w:val="00EF75A0"/>
    <w:rsid w:val="00F06603"/>
    <w:rsid w:val="00F12E28"/>
    <w:rsid w:val="00F30A57"/>
    <w:rsid w:val="00F528BB"/>
    <w:rsid w:val="00F60D01"/>
    <w:rsid w:val="00F65E8A"/>
    <w:rsid w:val="00F85A04"/>
    <w:rsid w:val="00F95BB9"/>
    <w:rsid w:val="00F95C27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38A505-9988-44F0-958F-56E02F1A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5B34"/>
    <w:rPr>
      <w:kern w:val="2"/>
      <w:sz w:val="21"/>
      <w:szCs w:val="24"/>
    </w:rPr>
  </w:style>
  <w:style w:type="paragraph" w:styleId="a5">
    <w:name w:val="footer"/>
    <w:basedOn w:val="a"/>
    <w:link w:val="a6"/>
    <w:rsid w:val="003C5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5B34"/>
    <w:rPr>
      <w:kern w:val="2"/>
      <w:sz w:val="21"/>
      <w:szCs w:val="24"/>
    </w:rPr>
  </w:style>
  <w:style w:type="character" w:styleId="a7">
    <w:name w:val="annotation reference"/>
    <w:rsid w:val="00941985"/>
    <w:rPr>
      <w:sz w:val="18"/>
      <w:szCs w:val="18"/>
    </w:rPr>
  </w:style>
  <w:style w:type="paragraph" w:styleId="a8">
    <w:name w:val="annotation text"/>
    <w:basedOn w:val="a"/>
    <w:link w:val="a9"/>
    <w:rsid w:val="00941985"/>
    <w:pPr>
      <w:jc w:val="left"/>
    </w:pPr>
  </w:style>
  <w:style w:type="character" w:customStyle="1" w:styleId="a9">
    <w:name w:val="コメント文字列 (文字)"/>
    <w:link w:val="a8"/>
    <w:rsid w:val="0094198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941985"/>
    <w:rPr>
      <w:b/>
      <w:bCs/>
    </w:rPr>
  </w:style>
  <w:style w:type="character" w:customStyle="1" w:styleId="ab">
    <w:name w:val="コメント内容 (文字)"/>
    <w:link w:val="aa"/>
    <w:rsid w:val="00941985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941985"/>
    <w:rPr>
      <w:kern w:val="2"/>
      <w:sz w:val="21"/>
      <w:szCs w:val="24"/>
    </w:rPr>
  </w:style>
  <w:style w:type="paragraph" w:styleId="ad">
    <w:name w:val="Balloon Text"/>
    <w:basedOn w:val="a"/>
    <w:link w:val="ae"/>
    <w:rsid w:val="0094198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4198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EC294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EC294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40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2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1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4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9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34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4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1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4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8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6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6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424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38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08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88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39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17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8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7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68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9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3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5B99-3125-4A7E-A1EC-31E9FA92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治験課題名は</vt:lpstr>
      <vt:lpstr>治験課題名は</vt:lpstr>
    </vt:vector>
  </TitlesOfParts>
  <Company>PAREXEL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治験課題名は</dc:title>
  <dc:creator>ShibuyS</dc:creator>
  <cp:lastModifiedBy>haseyama</cp:lastModifiedBy>
  <cp:revision>10</cp:revision>
  <cp:lastPrinted>2017-04-20T02:58:00Z</cp:lastPrinted>
  <dcterms:created xsi:type="dcterms:W3CDTF">2017-04-20T02:57:00Z</dcterms:created>
  <dcterms:modified xsi:type="dcterms:W3CDTF">2017-04-26T00:57:00Z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