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0F81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別紙様式（第</w:t>
      </w:r>
      <w:r>
        <w:rPr>
          <w:color w:val="000000"/>
        </w:rPr>
        <w:t>4</w:t>
      </w:r>
      <w:r>
        <w:rPr>
          <w:color w:val="000000"/>
        </w:rPr>
        <w:t>関係）</w:t>
      </w:r>
    </w:p>
    <w:p w14:paraId="4CE7C60B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A56956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元号　　年　　月　　日</w:t>
      </w:r>
    </w:p>
    <w:p w14:paraId="4EC7042C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3F7F69B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>
        <w:rPr>
          <w:color w:val="000000"/>
        </w:rPr>
        <w:t>理事（教学グローバル担当）　殿</w:t>
      </w:r>
    </w:p>
    <w:p w14:paraId="1ABC845C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>
        <w:rPr>
          <w:color w:val="000000"/>
        </w:rPr>
        <w:t xml:space="preserve">　　　　　　　　　　　　　　　　　　　　　</w:t>
      </w:r>
    </w:p>
    <w:p w14:paraId="4D2E6E0D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ind w:right="454" w:firstLine="227"/>
        <w:rPr>
          <w:color w:val="000000"/>
        </w:rPr>
      </w:pPr>
      <w:r>
        <w:rPr>
          <w:color w:val="000000"/>
        </w:rPr>
        <w:t xml:space="preserve">　　　　　　　　　　　　　　　　　　　　　（役職）</w:t>
      </w:r>
    </w:p>
    <w:p w14:paraId="0940BE25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ind w:right="454" w:firstLine="227"/>
        <w:rPr>
          <w:color w:val="000000"/>
        </w:rPr>
      </w:pPr>
      <w:r>
        <w:rPr>
          <w:color w:val="000000"/>
        </w:rPr>
        <w:t xml:space="preserve">　　　　　　　　　　　　　　　　　　　　　（氏名）</w:t>
      </w:r>
    </w:p>
    <w:p w14:paraId="13CB479E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873862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オープンバッジ認定申請書</w:t>
      </w:r>
    </w:p>
    <w:p w14:paraId="768B0C72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F697390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>
        <w:rPr>
          <w:color w:val="000000"/>
        </w:rPr>
        <w:t>信州大学におけるオープンバッジの発行に関する要項第</w:t>
      </w:r>
      <w:r>
        <w:rPr>
          <w:color w:val="000000"/>
        </w:rPr>
        <w:t>4</w:t>
      </w:r>
      <w:r>
        <w:rPr>
          <w:color w:val="000000"/>
        </w:rPr>
        <w:t>第</w:t>
      </w:r>
      <w:r>
        <w:rPr>
          <w:color w:val="000000"/>
        </w:rPr>
        <w:t>1</w:t>
      </w:r>
      <w:r>
        <w:rPr>
          <w:color w:val="000000"/>
        </w:rPr>
        <w:t>項の規定に基づき，以下のとおりオープンバッジの認定を申請します。</w:t>
      </w:r>
    </w:p>
    <w:p w14:paraId="1B8348C9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6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3"/>
        <w:gridCol w:w="2556"/>
        <w:gridCol w:w="5069"/>
      </w:tblGrid>
      <w:tr w:rsidR="00D1659E" w14:paraId="6482D27C" w14:textId="77777777">
        <w:tc>
          <w:tcPr>
            <w:tcW w:w="4219" w:type="dxa"/>
            <w:gridSpan w:val="2"/>
          </w:tcPr>
          <w:p w14:paraId="168C08F6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教育プログラム名</w:t>
            </w:r>
          </w:p>
        </w:tc>
        <w:tc>
          <w:tcPr>
            <w:tcW w:w="5069" w:type="dxa"/>
          </w:tcPr>
          <w:p w14:paraId="154072DA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1F529186" w14:textId="77777777">
        <w:tc>
          <w:tcPr>
            <w:tcW w:w="4219" w:type="dxa"/>
            <w:gridSpan w:val="2"/>
          </w:tcPr>
          <w:p w14:paraId="09D1CF38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教育プログラムの実施</w:t>
            </w:r>
            <w:r>
              <w:t>部局</w:t>
            </w:r>
          </w:p>
        </w:tc>
        <w:tc>
          <w:tcPr>
            <w:tcW w:w="5069" w:type="dxa"/>
          </w:tcPr>
          <w:p w14:paraId="51074799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3F9D3471" w14:textId="77777777">
        <w:tc>
          <w:tcPr>
            <w:tcW w:w="4219" w:type="dxa"/>
            <w:gridSpan w:val="2"/>
          </w:tcPr>
          <w:p w14:paraId="3DA58C75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教育プログラムの開始時期</w:t>
            </w:r>
          </w:p>
          <w:p w14:paraId="130A48FC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（終了時期が確定している場合はそれも記載）</w:t>
            </w:r>
          </w:p>
        </w:tc>
        <w:tc>
          <w:tcPr>
            <w:tcW w:w="5069" w:type="dxa"/>
          </w:tcPr>
          <w:p w14:paraId="0C9EB548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64296930" w14:textId="77777777">
        <w:tc>
          <w:tcPr>
            <w:tcW w:w="4219" w:type="dxa"/>
            <w:gridSpan w:val="2"/>
          </w:tcPr>
          <w:p w14:paraId="0CF1B01D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オープンバッジの発行開始時期</w:t>
            </w:r>
          </w:p>
        </w:tc>
        <w:tc>
          <w:tcPr>
            <w:tcW w:w="5069" w:type="dxa"/>
          </w:tcPr>
          <w:p w14:paraId="2EFE12F1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6435B10F" w14:textId="77777777">
        <w:tc>
          <w:tcPr>
            <w:tcW w:w="4219" w:type="dxa"/>
            <w:gridSpan w:val="2"/>
          </w:tcPr>
          <w:p w14:paraId="23B534C6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教育プログラムの概要</w:t>
            </w:r>
          </w:p>
        </w:tc>
        <w:tc>
          <w:tcPr>
            <w:tcW w:w="5069" w:type="dxa"/>
          </w:tcPr>
          <w:p w14:paraId="79B65DB4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390DE303" w14:textId="77777777">
        <w:tc>
          <w:tcPr>
            <w:tcW w:w="4219" w:type="dxa"/>
            <w:gridSpan w:val="2"/>
          </w:tcPr>
          <w:p w14:paraId="7AD67139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修了要件</w:t>
            </w:r>
          </w:p>
        </w:tc>
        <w:tc>
          <w:tcPr>
            <w:tcW w:w="5069" w:type="dxa"/>
          </w:tcPr>
          <w:p w14:paraId="0FC2A3AD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239527DB" w14:textId="77777777">
        <w:tc>
          <w:tcPr>
            <w:tcW w:w="4219" w:type="dxa"/>
            <w:gridSpan w:val="2"/>
          </w:tcPr>
          <w:p w14:paraId="64CAC8A6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修了認定の手順</w:t>
            </w:r>
          </w:p>
        </w:tc>
        <w:tc>
          <w:tcPr>
            <w:tcW w:w="5069" w:type="dxa"/>
          </w:tcPr>
          <w:p w14:paraId="52806AFC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7FE49771" w14:textId="77777777">
        <w:tc>
          <w:tcPr>
            <w:tcW w:w="4219" w:type="dxa"/>
            <w:gridSpan w:val="2"/>
          </w:tcPr>
          <w:p w14:paraId="2C26BC06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教育プログラムの対象者</w:t>
            </w:r>
          </w:p>
        </w:tc>
        <w:tc>
          <w:tcPr>
            <w:tcW w:w="5069" w:type="dxa"/>
          </w:tcPr>
          <w:p w14:paraId="6508063F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557B5A71" w14:textId="77777777">
        <w:tc>
          <w:tcPr>
            <w:tcW w:w="4219" w:type="dxa"/>
            <w:gridSpan w:val="2"/>
          </w:tcPr>
          <w:p w14:paraId="7F92D437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バッジデザイン</w:t>
            </w:r>
          </w:p>
        </w:tc>
        <w:tc>
          <w:tcPr>
            <w:tcW w:w="5069" w:type="dxa"/>
          </w:tcPr>
          <w:p w14:paraId="3EE44016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5CB6574E" w14:textId="77777777">
        <w:tc>
          <w:tcPr>
            <w:tcW w:w="1663" w:type="dxa"/>
            <w:vMerge w:val="restart"/>
          </w:tcPr>
          <w:p w14:paraId="784981B5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バッジに格納するメタデータの内容</w:t>
            </w:r>
          </w:p>
          <w:p w14:paraId="3701E2BB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6" w:type="dxa"/>
          </w:tcPr>
          <w:p w14:paraId="5E640203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バッジ名</w:t>
            </w:r>
            <w:r>
              <w:rPr>
                <w:color w:val="000000"/>
              </w:rPr>
              <w:t>※</w:t>
            </w:r>
          </w:p>
        </w:tc>
        <w:tc>
          <w:tcPr>
            <w:tcW w:w="5069" w:type="dxa"/>
          </w:tcPr>
          <w:p w14:paraId="3DAE2460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4BF41230" w14:textId="77777777">
        <w:tc>
          <w:tcPr>
            <w:tcW w:w="1663" w:type="dxa"/>
            <w:vMerge/>
          </w:tcPr>
          <w:p w14:paraId="5A4042C5" w14:textId="77777777" w:rsidR="00D1659E" w:rsidRDefault="00D1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6E4E6DEF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説明</w:t>
            </w:r>
            <w:r>
              <w:rPr>
                <w:color w:val="000000"/>
              </w:rPr>
              <w:t>※</w:t>
            </w:r>
          </w:p>
          <w:p w14:paraId="51DC5904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1,000</w:t>
            </w:r>
            <w:r>
              <w:rPr>
                <w:color w:val="000000"/>
                <w:sz w:val="18"/>
                <w:szCs w:val="18"/>
              </w:rPr>
              <w:t>字以内・改行不可）</w:t>
            </w:r>
          </w:p>
        </w:tc>
        <w:tc>
          <w:tcPr>
            <w:tcW w:w="5069" w:type="dxa"/>
          </w:tcPr>
          <w:p w14:paraId="0D4FDD93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2956B370" w14:textId="77777777">
        <w:tc>
          <w:tcPr>
            <w:tcW w:w="1663" w:type="dxa"/>
            <w:vMerge/>
          </w:tcPr>
          <w:p w14:paraId="6D6AA7B5" w14:textId="77777777" w:rsidR="00D1659E" w:rsidRDefault="00D1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2FB0B6A7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取得条件</w:t>
            </w:r>
            <w:r>
              <w:rPr>
                <w:color w:val="000000"/>
              </w:rPr>
              <w:t>※</w:t>
            </w:r>
          </w:p>
          <w:p w14:paraId="295BEDBA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10,000</w:t>
            </w:r>
            <w:r>
              <w:rPr>
                <w:color w:val="000000"/>
                <w:sz w:val="18"/>
                <w:szCs w:val="18"/>
              </w:rPr>
              <w:t>字以内）</w:t>
            </w:r>
          </w:p>
        </w:tc>
        <w:tc>
          <w:tcPr>
            <w:tcW w:w="5069" w:type="dxa"/>
          </w:tcPr>
          <w:p w14:paraId="46BBAFDE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7595472F" w14:textId="77777777">
        <w:tc>
          <w:tcPr>
            <w:tcW w:w="1663" w:type="dxa"/>
            <w:vMerge/>
          </w:tcPr>
          <w:p w14:paraId="7E2E96B7" w14:textId="77777777" w:rsidR="00D1659E" w:rsidRDefault="00D1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5C58F22D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知識・スキル</w:t>
            </w:r>
            <w:r>
              <w:rPr>
                <w:color w:val="000000"/>
              </w:rPr>
              <w:t>※</w:t>
            </w:r>
          </w:p>
          <w:p w14:paraId="5B4F8063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項目につき</w:t>
            </w:r>
            <w:r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字以内）</w:t>
            </w:r>
          </w:p>
        </w:tc>
        <w:tc>
          <w:tcPr>
            <w:tcW w:w="5069" w:type="dxa"/>
          </w:tcPr>
          <w:p w14:paraId="13FD4037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0D70DF15" w14:textId="77777777">
        <w:trPr>
          <w:trHeight w:val="583"/>
        </w:trPr>
        <w:tc>
          <w:tcPr>
            <w:tcW w:w="1663" w:type="dxa"/>
            <w:vMerge/>
          </w:tcPr>
          <w:p w14:paraId="7AD8C1AB" w14:textId="77777777" w:rsidR="00D1659E" w:rsidRDefault="00D1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688AB707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有効期限</w:t>
            </w:r>
          </w:p>
          <w:p w14:paraId="2C9C75C4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（設定する場合のみ記入）</w:t>
            </w:r>
          </w:p>
        </w:tc>
        <w:tc>
          <w:tcPr>
            <w:tcW w:w="5069" w:type="dxa"/>
          </w:tcPr>
          <w:p w14:paraId="095E9B1A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3E2AE9AB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※</w:t>
      </w:r>
      <w:r>
        <w:rPr>
          <w:color w:val="000000"/>
        </w:rPr>
        <w:t>メタデータを日英併記とする場合は，和文と英文を両方記入すること</w:t>
      </w:r>
    </w:p>
    <w:sectPr w:rsidR="00D1659E">
      <w:footerReference w:type="default" r:id="rId6"/>
      <w:pgSz w:w="11906" w:h="16838"/>
      <w:pgMar w:top="1701" w:right="1417" w:bottom="1701" w:left="1417" w:header="851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A624" w14:textId="77777777" w:rsidR="00092248" w:rsidRDefault="00092248">
      <w:r>
        <w:separator/>
      </w:r>
    </w:p>
  </w:endnote>
  <w:endnote w:type="continuationSeparator" w:id="0">
    <w:p w14:paraId="474F9FCD" w14:textId="77777777" w:rsidR="00092248" w:rsidRDefault="0009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5C0B" w14:textId="77777777" w:rsidR="00D1659E" w:rsidRDefault="000922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5934">
      <w:rPr>
        <w:noProof/>
        <w:color w:val="000000"/>
      </w:rPr>
      <w:t>1</w:t>
    </w:r>
    <w:r>
      <w:rPr>
        <w:color w:val="000000"/>
      </w:rPr>
      <w:fldChar w:fldCharType="end"/>
    </w:r>
  </w:p>
  <w:p w14:paraId="5C1AF37A" w14:textId="77777777" w:rsidR="00D1659E" w:rsidRDefault="00D165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A625" w14:textId="77777777" w:rsidR="00092248" w:rsidRDefault="00092248">
      <w:r>
        <w:separator/>
      </w:r>
    </w:p>
  </w:footnote>
  <w:footnote w:type="continuationSeparator" w:id="0">
    <w:p w14:paraId="2D505C5D" w14:textId="77777777" w:rsidR="00092248" w:rsidRDefault="00092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9E"/>
    <w:rsid w:val="00092248"/>
    <w:rsid w:val="00D1659E"/>
    <w:rsid w:val="00E6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7C20C"/>
  <w15:docId w15:val="{5FFEBB72-B65E-41ED-897A-388A02B5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3</cp:revision>
  <dcterms:created xsi:type="dcterms:W3CDTF">2024-11-29T05:15:00Z</dcterms:created>
  <dcterms:modified xsi:type="dcterms:W3CDTF">2024-11-29T05:15:00Z</dcterms:modified>
</cp:coreProperties>
</file>