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2B461" w14:textId="77777777" w:rsidR="00C62792" w:rsidRDefault="00801BF7">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別紙様式</w:t>
      </w:r>
      <w:r>
        <w:rPr>
          <w:rFonts w:ascii="ＭＳ Ｐ明朝" w:eastAsia="ＭＳ Ｐ明朝" w:hAnsi="ＭＳ Ｐ明朝" w:cs="ＭＳ Ｐ明朝"/>
          <w:sz w:val="22"/>
          <w:szCs w:val="22"/>
        </w:rPr>
        <w:t>1</w:t>
      </w:r>
      <w:r>
        <w:rPr>
          <w:rFonts w:ascii="ＭＳ Ｐ明朝" w:eastAsia="ＭＳ Ｐ明朝" w:hAnsi="ＭＳ Ｐ明朝" w:cs="ＭＳ Ｐ明朝"/>
          <w:sz w:val="22"/>
          <w:szCs w:val="22"/>
        </w:rPr>
        <w:t>（第</w:t>
      </w:r>
      <w:r>
        <w:rPr>
          <w:rFonts w:ascii="ＭＳ Ｐ明朝" w:eastAsia="ＭＳ Ｐ明朝" w:hAnsi="ＭＳ Ｐ明朝" w:cs="ＭＳ Ｐ明朝"/>
          <w:sz w:val="22"/>
          <w:szCs w:val="22"/>
        </w:rPr>
        <w:t>8</w:t>
      </w:r>
      <w:r>
        <w:rPr>
          <w:rFonts w:ascii="ＭＳ Ｐ明朝" w:eastAsia="ＭＳ Ｐ明朝" w:hAnsi="ＭＳ Ｐ明朝" w:cs="ＭＳ Ｐ明朝"/>
          <w:sz w:val="22"/>
          <w:szCs w:val="22"/>
        </w:rPr>
        <w:t>関係）</w:t>
      </w:r>
    </w:p>
    <w:p w14:paraId="3D6EC0EF" w14:textId="77777777" w:rsidR="00C62792" w:rsidRDefault="00C62792">
      <w:pPr>
        <w:widowControl/>
        <w:jc w:val="right"/>
        <w:rPr>
          <w:rFonts w:ascii="ＭＳ Ｐ明朝" w:eastAsia="ＭＳ Ｐ明朝" w:hAnsi="ＭＳ Ｐ明朝" w:cs="ＭＳ Ｐ明朝"/>
          <w:sz w:val="22"/>
          <w:szCs w:val="22"/>
        </w:rPr>
      </w:pPr>
    </w:p>
    <w:p w14:paraId="5CEC668A" w14:textId="77777777" w:rsidR="00C62792" w:rsidRDefault="00801BF7">
      <w:pPr>
        <w:jc w:val="righ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（元号）　　年　　月　　日</w:t>
      </w:r>
    </w:p>
    <w:p w14:paraId="7426B48A" w14:textId="77777777" w:rsidR="00C62792" w:rsidRDefault="00C62792">
      <w:pPr>
        <w:rPr>
          <w:rFonts w:ascii="ＭＳ Ｐ明朝" w:eastAsia="ＭＳ Ｐ明朝" w:hAnsi="ＭＳ Ｐ明朝" w:cs="ＭＳ Ｐ明朝"/>
          <w:sz w:val="22"/>
          <w:szCs w:val="22"/>
        </w:rPr>
      </w:pPr>
    </w:p>
    <w:p w14:paraId="0BE90E5E" w14:textId="77777777" w:rsidR="00C62792" w:rsidRDefault="00801BF7">
      <w:pPr>
        <w:ind w:firstLine="22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国立大学法人信州大学長　殿</w:t>
      </w:r>
    </w:p>
    <w:p w14:paraId="06D8E5EC" w14:textId="77777777" w:rsidR="00C62792" w:rsidRDefault="00C62792">
      <w:pPr>
        <w:rPr>
          <w:rFonts w:ascii="ＭＳ Ｐ明朝" w:eastAsia="ＭＳ Ｐ明朝" w:hAnsi="ＭＳ Ｐ明朝" w:cs="ＭＳ Ｐ明朝"/>
          <w:sz w:val="22"/>
          <w:szCs w:val="22"/>
        </w:rPr>
      </w:pPr>
    </w:p>
    <w:p w14:paraId="49F943EF" w14:textId="77777777" w:rsidR="00C62792" w:rsidRDefault="00801BF7">
      <w:pPr>
        <w:ind w:firstLine="506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部局長名</w:t>
      </w:r>
    </w:p>
    <w:p w14:paraId="7AB00050" w14:textId="77777777" w:rsidR="00C62792" w:rsidRDefault="00C62792">
      <w:pPr>
        <w:ind w:firstLine="5060"/>
        <w:rPr>
          <w:rFonts w:ascii="ＭＳ Ｐ明朝" w:eastAsia="ＭＳ Ｐ明朝" w:hAnsi="ＭＳ Ｐ明朝" w:cs="ＭＳ Ｐ明朝"/>
          <w:sz w:val="22"/>
          <w:szCs w:val="22"/>
        </w:rPr>
      </w:pPr>
    </w:p>
    <w:p w14:paraId="4D08EAC2" w14:textId="77777777" w:rsidR="00C62792" w:rsidRDefault="00801BF7">
      <w:pPr>
        <w:jc w:val="center"/>
        <w:rPr>
          <w:rFonts w:ascii="ＭＳ Ｐ明朝" w:eastAsia="ＭＳ Ｐ明朝" w:hAnsi="ＭＳ Ｐ明朝" w:cs="ＭＳ Ｐ明朝"/>
          <w:sz w:val="22"/>
          <w:szCs w:val="22"/>
        </w:rPr>
      </w:pPr>
      <w:bookmarkStart w:id="0" w:name="_gjdgxs" w:colFirst="0" w:colLast="0"/>
      <w:bookmarkEnd w:id="0"/>
      <w:r>
        <w:rPr>
          <w:rFonts w:ascii="ＭＳ Ｐ明朝" w:eastAsia="ＭＳ Ｐ明朝" w:hAnsi="ＭＳ Ｐ明朝" w:cs="ＭＳ Ｐ明朝"/>
          <w:sz w:val="22"/>
          <w:szCs w:val="22"/>
        </w:rPr>
        <w:t>競争的研究費の直接経費からの研究代表者</w:t>
      </w:r>
      <w:r>
        <w:rPr>
          <w:rFonts w:ascii="ＭＳ Ｐ明朝" w:eastAsia="ＭＳ Ｐ明朝" w:hAnsi="ＭＳ Ｐ明朝" w:cs="ＭＳ Ｐ明朝"/>
          <w:sz w:val="22"/>
          <w:szCs w:val="22"/>
        </w:rPr>
        <w:t>(PI)</w:t>
      </w:r>
      <w:r>
        <w:rPr>
          <w:rFonts w:ascii="ＭＳ Ｐ明朝" w:eastAsia="ＭＳ Ｐ明朝" w:hAnsi="ＭＳ Ｐ明朝" w:cs="ＭＳ Ｐ明朝"/>
          <w:sz w:val="22"/>
          <w:szCs w:val="22"/>
        </w:rPr>
        <w:t>の人件費支出に</w:t>
      </w:r>
    </w:p>
    <w:p w14:paraId="6A22EB51" w14:textId="77777777" w:rsidR="00C62792" w:rsidRDefault="00801BF7">
      <w:pPr>
        <w:jc w:val="cente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係る活用実績報告書（令和〇年度）</w:t>
      </w:r>
    </w:p>
    <w:p w14:paraId="58AA7045" w14:textId="77777777" w:rsidR="00C62792" w:rsidRDefault="00C62792">
      <w:pPr>
        <w:rPr>
          <w:rFonts w:ascii="ＭＳ Ｐ明朝" w:eastAsia="ＭＳ Ｐ明朝" w:hAnsi="ＭＳ Ｐ明朝" w:cs="ＭＳ Ｐ明朝"/>
          <w:sz w:val="22"/>
          <w:szCs w:val="22"/>
        </w:rPr>
      </w:pPr>
    </w:p>
    <w:p w14:paraId="1DA1EBD9" w14:textId="77777777" w:rsidR="00C62792" w:rsidRDefault="00801BF7">
      <w:pPr>
        <w:widowControl/>
        <w:ind w:firstLine="220"/>
        <w:rPr>
          <w:rFonts w:ascii="ＭＳ Ｐ明朝" w:eastAsia="ＭＳ Ｐ明朝" w:hAnsi="ＭＳ Ｐ明朝" w:cs="ＭＳ Ｐ明朝"/>
          <w:sz w:val="22"/>
          <w:szCs w:val="22"/>
        </w:rPr>
      </w:pPr>
      <w:bookmarkStart w:id="1" w:name="_30j0zll" w:colFirst="0" w:colLast="0"/>
      <w:bookmarkEnd w:id="1"/>
      <w:r>
        <w:rPr>
          <w:rFonts w:ascii="ＭＳ Ｐ明朝" w:eastAsia="ＭＳ Ｐ明朝" w:hAnsi="ＭＳ Ｐ明朝" w:cs="ＭＳ Ｐ明朝"/>
          <w:sz w:val="22"/>
          <w:szCs w:val="22"/>
        </w:rPr>
        <w:t>競争的研究費の直接経費からの研究代表者</w:t>
      </w:r>
      <w:r>
        <w:rPr>
          <w:rFonts w:ascii="ＭＳ Ｐ明朝" w:eastAsia="ＭＳ Ｐ明朝" w:hAnsi="ＭＳ Ｐ明朝" w:cs="ＭＳ Ｐ明朝"/>
          <w:sz w:val="22"/>
          <w:szCs w:val="22"/>
        </w:rPr>
        <w:t>(PI)</w:t>
      </w:r>
      <w:r>
        <w:rPr>
          <w:rFonts w:ascii="ＭＳ Ｐ明朝" w:eastAsia="ＭＳ Ｐ明朝" w:hAnsi="ＭＳ Ｐ明朝" w:cs="ＭＳ Ｐ明朝"/>
          <w:sz w:val="22"/>
          <w:szCs w:val="22"/>
        </w:rPr>
        <w:t>の人件費支出により確保した財源の活用実績について、以下のとおり報告します。</w:t>
      </w:r>
    </w:p>
    <w:p w14:paraId="67E1A312" w14:textId="77777777" w:rsidR="00C62792" w:rsidRDefault="00C62792">
      <w:pPr>
        <w:widowControl/>
        <w:ind w:firstLine="220"/>
        <w:rPr>
          <w:rFonts w:ascii="ＭＳ Ｐ明朝" w:eastAsia="ＭＳ Ｐ明朝" w:hAnsi="ＭＳ Ｐ明朝" w:cs="ＭＳ Ｐ明朝"/>
          <w:sz w:val="22"/>
          <w:szCs w:val="22"/>
        </w:rPr>
      </w:pPr>
      <w:bookmarkStart w:id="2" w:name="_h7u184st96tx" w:colFirst="0" w:colLast="0"/>
      <w:bookmarkEnd w:id="2"/>
    </w:p>
    <w:tbl>
      <w:tblPr>
        <w:tblStyle w:val="a5"/>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7513"/>
      </w:tblGrid>
      <w:tr w:rsidR="00C62792" w14:paraId="0BB517FB" w14:textId="77777777">
        <w:trPr>
          <w:trHeight w:val="520"/>
        </w:trPr>
        <w:tc>
          <w:tcPr>
            <w:tcW w:w="1838" w:type="dxa"/>
            <w:vAlign w:val="center"/>
          </w:tcPr>
          <w:p w14:paraId="5639CF11" w14:textId="77777777" w:rsidR="00C62792" w:rsidRDefault="00801BF7">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事業名</w:t>
            </w:r>
          </w:p>
        </w:tc>
        <w:tc>
          <w:tcPr>
            <w:tcW w:w="7513" w:type="dxa"/>
            <w:vAlign w:val="center"/>
          </w:tcPr>
          <w:p w14:paraId="02C99DBD" w14:textId="77777777" w:rsidR="00C62792" w:rsidRDefault="00801BF7">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〇〇〇〇〇研究開発事業　　（財源：各種補助金、委託費、共同研究費等）</w:t>
            </w:r>
          </w:p>
        </w:tc>
      </w:tr>
      <w:tr w:rsidR="00C62792" w14:paraId="2B01F37F" w14:textId="77777777">
        <w:trPr>
          <w:trHeight w:val="439"/>
        </w:trPr>
        <w:tc>
          <w:tcPr>
            <w:tcW w:w="1838" w:type="dxa"/>
            <w:vAlign w:val="center"/>
          </w:tcPr>
          <w:p w14:paraId="3D65B421" w14:textId="77777777" w:rsidR="00C62792" w:rsidRDefault="00801BF7">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配分機関等</w:t>
            </w:r>
          </w:p>
        </w:tc>
        <w:tc>
          <w:tcPr>
            <w:tcW w:w="7513" w:type="dxa"/>
            <w:vAlign w:val="center"/>
          </w:tcPr>
          <w:p w14:paraId="01BC2C73" w14:textId="77777777" w:rsidR="00C62792" w:rsidRDefault="00801BF7">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〇〇〇省　　〇〇〇〇機構　・・・</w:t>
            </w:r>
          </w:p>
        </w:tc>
      </w:tr>
      <w:tr w:rsidR="00C62792" w14:paraId="0DD18A79" w14:textId="77777777">
        <w:trPr>
          <w:trHeight w:val="419"/>
        </w:trPr>
        <w:tc>
          <w:tcPr>
            <w:tcW w:w="1838" w:type="dxa"/>
            <w:vAlign w:val="center"/>
          </w:tcPr>
          <w:p w14:paraId="04E72011" w14:textId="77777777" w:rsidR="00C62792" w:rsidRDefault="00801BF7">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研究代表者等</w:t>
            </w:r>
          </w:p>
        </w:tc>
        <w:tc>
          <w:tcPr>
            <w:tcW w:w="7513" w:type="dxa"/>
            <w:vAlign w:val="center"/>
          </w:tcPr>
          <w:p w14:paraId="31C5D6E3" w14:textId="77777777" w:rsidR="00C62792" w:rsidRDefault="00801BF7">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〇〇学部　　教授　　〇〇　〇〇</w:t>
            </w:r>
          </w:p>
        </w:tc>
      </w:tr>
      <w:tr w:rsidR="00C62792" w14:paraId="5324BD7B" w14:textId="77777777">
        <w:trPr>
          <w:trHeight w:val="569"/>
        </w:trPr>
        <w:tc>
          <w:tcPr>
            <w:tcW w:w="1838" w:type="dxa"/>
            <w:vAlign w:val="center"/>
          </w:tcPr>
          <w:p w14:paraId="3ABA0CCA" w14:textId="77777777" w:rsidR="00C62792" w:rsidRDefault="00801BF7">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人件費支出により確保した財源</w:t>
            </w:r>
          </w:p>
        </w:tc>
        <w:tc>
          <w:tcPr>
            <w:tcW w:w="7513" w:type="dxa"/>
            <w:vAlign w:val="center"/>
          </w:tcPr>
          <w:p w14:paraId="0E896A24" w14:textId="77777777" w:rsidR="00C62792" w:rsidRDefault="00801BF7">
            <w:pPr>
              <w:ind w:firstLine="44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　　　　　　　　　</w:t>
            </w:r>
          </w:p>
          <w:p w14:paraId="48B9A8DD" w14:textId="77777777" w:rsidR="00C62792" w:rsidRDefault="00801BF7">
            <w:pPr>
              <w:ind w:firstLine="176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　　　　円</w:t>
            </w:r>
            <w:r>
              <w:rPr>
                <w:rFonts w:ascii="ＭＳ Ｐ明朝" w:eastAsia="ＭＳ Ｐ明朝" w:hAnsi="ＭＳ Ｐ明朝" w:cs="ＭＳ Ｐ明朝"/>
                <w:sz w:val="22"/>
                <w:szCs w:val="22"/>
              </w:rPr>
              <w:t xml:space="preserve"> </w:t>
            </w:r>
            <w:r>
              <w:rPr>
                <w:rFonts w:ascii="ＭＳ Ｐ明朝" w:eastAsia="ＭＳ Ｐ明朝" w:hAnsi="ＭＳ Ｐ明朝" w:cs="ＭＳ Ｐ明朝"/>
                <w:sz w:val="22"/>
                <w:szCs w:val="22"/>
              </w:rPr>
              <w:t xml:space="preserve">　</w:t>
            </w:r>
          </w:p>
          <w:p w14:paraId="1590128F" w14:textId="77777777" w:rsidR="00C62792" w:rsidRDefault="00C62792">
            <w:pPr>
              <w:ind w:left="220"/>
              <w:rPr>
                <w:rFonts w:ascii="ＭＳ Ｐ明朝" w:eastAsia="ＭＳ Ｐ明朝" w:hAnsi="ＭＳ Ｐ明朝" w:cs="ＭＳ Ｐ明朝"/>
                <w:sz w:val="22"/>
                <w:szCs w:val="22"/>
              </w:rPr>
            </w:pPr>
          </w:p>
        </w:tc>
      </w:tr>
      <w:tr w:rsidR="00C62792" w14:paraId="0E1702E6" w14:textId="77777777">
        <w:trPr>
          <w:trHeight w:val="3131"/>
        </w:trPr>
        <w:tc>
          <w:tcPr>
            <w:tcW w:w="1838" w:type="dxa"/>
            <w:vAlign w:val="center"/>
          </w:tcPr>
          <w:p w14:paraId="4386071A" w14:textId="77777777" w:rsidR="00C62792" w:rsidRDefault="00801BF7">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実績額</w:t>
            </w:r>
          </w:p>
        </w:tc>
        <w:tc>
          <w:tcPr>
            <w:tcW w:w="7513" w:type="dxa"/>
            <w:tcBorders>
              <w:right w:val="single" w:sz="4" w:space="0" w:color="000000"/>
            </w:tcBorders>
            <w:vAlign w:val="center"/>
          </w:tcPr>
          <w:p w14:paraId="07CB4E1C" w14:textId="77777777" w:rsidR="00C62792" w:rsidRDefault="00C62792">
            <w:pPr>
              <w:rPr>
                <w:rFonts w:ascii="ＭＳ Ｐ明朝" w:eastAsia="ＭＳ Ｐ明朝" w:hAnsi="ＭＳ Ｐ明朝" w:cs="ＭＳ Ｐ明朝"/>
                <w:sz w:val="22"/>
                <w:szCs w:val="22"/>
              </w:rPr>
            </w:pPr>
          </w:p>
          <w:p w14:paraId="1D803D99" w14:textId="77777777" w:rsidR="00C62792" w:rsidRDefault="00801BF7">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（記載例）</w:t>
            </w:r>
          </w:p>
          <w:p w14:paraId="5BC7DD9D" w14:textId="77777777" w:rsidR="00C62792" w:rsidRDefault="00801BF7">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１．直接経費から人件費を支出した研究者への支援</w:t>
            </w:r>
          </w:p>
          <w:p w14:paraId="1D8DB15F" w14:textId="77777777" w:rsidR="00C62792" w:rsidRDefault="00801BF7">
            <w:pPr>
              <w:ind w:firstLine="22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（１）競争的研究費業績手当　　　　　　　　　　　　　　　　　　円</w:t>
            </w:r>
          </w:p>
          <w:p w14:paraId="5FDA3B1D" w14:textId="77777777" w:rsidR="00C62792" w:rsidRDefault="00801BF7">
            <w:pPr>
              <w:ind w:firstLine="22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（２）応用研究のための研究費　　　　　　　　　　　　　　　　　円</w:t>
            </w:r>
          </w:p>
          <w:p w14:paraId="521AAAD0" w14:textId="77777777" w:rsidR="00C62792" w:rsidRDefault="00801BF7">
            <w:pPr>
              <w:ind w:firstLine="22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（３）研究支援体制強化のための経費　　　　　　　　　　　</w:t>
            </w:r>
            <w:r>
              <w:rPr>
                <w:rFonts w:ascii="ＭＳ Ｐ明朝" w:eastAsia="ＭＳ Ｐ明朝" w:hAnsi="ＭＳ Ｐ明朝" w:cs="ＭＳ Ｐ明朝"/>
                <w:sz w:val="22"/>
                <w:szCs w:val="22"/>
              </w:rPr>
              <w:t xml:space="preserve"> </w:t>
            </w:r>
            <w:r>
              <w:rPr>
                <w:rFonts w:ascii="ＭＳ Ｐ明朝" w:eastAsia="ＭＳ Ｐ明朝" w:hAnsi="ＭＳ Ｐ明朝" w:cs="ＭＳ Ｐ明朝"/>
                <w:sz w:val="22"/>
                <w:szCs w:val="22"/>
              </w:rPr>
              <w:t xml:space="preserve">　円　</w:t>
            </w:r>
          </w:p>
          <w:p w14:paraId="6417E140" w14:textId="77777777" w:rsidR="00C62792" w:rsidRDefault="00801BF7">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２．若手研究者支援の充実</w:t>
            </w:r>
          </w:p>
          <w:p w14:paraId="03293F7A" w14:textId="77777777" w:rsidR="00C62792" w:rsidRDefault="00801BF7">
            <w:pPr>
              <w:ind w:firstLine="22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（１）若手研究者雇用経費　　　　　　　　</w:t>
            </w:r>
            <w:r>
              <w:rPr>
                <w:rFonts w:ascii="ＭＳ Ｐ明朝" w:eastAsia="ＭＳ Ｐ明朝" w:hAnsi="ＭＳ Ｐ明朝" w:cs="ＭＳ Ｐ明朝"/>
                <w:sz w:val="22"/>
                <w:szCs w:val="22"/>
              </w:rPr>
              <w:t xml:space="preserve"> </w:t>
            </w:r>
            <w:r>
              <w:rPr>
                <w:rFonts w:ascii="ＭＳ Ｐ明朝" w:eastAsia="ＭＳ Ｐ明朝" w:hAnsi="ＭＳ Ｐ明朝" w:cs="ＭＳ Ｐ明朝"/>
                <w:sz w:val="22"/>
                <w:szCs w:val="22"/>
              </w:rPr>
              <w:t xml:space="preserve">　　　　　　　　　　　円</w:t>
            </w:r>
          </w:p>
          <w:p w14:paraId="6074DC06" w14:textId="77777777" w:rsidR="00C62792" w:rsidRDefault="00801BF7">
            <w:pPr>
              <w:ind w:firstLine="22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（２）若手研究者への研究費配分　　　　　　　　　　　　　　　円</w:t>
            </w:r>
          </w:p>
          <w:p w14:paraId="7E29AE91" w14:textId="77777777" w:rsidR="00C62792" w:rsidRDefault="00801BF7">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３．共用設備・機器の整備</w:t>
            </w:r>
          </w:p>
          <w:p w14:paraId="201AE019" w14:textId="77777777" w:rsidR="00C62792" w:rsidRDefault="00801BF7">
            <w:pPr>
              <w:ind w:firstLine="22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（１）〇〇設備　　　　　　　　　　　　　　　　　　　　　　　　　　　円</w:t>
            </w:r>
          </w:p>
          <w:p w14:paraId="4213D674" w14:textId="77777777" w:rsidR="00C62792" w:rsidRDefault="00801BF7">
            <w:pPr>
              <w:ind w:firstLine="66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　　　　　　　　　　　</w:t>
            </w:r>
          </w:p>
        </w:tc>
      </w:tr>
      <w:tr w:rsidR="00C62792" w14:paraId="4DDB9539" w14:textId="77777777">
        <w:trPr>
          <w:trHeight w:val="3223"/>
        </w:trPr>
        <w:tc>
          <w:tcPr>
            <w:tcW w:w="1838" w:type="dxa"/>
            <w:vAlign w:val="center"/>
          </w:tcPr>
          <w:p w14:paraId="23D6F478" w14:textId="77777777" w:rsidR="00C62792" w:rsidRDefault="00801BF7">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財源の使途、具体的な活用内容、効</w:t>
            </w:r>
            <w:r>
              <w:rPr>
                <w:rFonts w:ascii="ＭＳ Ｐ明朝" w:eastAsia="ＭＳ Ｐ明朝" w:hAnsi="ＭＳ Ｐ明朝" w:cs="ＭＳ Ｐ明朝"/>
                <w:sz w:val="22"/>
                <w:szCs w:val="22"/>
              </w:rPr>
              <w:t>果等</w:t>
            </w:r>
          </w:p>
        </w:tc>
        <w:tc>
          <w:tcPr>
            <w:tcW w:w="7513" w:type="dxa"/>
            <w:vAlign w:val="center"/>
          </w:tcPr>
          <w:p w14:paraId="086D5AF1" w14:textId="77777777" w:rsidR="00C62792" w:rsidRDefault="00801BF7">
            <w:pPr>
              <w:spacing w:before="180"/>
              <w:ind w:left="252"/>
              <w:rPr>
                <w:rFonts w:ascii="ＭＳ Ｐ明朝" w:eastAsia="ＭＳ Ｐ明朝" w:hAnsi="ＭＳ Ｐ明朝" w:cs="ＭＳ Ｐ明朝"/>
              </w:rPr>
            </w:pPr>
            <w:r>
              <w:rPr>
                <w:rFonts w:ascii="ＭＳ Ｐ明朝" w:eastAsia="ＭＳ Ｐ明朝" w:hAnsi="ＭＳ Ｐ明朝" w:cs="ＭＳ Ｐ明朝"/>
              </w:rPr>
              <w:t>（記載例）</w:t>
            </w:r>
          </w:p>
          <w:p w14:paraId="66467DA1" w14:textId="77777777" w:rsidR="00C62792" w:rsidRDefault="00801BF7">
            <w:pPr>
              <w:spacing w:before="79"/>
              <w:ind w:left="174" w:hanging="180"/>
              <w:rPr>
                <w:rFonts w:ascii="ＭＳ Ｐ明朝" w:eastAsia="ＭＳ Ｐ明朝" w:hAnsi="ＭＳ Ｐ明朝" w:cs="ＭＳ Ｐ明朝"/>
              </w:rPr>
            </w:pPr>
            <w:r>
              <w:rPr>
                <w:rFonts w:ascii="ＭＳ Ｐ明朝" w:eastAsia="ＭＳ Ｐ明朝" w:hAnsi="ＭＳ Ｐ明朝" w:cs="ＭＳ Ｐ明朝"/>
              </w:rPr>
              <w:t>・直接経費から人件費を支出した研究者に対して、確保した財源の〇</w:t>
            </w:r>
            <w:r>
              <w:rPr>
                <w:rFonts w:ascii="ＭＳ Ｐ明朝" w:eastAsia="ＭＳ Ｐ明朝" w:hAnsi="ＭＳ Ｐ明朝" w:cs="ＭＳ Ｐ明朝"/>
              </w:rPr>
              <w:t>%</w:t>
            </w:r>
            <w:r>
              <w:rPr>
                <w:rFonts w:ascii="ＭＳ Ｐ明朝" w:eastAsia="ＭＳ Ｐ明朝" w:hAnsi="ＭＳ Ｐ明朝" w:cs="ＭＳ Ｐ明朝"/>
              </w:rPr>
              <w:t>相当を研究費として配分し、当該研究者の継続的な挑戦を支援することにより、研究成果の更なる発展に寄与した。</w:t>
            </w:r>
          </w:p>
          <w:p w14:paraId="394E7E87" w14:textId="77777777" w:rsidR="00C62792" w:rsidRDefault="00801BF7">
            <w:pPr>
              <w:ind w:left="174" w:hanging="180"/>
              <w:rPr>
                <w:rFonts w:ascii="ＭＳ Ｐ明朝" w:eastAsia="ＭＳ Ｐ明朝" w:hAnsi="ＭＳ Ｐ明朝" w:cs="ＭＳ Ｐ明朝"/>
              </w:rPr>
            </w:pPr>
            <w:r>
              <w:rPr>
                <w:rFonts w:ascii="ＭＳ Ｐ明朝" w:eastAsia="ＭＳ Ｐ明朝" w:hAnsi="ＭＳ Ｐ明朝" w:cs="ＭＳ Ｐ明朝"/>
              </w:rPr>
              <w:t xml:space="preserve">　（</w:t>
            </w:r>
            <w:r>
              <w:rPr>
                <w:rFonts w:ascii="ＭＳ Ｐ明朝" w:eastAsia="ＭＳ Ｐ明朝" w:hAnsi="ＭＳ Ｐ明朝" w:cs="ＭＳ Ｐ明朝"/>
              </w:rPr>
              <w:t>※</w:t>
            </w:r>
            <w:r>
              <w:rPr>
                <w:rFonts w:ascii="ＭＳ Ｐ明朝" w:eastAsia="ＭＳ Ｐ明朝" w:hAnsi="ＭＳ Ｐ明朝" w:cs="ＭＳ Ｐ明朝"/>
              </w:rPr>
              <w:t>関連する論文や具体的な成果等があれば記載ください。）</w:t>
            </w:r>
          </w:p>
          <w:p w14:paraId="1358D03F" w14:textId="77777777" w:rsidR="00C62792" w:rsidRDefault="00801BF7">
            <w:pPr>
              <w:ind w:left="177" w:hanging="183"/>
              <w:jc w:val="left"/>
              <w:rPr>
                <w:rFonts w:ascii="ＭＳ Ｐ明朝" w:eastAsia="ＭＳ Ｐ明朝" w:hAnsi="ＭＳ Ｐ明朝" w:cs="ＭＳ Ｐ明朝"/>
              </w:rPr>
            </w:pPr>
            <w:r>
              <w:rPr>
                <w:rFonts w:ascii="ＭＳ Ｐ明朝" w:eastAsia="ＭＳ Ｐ明朝" w:hAnsi="ＭＳ Ｐ明朝" w:cs="ＭＳ Ｐ明朝"/>
              </w:rPr>
              <w:t>・間接経費と一体的に活用し、新たに若手研究者を〇名雇用することにより、研究体制の強化を行った。</w:t>
            </w:r>
          </w:p>
          <w:p w14:paraId="5139B423" w14:textId="77777777" w:rsidR="00C62792" w:rsidRDefault="00801BF7">
            <w:pPr>
              <w:ind w:left="177" w:hanging="183"/>
              <w:jc w:val="left"/>
              <w:rPr>
                <w:rFonts w:ascii="ＭＳ Ｐ明朝" w:eastAsia="ＭＳ Ｐ明朝" w:hAnsi="ＭＳ Ｐ明朝" w:cs="ＭＳ Ｐ明朝"/>
                <w:sz w:val="22"/>
                <w:szCs w:val="22"/>
              </w:rPr>
            </w:pPr>
            <w:r>
              <w:rPr>
                <w:rFonts w:ascii="ＭＳ Ｐ明朝" w:eastAsia="ＭＳ Ｐ明朝" w:hAnsi="ＭＳ Ｐ明朝" w:cs="ＭＳ Ｐ明朝"/>
              </w:rPr>
              <w:t>・間接経費と一体的に活用し、共用設備・機器を整備（更新）することにより、研究体制の強化・充実を行った。</w:t>
            </w:r>
          </w:p>
          <w:p w14:paraId="2DC085D9" w14:textId="77777777" w:rsidR="00C62792" w:rsidRDefault="00C62792">
            <w:pPr>
              <w:ind w:firstLine="110"/>
              <w:jc w:val="left"/>
              <w:rPr>
                <w:rFonts w:ascii="ＭＳ Ｐ明朝" w:eastAsia="ＭＳ Ｐ明朝" w:hAnsi="ＭＳ Ｐ明朝" w:cs="ＭＳ Ｐ明朝"/>
                <w:sz w:val="22"/>
                <w:szCs w:val="22"/>
              </w:rPr>
            </w:pPr>
          </w:p>
        </w:tc>
      </w:tr>
      <w:tr w:rsidR="00C62792" w14:paraId="4B3F7262" w14:textId="77777777">
        <w:trPr>
          <w:trHeight w:val="715"/>
        </w:trPr>
        <w:tc>
          <w:tcPr>
            <w:tcW w:w="1838" w:type="dxa"/>
            <w:vAlign w:val="center"/>
          </w:tcPr>
          <w:p w14:paraId="7BF878CE" w14:textId="77777777" w:rsidR="00C62792" w:rsidRDefault="00801BF7">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備　　　考</w:t>
            </w:r>
          </w:p>
        </w:tc>
        <w:tc>
          <w:tcPr>
            <w:tcW w:w="7513" w:type="dxa"/>
            <w:vAlign w:val="center"/>
          </w:tcPr>
          <w:p w14:paraId="063F7385" w14:textId="77777777" w:rsidR="00C62792" w:rsidRDefault="00C62792">
            <w:pPr>
              <w:rPr>
                <w:rFonts w:ascii="ＭＳ Ｐ明朝" w:eastAsia="ＭＳ Ｐ明朝" w:hAnsi="ＭＳ Ｐ明朝" w:cs="ＭＳ Ｐ明朝"/>
                <w:sz w:val="22"/>
                <w:szCs w:val="22"/>
              </w:rPr>
            </w:pPr>
          </w:p>
        </w:tc>
      </w:tr>
    </w:tbl>
    <w:p w14:paraId="5C13F4DD" w14:textId="77777777" w:rsidR="00C62792" w:rsidRDefault="00801BF7">
      <w:pPr>
        <w:spacing w:before="70" w:line="306" w:lineRule="auto"/>
        <w:ind w:left="452" w:right="218" w:hanging="427"/>
        <w:rPr>
          <w:rFonts w:ascii="ＭＳ Ｐ明朝" w:eastAsia="ＭＳ Ｐ明朝" w:hAnsi="ＭＳ Ｐ明朝" w:cs="ＭＳ Ｐ明朝"/>
          <w:sz w:val="20"/>
          <w:szCs w:val="20"/>
        </w:rPr>
      </w:pPr>
      <w:r>
        <w:rPr>
          <w:rFonts w:ascii="ＭＳ Ｐ明朝" w:eastAsia="ＭＳ Ｐ明朝" w:hAnsi="ＭＳ Ｐ明朝" w:cs="ＭＳ Ｐ明朝"/>
          <w:sz w:val="20"/>
          <w:szCs w:val="20"/>
        </w:rPr>
        <w:t>※</w:t>
      </w:r>
      <w:r>
        <w:rPr>
          <w:rFonts w:ascii="ＭＳ Ｐ明朝" w:eastAsia="ＭＳ Ｐ明朝" w:hAnsi="ＭＳ Ｐ明朝" w:cs="ＭＳ Ｐ明朝"/>
          <w:sz w:val="20"/>
          <w:szCs w:val="20"/>
        </w:rPr>
        <w:t xml:space="preserve">　他の経費と一体的に活用することも可能です。その場合はどのような経費と併せて何の取組に活用したか分かるように記載してください。</w:t>
      </w:r>
    </w:p>
    <w:p w14:paraId="04A5A545" w14:textId="77777777" w:rsidR="00C62792" w:rsidRDefault="00801BF7">
      <w:pPr>
        <w:widowControl/>
        <w:jc w:val="left"/>
        <w:rPr>
          <w:rFonts w:ascii="ＭＳ Ｐ明朝" w:eastAsia="ＭＳ Ｐ明朝" w:hAnsi="ＭＳ Ｐ明朝" w:cs="ＭＳ Ｐ明朝"/>
          <w:sz w:val="20"/>
          <w:szCs w:val="20"/>
        </w:rPr>
      </w:pPr>
      <w:r>
        <w:rPr>
          <w:rFonts w:ascii="ＭＳ Ｐ明朝" w:eastAsia="ＭＳ Ｐ明朝" w:hAnsi="ＭＳ Ｐ明朝" w:cs="ＭＳ Ｐ明朝"/>
          <w:sz w:val="20"/>
          <w:szCs w:val="20"/>
        </w:rPr>
        <w:t>※</w:t>
      </w:r>
      <w:r>
        <w:rPr>
          <w:rFonts w:ascii="ＭＳ Ｐ明朝" w:eastAsia="ＭＳ Ｐ明朝" w:hAnsi="ＭＳ Ｐ明朝" w:cs="ＭＳ Ｐ明朝"/>
          <w:sz w:val="20"/>
          <w:szCs w:val="20"/>
        </w:rPr>
        <w:t xml:space="preserve">　必要に応じて参考資料を添付してください。</w:t>
      </w:r>
    </w:p>
    <w:sectPr w:rsidR="00C62792">
      <w:footerReference w:type="default" r:id="rId6"/>
      <w:pgSz w:w="11906" w:h="16838"/>
      <w:pgMar w:top="850" w:right="1700" w:bottom="850" w:left="170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CD591" w14:textId="77777777" w:rsidR="00801BF7" w:rsidRDefault="00801BF7">
      <w:r>
        <w:separator/>
      </w:r>
    </w:p>
  </w:endnote>
  <w:endnote w:type="continuationSeparator" w:id="0">
    <w:p w14:paraId="4987C4FD" w14:textId="77777777" w:rsidR="00801BF7" w:rsidRDefault="00801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36173" w14:textId="77777777" w:rsidR="00C62792" w:rsidRDefault="00C62792">
    <w:pPr>
      <w:pBdr>
        <w:top w:val="nil"/>
        <w:left w:val="nil"/>
        <w:bottom w:val="nil"/>
        <w:right w:val="nil"/>
        <w:between w:val="nil"/>
      </w:pBdr>
      <w:spacing w:line="14" w:lineRule="auto"/>
      <w:jc w:val="left"/>
      <w:rPr>
        <w:rFonts w:ascii="ＭＳ 明朝" w:eastAsia="ＭＳ 明朝" w:hAnsi="ＭＳ 明朝" w:cs="ＭＳ 明朝"/>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287A6" w14:textId="77777777" w:rsidR="00801BF7" w:rsidRDefault="00801BF7">
      <w:r>
        <w:separator/>
      </w:r>
    </w:p>
  </w:footnote>
  <w:footnote w:type="continuationSeparator" w:id="0">
    <w:p w14:paraId="464371AE" w14:textId="77777777" w:rsidR="00801BF7" w:rsidRDefault="00801B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792"/>
    <w:rsid w:val="00801BF7"/>
    <w:rsid w:val="00953617"/>
    <w:rsid w:val="00C62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782523"/>
  <w15:docId w15:val="{89E67C03-F17F-48D4-9258-DD15CD564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763</Characters>
  <Application>Microsoft Office Word</Application>
  <DocSecurity>0</DocSecurity>
  <Lines>6</Lines>
  <Paragraphs>1</Paragraphs>
  <ScaleCrop>false</ScaleCrop>
  <Company>SHINSHUUNIVERSITY</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soumu000</cp:lastModifiedBy>
  <cp:revision>2</cp:revision>
  <dcterms:created xsi:type="dcterms:W3CDTF">2024-02-09T02:49:00Z</dcterms:created>
  <dcterms:modified xsi:type="dcterms:W3CDTF">2024-02-09T02:50:00Z</dcterms:modified>
</cp:coreProperties>
</file>