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D02" w:rsidRPr="00C1123E" w:rsidRDefault="006E21B1" w:rsidP="00187D02">
      <w:pPr>
        <w:tabs>
          <w:tab w:val="left" w:pos="1603"/>
          <w:tab w:val="left" w:pos="2290"/>
          <w:tab w:val="left" w:pos="2977"/>
          <w:tab w:val="left" w:pos="3664"/>
          <w:tab w:val="left" w:pos="4351"/>
          <w:tab w:val="left" w:pos="5038"/>
          <w:tab w:val="left" w:pos="5725"/>
          <w:tab w:val="left" w:pos="6412"/>
          <w:tab w:val="left" w:pos="7099"/>
          <w:tab w:val="left" w:pos="7839"/>
          <w:tab w:val="left" w:pos="8702"/>
          <w:tab w:val="left" w:pos="9389"/>
        </w:tabs>
        <w:ind w:firstLine="210"/>
        <w:rPr>
          <w:rFonts w:ascii="ＭＳ 明朝" w:hAnsi="ＭＳ 明朝"/>
          <w:bCs/>
          <w:kern w:val="0"/>
          <w:sz w:val="20"/>
        </w:rPr>
      </w:pPr>
      <w:r w:rsidRPr="00C1123E">
        <w:rPr>
          <w:rFonts w:ascii="ＭＳ 明朝" w:hAnsi="ＭＳ 明朝" w:hint="eastAsia"/>
          <w:bCs/>
          <w:kern w:val="0"/>
          <w:sz w:val="20"/>
        </w:rPr>
        <w:t>〔発送先〕</w:t>
      </w:r>
      <w:r w:rsidRPr="00C1123E">
        <w:rPr>
          <w:rFonts w:ascii="ＭＳ 明朝" w:hAnsi="ＭＳ 明朝" w:hint="eastAsia"/>
          <w:bCs/>
          <w:kern w:val="0"/>
          <w:sz w:val="20"/>
        </w:rPr>
        <w:tab/>
      </w:r>
      <w:r w:rsidR="00877DC3" w:rsidRPr="00C1123E">
        <w:rPr>
          <w:rFonts w:ascii="ＭＳ 明朝" w:hAnsi="ＭＳ 明朝" w:hint="eastAsia"/>
          <w:b/>
          <w:bCs/>
          <w:kern w:val="0"/>
          <w:sz w:val="22"/>
          <w:szCs w:val="22"/>
        </w:rPr>
        <w:t>※</w:t>
      </w:r>
      <w:r w:rsidR="003A3873" w:rsidRPr="00C1123E">
        <w:rPr>
          <w:rFonts w:ascii="ＭＳ 明朝" w:hAnsi="ＭＳ 明朝" w:hint="eastAsia"/>
          <w:b/>
          <w:sz w:val="22"/>
        </w:rPr>
        <w:t>発送先欄については，必要に応じて適宜記載の上，使用できるものとする。</w:t>
      </w:r>
    </w:p>
    <w:bookmarkStart w:id="0" w:name="_GoBack"/>
    <w:bookmarkEnd w:id="0"/>
    <w:p w:rsidR="00E3018D" w:rsidRPr="00C1123E" w:rsidRDefault="001A5E88" w:rsidP="002634D9">
      <w:pPr>
        <w:ind w:firstLineChars="850" w:firstLine="1618"/>
        <w:rPr>
          <w:rFonts w:ascii="HGP創英ﾌﾟﾚｾﾞﾝｽEB" w:eastAsia="HGP創英ﾌﾟﾚｾﾞﾝｽEB"/>
          <w:b/>
          <w:kern w:val="0"/>
          <w:sz w:val="36"/>
        </w:rPr>
      </w:pPr>
      <w:r>
        <w:rPr>
          <w:rFonts w:ascii="HGP創英ﾌﾟﾚｾﾞﾝｽEB" w:eastAsia="HGP創英ﾌﾟﾚｾﾞﾝｽEB"/>
          <w:b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32385</wp:posOffset>
                </wp:positionV>
                <wp:extent cx="1163320" cy="328930"/>
                <wp:effectExtent l="0" t="0" r="0" b="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D1B" w:rsidRPr="00C1123E" w:rsidRDefault="00382972">
                            <w:pPr>
                              <w:rPr>
                                <w:sz w:val="20"/>
                              </w:rPr>
                            </w:pPr>
                            <w:r w:rsidRPr="001A5E88">
                              <w:rPr>
                                <w:rFonts w:hint="eastAsia"/>
                                <w:w w:val="67"/>
                                <w:kern w:val="0"/>
                                <w:sz w:val="20"/>
                                <w:fitText w:val="1495" w:id="2067988736"/>
                              </w:rPr>
                              <w:t>文書</w:t>
                            </w:r>
                            <w:r w:rsidR="002634D9" w:rsidRPr="001A5E88">
                              <w:rPr>
                                <w:rFonts w:hint="eastAsia"/>
                                <w:w w:val="67"/>
                                <w:kern w:val="0"/>
                                <w:sz w:val="20"/>
                                <w:fitText w:val="1495" w:id="2067988736"/>
                              </w:rPr>
                              <w:t>担当</w:t>
                            </w:r>
                            <w:r w:rsidR="00C079D7" w:rsidRPr="001A5E88">
                              <w:rPr>
                                <w:rFonts w:hint="eastAsia"/>
                                <w:w w:val="67"/>
                                <w:kern w:val="0"/>
                                <w:sz w:val="20"/>
                                <w:fitText w:val="1495" w:id="2067988736"/>
                              </w:rPr>
                              <w:t>部署</w:t>
                            </w:r>
                            <w:r w:rsidR="00613D1B" w:rsidRPr="001A5E88">
                              <w:rPr>
                                <w:rFonts w:hint="eastAsia"/>
                                <w:w w:val="67"/>
                                <w:kern w:val="0"/>
                                <w:sz w:val="20"/>
                                <w:fitText w:val="1495" w:id="2067988736"/>
                              </w:rPr>
                              <w:t>発送手続</w:t>
                            </w:r>
                            <w:r w:rsidR="00613D1B" w:rsidRPr="001A5E88">
                              <w:rPr>
                                <w:rFonts w:hint="eastAsia"/>
                                <w:spacing w:val="17"/>
                                <w:w w:val="67"/>
                                <w:kern w:val="0"/>
                                <w:sz w:val="20"/>
                                <w:fitText w:val="1495" w:id="2067988736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23.65pt;margin-top:2.55pt;width:91.6pt;height:25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">
                <v:textbox>
                  <w:txbxContent>
                    <w:p w:rsidR="00613D1B" w:rsidRPr="00C1123E" w:rsidRDefault="00382972">
                      <w:pPr>
                        <w:rPr>
                          <w:sz w:val="20"/>
                        </w:rPr>
                      </w:pPr>
                      <w:r w:rsidRPr="001A5E88">
                        <w:rPr>
                          <w:rFonts w:hint="eastAsia"/>
                          <w:w w:val="67"/>
                          <w:kern w:val="0"/>
                          <w:sz w:val="20"/>
                          <w:fitText w:val="1495" w:id="2067988736"/>
                        </w:rPr>
                        <w:t>文書</w:t>
                      </w:r>
                      <w:r w:rsidR="002634D9" w:rsidRPr="001A5E88">
                        <w:rPr>
                          <w:rFonts w:hint="eastAsia"/>
                          <w:w w:val="67"/>
                          <w:kern w:val="0"/>
                          <w:sz w:val="20"/>
                          <w:fitText w:val="1495" w:id="2067988736"/>
                        </w:rPr>
                        <w:t>担当</w:t>
                      </w:r>
                      <w:r w:rsidR="00C079D7" w:rsidRPr="001A5E88">
                        <w:rPr>
                          <w:rFonts w:hint="eastAsia"/>
                          <w:w w:val="67"/>
                          <w:kern w:val="0"/>
                          <w:sz w:val="20"/>
                          <w:fitText w:val="1495" w:id="2067988736"/>
                        </w:rPr>
                        <w:t>部署</w:t>
                      </w:r>
                      <w:r w:rsidR="00613D1B" w:rsidRPr="001A5E88">
                        <w:rPr>
                          <w:rFonts w:hint="eastAsia"/>
                          <w:w w:val="67"/>
                          <w:kern w:val="0"/>
                          <w:sz w:val="20"/>
                          <w:fitText w:val="1495" w:id="2067988736"/>
                        </w:rPr>
                        <w:t>発送手続</w:t>
                      </w:r>
                      <w:r w:rsidR="00613D1B" w:rsidRPr="001A5E88">
                        <w:rPr>
                          <w:rFonts w:hint="eastAsia"/>
                          <w:spacing w:val="17"/>
                          <w:w w:val="67"/>
                          <w:kern w:val="0"/>
                          <w:sz w:val="20"/>
                          <w:fitText w:val="1495" w:id="2067988736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</w:p>
    <w:p w:rsidR="00E3018D" w:rsidRPr="00C1123E" w:rsidRDefault="001A5E88">
      <w:pPr>
        <w:jc w:val="center"/>
        <w:rPr>
          <w:rFonts w:ascii="HGP創英ﾌﾟﾚｾﾞﾝｽEB" w:eastAsia="HGP創英ﾌﾟﾚｾﾞﾝｽEB"/>
          <w:b/>
          <w:kern w:val="0"/>
          <w:sz w:val="36"/>
        </w:rPr>
      </w:pPr>
      <w:r>
        <w:rPr>
          <w:rFonts w:ascii="HGP創英ﾌﾟﾚｾﾞﾝｽEB" w:eastAsia="HGP創英ﾌﾟﾚｾﾞﾝｽEB"/>
          <w:b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6541770</wp:posOffset>
                </wp:positionH>
                <wp:positionV relativeFrom="paragraph">
                  <wp:posOffset>3175</wp:posOffset>
                </wp:positionV>
                <wp:extent cx="0" cy="906780"/>
                <wp:effectExtent l="0" t="0" r="0" b="0"/>
                <wp:wrapNone/>
                <wp:docPr id="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6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8C5A2" id="Line 3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5.1pt,.25pt" to="515.1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jWEgIAACg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"/>
            </w:pict>
          </mc:Fallback>
        </mc:AlternateContent>
      </w:r>
      <w:r>
        <w:rPr>
          <w:rFonts w:ascii="HGP創英ﾌﾟﾚｾﾞﾝｽEB" w:eastAsia="HGP創英ﾌﾟﾚｾﾞﾝｽEB"/>
          <w:b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3175</wp:posOffset>
                </wp:positionV>
                <wp:extent cx="0" cy="906780"/>
                <wp:effectExtent l="0" t="0" r="0" b="0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6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A4843" id="Line 3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65pt,.25pt" to="423.65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YjEgIAACg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"/>
            </w:pict>
          </mc:Fallback>
        </mc:AlternateContent>
      </w:r>
    </w:p>
    <w:p w:rsidR="00E3018D" w:rsidRPr="00C1123E" w:rsidRDefault="00E3018D">
      <w:pPr>
        <w:ind w:firstLineChars="700" w:firstLine="2457"/>
        <w:rPr>
          <w:rFonts w:ascii="HGP創英ﾌﾟﾚｾﾞﾝｽEB" w:eastAsia="HGP創英ﾌﾟﾚｾﾞﾝｽEB"/>
          <w:b/>
          <w:kern w:val="0"/>
          <w:sz w:val="36"/>
        </w:rPr>
      </w:pPr>
      <w:r w:rsidRPr="00C1123E">
        <w:rPr>
          <w:rFonts w:ascii="HGP創英ﾌﾟﾚｾﾞﾝｽEB" w:eastAsia="HGP創英ﾌﾟﾚｾﾞﾝｽEB" w:hint="eastAsia"/>
          <w:b/>
          <w:kern w:val="0"/>
          <w:sz w:val="36"/>
        </w:rPr>
        <w:t>国立大学法人信州大学原議書</w:t>
      </w:r>
    </w:p>
    <w:p w:rsidR="00E3018D" w:rsidRPr="00C1123E" w:rsidRDefault="00E3018D">
      <w:pPr>
        <w:spacing w:line="280" w:lineRule="exact"/>
        <w:jc w:val="center"/>
        <w:rPr>
          <w:rFonts w:ascii="HGP創英ﾌﾟﾚｾﾞﾝｽEB" w:eastAsia="HGP創英ﾌﾟﾚｾﾞﾝｽEB"/>
          <w:b/>
          <w:w w:val="80"/>
          <w:sz w:val="36"/>
        </w:rPr>
      </w:pPr>
    </w:p>
    <w:p w:rsidR="008F76F5" w:rsidRPr="00C1123E" w:rsidRDefault="001A5E88">
      <w:pPr>
        <w:spacing w:line="280" w:lineRule="exact"/>
        <w:jc w:val="center"/>
        <w:rPr>
          <w:rFonts w:ascii="HGP創英ﾌﾟﾚｾﾞﾝｽEB" w:eastAsia="HGP創英ﾌﾟﾚｾﾞﾝｽEB"/>
          <w:b/>
          <w:w w:val="80"/>
          <w:sz w:val="36"/>
        </w:rPr>
      </w:pPr>
      <w:r>
        <w:rPr>
          <w:rFonts w:ascii="HGP創英ﾌﾟﾚｾﾞﾝｽEB" w:eastAsia="HGP創英ﾌﾟﾚｾﾞﾝｽEB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5378450</wp:posOffset>
                </wp:positionH>
                <wp:positionV relativeFrom="paragraph">
                  <wp:posOffset>127635</wp:posOffset>
                </wp:positionV>
                <wp:extent cx="1163320" cy="0"/>
                <wp:effectExtent l="0" t="0" r="0" b="0"/>
                <wp:wrapNone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3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2BB76" id="Line 3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5pt,10.05pt" to="515.1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NiH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"/>
            </w:pict>
          </mc:Fallback>
        </mc:AlternateContent>
      </w:r>
    </w:p>
    <w:tbl>
      <w:tblPr>
        <w:tblW w:w="103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1490"/>
        <w:gridCol w:w="1062"/>
        <w:gridCol w:w="2650"/>
      </w:tblGrid>
      <w:tr w:rsidR="00B00919" w:rsidRPr="00C1123E" w:rsidTr="00B00919">
        <w:trPr>
          <w:trHeight w:val="465"/>
        </w:trPr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:rsidR="00B00919" w:rsidRPr="00C1123E" w:rsidRDefault="00B00919" w:rsidP="00B00919">
            <w:pPr>
              <w:ind w:rightChars="57" w:right="131"/>
              <w:rPr>
                <w:rFonts w:ascii="HGP創英ﾌﾟﾚｾﾞﾝｽEB" w:eastAsia="HGP創英ﾌﾟﾚｾﾞﾝｽEB"/>
                <w:sz w:val="22"/>
              </w:rPr>
            </w:pPr>
            <w:r w:rsidRPr="00C1123E">
              <w:rPr>
                <w:rFonts w:ascii="HGP創英ﾌﾟﾚｾﾞﾝｽEB" w:eastAsia="HGP創英ﾌﾟﾚｾﾞﾝｽEB" w:hint="eastAsia"/>
                <w:sz w:val="22"/>
              </w:rPr>
              <w:t>発送種別</w:t>
            </w:r>
          </w:p>
        </w:tc>
        <w:tc>
          <w:tcPr>
            <w:tcW w:w="2551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0919" w:rsidRPr="00C1123E" w:rsidRDefault="00B00919" w:rsidP="00B00919">
            <w:pPr>
              <w:rPr>
                <w:rFonts w:ascii="HGP創英ﾌﾟﾚｾﾞﾝｽEB" w:eastAsia="HGP創英ﾌﾟﾚｾﾞﾝｽEB"/>
                <w:sz w:val="22"/>
              </w:rPr>
            </w:pPr>
            <w:r w:rsidRPr="00C1123E">
              <w:rPr>
                <w:rFonts w:ascii="HGP創英ﾌﾟﾚｾﾞﾝｽEB" w:eastAsia="HGP創英ﾌﾟﾚｾﾞﾝｽEB" w:hint="eastAsia"/>
                <w:sz w:val="22"/>
              </w:rPr>
              <w:t>区　分</w:t>
            </w:r>
          </w:p>
        </w:tc>
        <w:tc>
          <w:tcPr>
            <w:tcW w:w="520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00919" w:rsidRPr="00C1123E" w:rsidRDefault="00B00919" w:rsidP="000C72C6">
            <w:pPr>
              <w:rPr>
                <w:rFonts w:ascii="HGP創英ﾌﾟﾚｾﾞﾝｽEB" w:eastAsia="HGP創英ﾌﾟﾚｾﾞﾝｽEB"/>
                <w:sz w:val="22"/>
              </w:rPr>
            </w:pPr>
            <w:r w:rsidRPr="00C1123E">
              <w:rPr>
                <w:rFonts w:ascii="HGP創英ﾌﾟﾚｾﾞﾝｽEB" w:eastAsia="HGP創英ﾌﾟﾚｾﾞﾝｽEB" w:hint="eastAsia"/>
                <w:sz w:val="22"/>
              </w:rPr>
              <w:t>起</w:t>
            </w:r>
            <w:r w:rsidR="0033674C" w:rsidRPr="00C1123E">
              <w:rPr>
                <w:rFonts w:ascii="HGP創英ﾌﾟﾚｾﾞﾝｽEB" w:eastAsia="HGP創英ﾌﾟﾚｾﾞﾝｽEB" w:hint="eastAsia"/>
                <w:sz w:val="22"/>
              </w:rPr>
              <w:t xml:space="preserve">　</w:t>
            </w:r>
            <w:r w:rsidRPr="00C1123E">
              <w:rPr>
                <w:rFonts w:ascii="HGP創英ﾌﾟﾚｾﾞﾝｽEB" w:eastAsia="HGP創英ﾌﾟﾚｾﾞﾝｽEB" w:hint="eastAsia"/>
                <w:sz w:val="22"/>
              </w:rPr>
              <w:t>案：（元号）　　　　年　　　　月　　　　日</w:t>
            </w:r>
          </w:p>
        </w:tc>
      </w:tr>
      <w:tr w:rsidR="00B00919" w:rsidRPr="00C1123E" w:rsidTr="00B00919">
        <w:trPr>
          <w:trHeight w:val="465"/>
        </w:trPr>
        <w:tc>
          <w:tcPr>
            <w:tcW w:w="2552" w:type="dxa"/>
            <w:vMerge w:val="restart"/>
            <w:tcBorders>
              <w:top w:val="nil"/>
              <w:left w:val="thinThickSmallGap" w:sz="24" w:space="0" w:color="auto"/>
              <w:right w:val="single" w:sz="4" w:space="0" w:color="auto"/>
            </w:tcBorders>
            <w:vAlign w:val="center"/>
          </w:tcPr>
          <w:p w:rsidR="00B00919" w:rsidRPr="00C1123E" w:rsidRDefault="00B00919" w:rsidP="00B00919">
            <w:pPr>
              <w:ind w:leftChars="56" w:left="129" w:rightChars="57" w:right="131"/>
              <w:jc w:val="distribute"/>
              <w:rPr>
                <w:rFonts w:ascii="HGP創英ﾌﾟﾚｾﾞﾝｽEB" w:eastAsia="HGP創英ﾌﾟﾚｾﾞﾝｽEB"/>
                <w:sz w:val="22"/>
              </w:rPr>
            </w:pPr>
            <w:r w:rsidRPr="00C1123E">
              <w:rPr>
                <w:rFonts w:ascii="HGP創英ﾌﾟﾚｾﾞﾝｽEB" w:eastAsia="HGP創英ﾌﾟﾚｾﾞﾝｽEB" w:hint="eastAsia"/>
                <w:sz w:val="22"/>
              </w:rPr>
              <w:t>郵送・使送・電信</w:t>
            </w:r>
          </w:p>
          <w:p w:rsidR="00800844" w:rsidRPr="00C1123E" w:rsidRDefault="00800844" w:rsidP="00B00919">
            <w:pPr>
              <w:ind w:leftChars="56" w:left="129" w:rightChars="57" w:right="131"/>
              <w:jc w:val="distribute"/>
              <w:rPr>
                <w:rFonts w:ascii="HGP創英ﾌﾟﾚｾﾞﾝｽEB" w:eastAsia="HGP創英ﾌﾟﾚｾﾞﾝｽEB"/>
                <w:sz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0919" w:rsidRPr="00C1123E" w:rsidRDefault="00B00919" w:rsidP="00800844">
            <w:pPr>
              <w:ind w:leftChars="80" w:left="184" w:rightChars="80" w:right="184"/>
              <w:jc w:val="distribute"/>
              <w:rPr>
                <w:rFonts w:ascii="HGP創英ﾌﾟﾚｾﾞﾝｽEB" w:eastAsia="HGP創英ﾌﾟﾚｾﾞﾝｽEB"/>
                <w:kern w:val="0"/>
                <w:sz w:val="22"/>
              </w:rPr>
            </w:pPr>
            <w:r w:rsidRPr="00C1123E">
              <w:rPr>
                <w:rFonts w:ascii="HGP創英ﾌﾟﾚｾﾞﾝｽEB" w:eastAsia="HGP創英ﾌﾟﾚｾﾞﾝｽEB" w:hint="eastAsia"/>
                <w:kern w:val="0"/>
                <w:sz w:val="22"/>
              </w:rPr>
              <w:t>秘・部外秘・普通</w:t>
            </w:r>
          </w:p>
          <w:p w:rsidR="00800844" w:rsidRPr="00C1123E" w:rsidRDefault="00800844" w:rsidP="00800844">
            <w:pPr>
              <w:ind w:leftChars="80" w:left="184" w:rightChars="80" w:right="184"/>
              <w:jc w:val="distribute"/>
              <w:rPr>
                <w:rFonts w:ascii="HGP創英ﾌﾟﾚｾﾞﾝｽEB" w:eastAsia="HGP創英ﾌﾟﾚｾﾞﾝｽEB"/>
                <w:sz w:val="22"/>
              </w:rPr>
            </w:pPr>
          </w:p>
        </w:tc>
        <w:tc>
          <w:tcPr>
            <w:tcW w:w="5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00919" w:rsidRPr="00C1123E" w:rsidRDefault="00B00919" w:rsidP="000C72C6">
            <w:pPr>
              <w:rPr>
                <w:rFonts w:ascii="HGP創英ﾌﾟﾚｾﾞﾝｽEB" w:eastAsia="HGP創英ﾌﾟﾚｾﾞﾝｽEB"/>
                <w:sz w:val="22"/>
              </w:rPr>
            </w:pPr>
            <w:r w:rsidRPr="00C1123E">
              <w:rPr>
                <w:rFonts w:ascii="HGP創英ﾌﾟﾚｾﾞﾝｽEB" w:eastAsia="HGP創英ﾌﾟﾚｾﾞﾝｽEB" w:hint="eastAsia"/>
                <w:sz w:val="22"/>
              </w:rPr>
              <w:t>決</w:t>
            </w:r>
            <w:r w:rsidR="0033674C" w:rsidRPr="00C1123E">
              <w:rPr>
                <w:rFonts w:ascii="HGP創英ﾌﾟﾚｾﾞﾝｽEB" w:eastAsia="HGP創英ﾌﾟﾚｾﾞﾝｽEB" w:hint="eastAsia"/>
                <w:sz w:val="22"/>
              </w:rPr>
              <w:t xml:space="preserve">　</w:t>
            </w:r>
            <w:r w:rsidRPr="00C1123E">
              <w:rPr>
                <w:rFonts w:ascii="HGP創英ﾌﾟﾚｾﾞﾝｽEB" w:eastAsia="HGP創英ﾌﾟﾚｾﾞﾝｽEB" w:hint="eastAsia"/>
                <w:sz w:val="22"/>
              </w:rPr>
              <w:t>裁：（元号）　　　　年　　　　月　　　　日</w:t>
            </w:r>
          </w:p>
        </w:tc>
      </w:tr>
      <w:tr w:rsidR="00B00919" w:rsidRPr="00C1123E" w:rsidTr="00B00919">
        <w:trPr>
          <w:trHeight w:val="465"/>
        </w:trPr>
        <w:tc>
          <w:tcPr>
            <w:tcW w:w="2552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19" w:rsidRPr="00C1123E" w:rsidRDefault="00B00919" w:rsidP="00B00919">
            <w:pPr>
              <w:ind w:leftChars="56" w:left="129" w:rightChars="57" w:right="131"/>
              <w:jc w:val="distribute"/>
              <w:rPr>
                <w:rFonts w:ascii="HGP創英ﾌﾟﾚｾﾞﾝｽEB" w:eastAsia="HGP創英ﾌﾟﾚｾﾞﾝｽEB"/>
                <w:sz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19" w:rsidRPr="00C1123E" w:rsidRDefault="00B00919" w:rsidP="000C72C6">
            <w:pPr>
              <w:jc w:val="center"/>
              <w:rPr>
                <w:rFonts w:ascii="HGP創英ﾌﾟﾚｾﾞﾝｽEB" w:eastAsia="HGP創英ﾌﾟﾚｾﾞﾝｽEB"/>
                <w:sz w:val="22"/>
              </w:rPr>
            </w:pPr>
          </w:p>
        </w:tc>
        <w:tc>
          <w:tcPr>
            <w:tcW w:w="5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00919" w:rsidRPr="00C1123E" w:rsidRDefault="00B00919" w:rsidP="000C72C6">
            <w:pPr>
              <w:rPr>
                <w:rFonts w:ascii="HGP創英ﾌﾟﾚｾﾞﾝｽEB" w:eastAsia="HGP創英ﾌﾟﾚｾﾞﾝｽEB"/>
                <w:sz w:val="22"/>
              </w:rPr>
            </w:pPr>
            <w:r w:rsidRPr="00C1123E">
              <w:rPr>
                <w:rFonts w:ascii="HGP創英ﾌﾟﾚｾﾞﾝｽEB" w:eastAsia="HGP創英ﾌﾟﾚｾﾞﾝｽEB" w:hint="eastAsia"/>
                <w:sz w:val="22"/>
              </w:rPr>
              <w:t>発</w:t>
            </w:r>
            <w:r w:rsidR="0033674C" w:rsidRPr="00C1123E">
              <w:rPr>
                <w:rFonts w:ascii="HGP創英ﾌﾟﾚｾﾞﾝｽEB" w:eastAsia="HGP創英ﾌﾟﾚｾﾞﾝｽEB" w:hint="eastAsia"/>
                <w:sz w:val="22"/>
              </w:rPr>
              <w:t xml:space="preserve">　</w:t>
            </w:r>
            <w:r w:rsidRPr="00C1123E">
              <w:rPr>
                <w:rFonts w:ascii="HGP創英ﾌﾟﾚｾﾞﾝｽEB" w:eastAsia="HGP創英ﾌﾟﾚｾﾞﾝｽEB" w:hint="eastAsia"/>
                <w:sz w:val="22"/>
              </w:rPr>
              <w:t>送：（元号）　　　　年　　　　月　　　　日</w:t>
            </w:r>
          </w:p>
        </w:tc>
      </w:tr>
      <w:tr w:rsidR="00B474C5" w:rsidRPr="00C1123E" w:rsidTr="00FA619E">
        <w:trPr>
          <w:trHeight w:val="465"/>
        </w:trPr>
        <w:tc>
          <w:tcPr>
            <w:tcW w:w="51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C5" w:rsidRPr="00C1123E" w:rsidRDefault="00B474C5" w:rsidP="00FA619E">
            <w:pPr>
              <w:rPr>
                <w:rFonts w:ascii="HGP創英ﾌﾟﾚｾﾞﾝｽEB" w:eastAsia="HGP創英ﾌﾟﾚｾﾞﾝｽEB"/>
                <w:sz w:val="22"/>
              </w:rPr>
            </w:pPr>
            <w:r w:rsidRPr="00C1123E">
              <w:rPr>
                <w:rFonts w:ascii="HGP創英ﾌﾟﾚｾﾞﾝｽEB" w:eastAsia="HGP創英ﾌﾟﾚｾﾞﾝｽEB" w:hint="eastAsia"/>
                <w:sz w:val="22"/>
              </w:rPr>
              <w:t>先方の文書記号・番号：</w:t>
            </w:r>
          </w:p>
        </w:tc>
        <w:tc>
          <w:tcPr>
            <w:tcW w:w="5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474C5" w:rsidRPr="00C1123E" w:rsidRDefault="00B474C5" w:rsidP="00FA619E">
            <w:pPr>
              <w:rPr>
                <w:rFonts w:ascii="HGP創英ﾌﾟﾚｾﾞﾝｽEB" w:eastAsia="HGP創英ﾌﾟﾚｾﾞﾝｽEB"/>
                <w:sz w:val="22"/>
              </w:rPr>
            </w:pPr>
            <w:r w:rsidRPr="00C1123E">
              <w:rPr>
                <w:rFonts w:ascii="HGP創英ﾌﾟﾚｾﾞﾝｽEB" w:eastAsia="HGP創英ﾌﾟﾚｾﾞﾝｽEB" w:hint="eastAsia"/>
                <w:sz w:val="22"/>
              </w:rPr>
              <w:t>先方文書の年月日：（元号）　　　　年　　　　月　　　　日</w:t>
            </w:r>
          </w:p>
        </w:tc>
      </w:tr>
      <w:tr w:rsidR="00B474C5" w:rsidRPr="00C1123E" w:rsidTr="00FA619E">
        <w:trPr>
          <w:trHeight w:val="465"/>
        </w:trPr>
        <w:tc>
          <w:tcPr>
            <w:tcW w:w="51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C5" w:rsidRPr="00C1123E" w:rsidRDefault="00B474C5" w:rsidP="00FA619E">
            <w:pPr>
              <w:rPr>
                <w:rFonts w:ascii="HGP創英ﾌﾟﾚｾﾞﾝｽEB" w:eastAsia="HGP創英ﾌﾟﾚｾﾞﾝｽEB"/>
                <w:sz w:val="22"/>
              </w:rPr>
            </w:pPr>
            <w:r w:rsidRPr="001A5E88">
              <w:rPr>
                <w:rFonts w:ascii="HGP創英ﾌﾟﾚｾﾞﾝｽEB" w:eastAsia="HGP創英ﾌﾟﾚｾﾞﾝｽEB" w:hint="eastAsia"/>
                <w:spacing w:val="36"/>
                <w:kern w:val="0"/>
                <w:sz w:val="22"/>
                <w:fitText w:val="1680" w:id="664033281"/>
              </w:rPr>
              <w:t>文書記号番</w:t>
            </w:r>
            <w:r w:rsidRPr="001A5E88">
              <w:rPr>
                <w:rFonts w:ascii="HGP創英ﾌﾟﾚｾﾞﾝｽEB" w:eastAsia="HGP創英ﾌﾟﾚｾﾞﾝｽEB" w:hint="eastAsia"/>
                <w:kern w:val="0"/>
                <w:sz w:val="22"/>
                <w:fitText w:val="1680" w:id="664033281"/>
              </w:rPr>
              <w:t>号</w:t>
            </w:r>
            <w:r w:rsidRPr="00C1123E">
              <w:rPr>
                <w:rFonts w:ascii="HGP創英ﾌﾟﾚｾﾞﾝｽEB" w:eastAsia="HGP創英ﾌﾟﾚｾﾞﾝｽEB" w:hint="eastAsia"/>
                <w:sz w:val="22"/>
              </w:rPr>
              <w:t>：信大　　　　　　第　　　　　　　　　号</w:t>
            </w:r>
          </w:p>
        </w:tc>
        <w:tc>
          <w:tcPr>
            <w:tcW w:w="5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474C5" w:rsidRPr="00C1123E" w:rsidRDefault="00B474C5" w:rsidP="00FA619E">
            <w:pPr>
              <w:rPr>
                <w:rFonts w:ascii="HGP創英ﾌﾟﾚｾﾞﾝｽEB" w:eastAsia="HGP創英ﾌﾟﾚｾﾞﾝｽEB"/>
                <w:sz w:val="22"/>
              </w:rPr>
            </w:pPr>
            <w:r w:rsidRPr="001A5E88">
              <w:rPr>
                <w:rFonts w:ascii="HGP創英ﾌﾟﾚｾﾞﾝｽEB" w:eastAsia="HGP創英ﾌﾟﾚｾﾞﾝｽEB" w:hint="eastAsia"/>
                <w:spacing w:val="72"/>
                <w:kern w:val="0"/>
                <w:sz w:val="22"/>
                <w:fitText w:val="1680" w:id="665986048"/>
              </w:rPr>
              <w:t>文書受付</w:t>
            </w:r>
            <w:r w:rsidRPr="001A5E88">
              <w:rPr>
                <w:rFonts w:ascii="HGP創英ﾌﾟﾚｾﾞﾝｽEB" w:eastAsia="HGP創英ﾌﾟﾚｾﾞﾝｽEB" w:hint="eastAsia"/>
                <w:spacing w:val="2"/>
                <w:kern w:val="0"/>
                <w:sz w:val="22"/>
                <w:fitText w:val="1680" w:id="665986048"/>
              </w:rPr>
              <w:t>日</w:t>
            </w:r>
            <w:r w:rsidRPr="00C1123E">
              <w:rPr>
                <w:rFonts w:ascii="HGP創英ﾌﾟﾚｾﾞﾝｽEB" w:eastAsia="HGP創英ﾌﾟﾚｾﾞﾝｽEB" w:hint="eastAsia"/>
                <w:sz w:val="22"/>
              </w:rPr>
              <w:t>：（元号）　　　　年　　　　月　　　　日</w:t>
            </w:r>
          </w:p>
        </w:tc>
      </w:tr>
      <w:tr w:rsidR="008F76F5" w:rsidRPr="00C1123E" w:rsidTr="00C079D7">
        <w:trPr>
          <w:trHeight w:val="1049"/>
        </w:trPr>
        <w:tc>
          <w:tcPr>
            <w:tcW w:w="10305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F76F5" w:rsidRPr="00C1123E" w:rsidRDefault="008F76F5" w:rsidP="000C72C6">
            <w:pPr>
              <w:rPr>
                <w:rFonts w:ascii="HGP創英ﾌﾟﾚｾﾞﾝｽEB" w:eastAsia="HGP創英ﾌﾟﾚｾﾞﾝｽEB"/>
                <w:sz w:val="22"/>
              </w:rPr>
            </w:pPr>
          </w:p>
          <w:p w:rsidR="008F76F5" w:rsidRPr="00C1123E" w:rsidRDefault="008F76F5" w:rsidP="000C72C6">
            <w:pPr>
              <w:rPr>
                <w:rFonts w:ascii="HGP創英ﾌﾟﾚｾﾞﾝｽEB" w:eastAsia="HGP創英ﾌﾟﾚｾﾞﾝｽEB"/>
                <w:sz w:val="22"/>
              </w:rPr>
            </w:pPr>
            <w:r w:rsidRPr="00C1123E">
              <w:rPr>
                <w:rFonts w:ascii="HGP創英ﾌﾟﾚｾﾞﾝｽEB" w:eastAsia="HGP創英ﾌﾟﾚｾﾞﾝｽEB" w:hint="eastAsia"/>
                <w:sz w:val="22"/>
              </w:rPr>
              <w:t>件</w:t>
            </w:r>
            <w:r w:rsidR="005670E3" w:rsidRPr="00C1123E">
              <w:rPr>
                <w:rFonts w:ascii="HGP創英ﾌﾟﾚｾﾞﾝｽEB" w:eastAsia="HGP創英ﾌﾟﾚｾﾞﾝｽEB" w:hint="eastAsia"/>
                <w:sz w:val="22"/>
              </w:rPr>
              <w:t xml:space="preserve">　</w:t>
            </w:r>
            <w:r w:rsidRPr="00C1123E">
              <w:rPr>
                <w:rFonts w:ascii="HGP創英ﾌﾟﾚｾﾞﾝｽEB" w:eastAsia="HGP創英ﾌﾟﾚｾﾞﾝｽEB" w:hint="eastAsia"/>
                <w:sz w:val="22"/>
              </w:rPr>
              <w:t xml:space="preserve">名：　　</w:t>
            </w:r>
          </w:p>
          <w:p w:rsidR="008F76F5" w:rsidRPr="00C1123E" w:rsidRDefault="008F76F5" w:rsidP="000C72C6">
            <w:pPr>
              <w:rPr>
                <w:rFonts w:ascii="HGP創英ﾌﾟﾚｾﾞﾝｽEB" w:eastAsia="HGP創英ﾌﾟﾚｾﾞﾝｽEB"/>
                <w:sz w:val="22"/>
              </w:rPr>
            </w:pPr>
          </w:p>
        </w:tc>
      </w:tr>
      <w:tr w:rsidR="008F76F5" w:rsidRPr="00C1123E" w:rsidTr="000C72C6">
        <w:trPr>
          <w:trHeight w:val="1015"/>
        </w:trPr>
        <w:tc>
          <w:tcPr>
            <w:tcW w:w="6593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F76F5" w:rsidRPr="00C1123E" w:rsidRDefault="008F76F5" w:rsidP="000C72C6">
            <w:pPr>
              <w:rPr>
                <w:rFonts w:ascii="HGP創英ﾌﾟﾚｾﾞﾝｽEB" w:eastAsia="HGP創英ﾌﾟﾚｾﾞﾝｽEB"/>
                <w:sz w:val="22"/>
              </w:rPr>
            </w:pPr>
            <w:r w:rsidRPr="00C1123E">
              <w:rPr>
                <w:rFonts w:ascii="HGP創英ﾌﾟﾚｾﾞﾝｽEB" w:eastAsia="HGP創英ﾌﾟﾚｾﾞﾝｽEB" w:hint="eastAsia"/>
                <w:sz w:val="22"/>
              </w:rPr>
              <w:t>受信者：</w:t>
            </w:r>
          </w:p>
          <w:p w:rsidR="008F76F5" w:rsidRPr="00C1123E" w:rsidRDefault="008F76F5" w:rsidP="000C72C6">
            <w:pPr>
              <w:rPr>
                <w:rFonts w:ascii="HGP創英ﾌﾟﾚｾﾞﾝｽEB" w:eastAsia="HGP創英ﾌﾟﾚｾﾞﾝｽEB"/>
                <w:sz w:val="22"/>
              </w:rPr>
            </w:pPr>
            <w:r w:rsidRPr="00C1123E">
              <w:rPr>
                <w:rFonts w:ascii="HGP創英ﾌﾟﾚｾﾞﾝｽEB" w:eastAsia="HGP創英ﾌﾟﾚｾﾞﾝｽEB" w:hint="eastAsia"/>
                <w:sz w:val="22"/>
              </w:rPr>
              <w:t xml:space="preserve">　　　　　</w:t>
            </w:r>
          </w:p>
          <w:p w:rsidR="008F76F5" w:rsidRPr="00C1123E" w:rsidRDefault="008F76F5" w:rsidP="000C72C6">
            <w:pPr>
              <w:rPr>
                <w:rFonts w:ascii="HGP創英ﾌﾟﾚｾﾞﾝｽEB" w:eastAsia="HGP創英ﾌﾟﾚｾﾞﾝｽEB"/>
                <w:sz w:val="22"/>
              </w:rPr>
            </w:pPr>
            <w:r w:rsidRPr="00C1123E">
              <w:rPr>
                <w:rFonts w:ascii="HGP創英ﾌﾟﾚｾﾞﾝｽEB" w:eastAsia="HGP創英ﾌﾟﾚｾﾞﾝｽEB" w:hint="eastAsia"/>
                <w:sz w:val="22"/>
              </w:rPr>
              <w:t xml:space="preserve">　　　　　</w:t>
            </w:r>
          </w:p>
          <w:p w:rsidR="008F76F5" w:rsidRPr="00C1123E" w:rsidRDefault="008F76F5" w:rsidP="000C72C6">
            <w:pPr>
              <w:rPr>
                <w:rFonts w:ascii="HGP創英ﾌﾟﾚｾﾞﾝｽEB" w:eastAsia="HGP創英ﾌﾟﾚｾﾞﾝｽEB"/>
                <w:sz w:val="22"/>
              </w:rPr>
            </w:pPr>
            <w:r w:rsidRPr="00C1123E">
              <w:rPr>
                <w:rFonts w:ascii="HGP創英ﾌﾟﾚｾﾞﾝｽEB" w:eastAsia="HGP創英ﾌﾟﾚｾﾞﾝｽEB" w:hint="eastAsia"/>
                <w:sz w:val="22"/>
              </w:rPr>
              <w:t xml:space="preserve">　　　　　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F76F5" w:rsidRPr="00C1123E" w:rsidRDefault="008F76F5" w:rsidP="000C72C6">
            <w:pPr>
              <w:rPr>
                <w:rFonts w:ascii="HGP創英ﾌﾟﾚｾﾞﾝｽEB" w:eastAsia="HGP創英ﾌﾟﾚｾﾞﾝｽEB"/>
                <w:sz w:val="22"/>
              </w:rPr>
            </w:pPr>
            <w:r w:rsidRPr="00C1123E">
              <w:rPr>
                <w:rFonts w:ascii="HGP創英ﾌﾟﾚｾﾞﾝｽEB" w:eastAsia="HGP創英ﾌﾟﾚｾﾞﾝｽEB" w:hint="eastAsia"/>
                <w:sz w:val="22"/>
              </w:rPr>
              <w:t>発信者：</w:t>
            </w:r>
          </w:p>
          <w:p w:rsidR="008F76F5" w:rsidRPr="00C1123E" w:rsidRDefault="008F76F5" w:rsidP="000C72C6">
            <w:pPr>
              <w:jc w:val="center"/>
              <w:rPr>
                <w:rFonts w:ascii="HGP創英ﾌﾟﾚｾﾞﾝｽEB" w:eastAsia="HGP創英ﾌﾟﾚｾﾞﾝｽEB"/>
                <w:sz w:val="22"/>
              </w:rPr>
            </w:pPr>
          </w:p>
          <w:p w:rsidR="008F76F5" w:rsidRPr="00C1123E" w:rsidRDefault="008F76F5" w:rsidP="000C72C6">
            <w:pPr>
              <w:jc w:val="center"/>
              <w:rPr>
                <w:rFonts w:ascii="HGP創英ﾌﾟﾚｾﾞﾝｽEB" w:eastAsia="HGP創英ﾌﾟﾚｾﾞﾝｽEB"/>
                <w:sz w:val="22"/>
              </w:rPr>
            </w:pPr>
          </w:p>
          <w:p w:rsidR="008F76F5" w:rsidRPr="00C1123E" w:rsidRDefault="008F76F5" w:rsidP="000C72C6">
            <w:pPr>
              <w:jc w:val="right"/>
              <w:rPr>
                <w:rFonts w:ascii="HGP創英ﾌﾟﾚｾﾞﾝｽEB" w:eastAsia="HGP創英ﾌﾟﾚｾﾞﾝｽEB"/>
                <w:sz w:val="22"/>
              </w:rPr>
            </w:pPr>
            <w:r w:rsidRPr="00C1123E">
              <w:rPr>
                <w:rFonts w:ascii="HGP創英ﾌﾟﾚｾﾞﾝｽEB" w:eastAsia="HGP創英ﾌﾟﾚｾﾞﾝｽEB" w:hint="eastAsia"/>
                <w:sz w:val="22"/>
              </w:rPr>
              <w:t>公印の押印〔要・省略〕</w:t>
            </w:r>
          </w:p>
        </w:tc>
      </w:tr>
      <w:tr w:rsidR="0033781D" w:rsidRPr="00C1123E" w:rsidTr="002164CA">
        <w:trPr>
          <w:trHeight w:val="528"/>
        </w:trPr>
        <w:tc>
          <w:tcPr>
            <w:tcW w:w="7655" w:type="dxa"/>
            <w:gridSpan w:val="4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33781D" w:rsidRPr="00C1123E" w:rsidRDefault="0033781D" w:rsidP="0033781D">
            <w:pPr>
              <w:rPr>
                <w:rFonts w:ascii="HGP創英ﾌﾟﾚｾﾞﾝｽEB" w:eastAsia="HGP創英ﾌﾟﾚｾﾞﾝｽEB"/>
                <w:sz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3781D" w:rsidRPr="00C1123E" w:rsidRDefault="0033781D" w:rsidP="00DE42D6">
            <w:pPr>
              <w:jc w:val="center"/>
              <w:rPr>
                <w:rFonts w:ascii="HGP創英ﾌﾟﾚｾﾞﾝｽEB" w:eastAsia="HGP創英ﾌﾟﾚｾﾞﾝｽEB"/>
                <w:sz w:val="22"/>
              </w:rPr>
            </w:pPr>
            <w:r w:rsidRPr="00C1123E">
              <w:rPr>
                <w:rFonts w:ascii="HGP創英ﾌﾟﾚｾﾞﾝｽEB" w:eastAsia="HGP創英ﾌﾟﾚｾﾞﾝｽEB" w:hint="eastAsia"/>
                <w:sz w:val="22"/>
              </w:rPr>
              <w:t>起案者</w:t>
            </w:r>
          </w:p>
        </w:tc>
      </w:tr>
      <w:tr w:rsidR="0033781D" w:rsidRPr="00C1123E" w:rsidTr="002164CA">
        <w:trPr>
          <w:trHeight w:val="485"/>
        </w:trPr>
        <w:tc>
          <w:tcPr>
            <w:tcW w:w="7655" w:type="dxa"/>
            <w:gridSpan w:val="4"/>
            <w:vMerge/>
            <w:tcBorders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:rsidR="0033781D" w:rsidRPr="00C1123E" w:rsidRDefault="0033781D" w:rsidP="000C72C6">
            <w:pPr>
              <w:rPr>
                <w:rFonts w:ascii="HGP創英ﾌﾟﾚｾﾞﾝｽEB" w:eastAsia="HGP創英ﾌﾟﾚｾﾞﾝｽEB"/>
                <w:sz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3781D" w:rsidRPr="00C1123E" w:rsidRDefault="0033781D" w:rsidP="00C079D7">
            <w:pPr>
              <w:rPr>
                <w:rFonts w:ascii="HGP創英ﾌﾟﾚｾﾞﾝｽEB" w:eastAsia="HGP創英ﾌﾟﾚｾﾞﾝｽEB"/>
                <w:sz w:val="22"/>
              </w:rPr>
            </w:pPr>
          </w:p>
        </w:tc>
      </w:tr>
      <w:tr w:rsidR="008F76F5" w:rsidRPr="00C1123E" w:rsidTr="00800844">
        <w:trPr>
          <w:trHeight w:val="4427"/>
        </w:trPr>
        <w:tc>
          <w:tcPr>
            <w:tcW w:w="10305" w:type="dxa"/>
            <w:gridSpan w:val="5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800844" w:rsidRPr="00C1123E" w:rsidRDefault="008F76F5" w:rsidP="00800844">
            <w:pPr>
              <w:jc w:val="center"/>
              <w:rPr>
                <w:rFonts w:ascii="HGP創英ﾌﾟﾚｾﾞﾝｽEB" w:eastAsia="HGP創英ﾌﾟﾚｾﾞﾝｽEB"/>
                <w:sz w:val="22"/>
              </w:rPr>
            </w:pPr>
            <w:r w:rsidRPr="00C1123E">
              <w:rPr>
                <w:rFonts w:ascii="HGP創英ﾌﾟﾚｾﾞﾝｽEB" w:eastAsia="HGP創英ﾌﾟﾚｾﾞﾝｽEB" w:hint="eastAsia"/>
                <w:sz w:val="22"/>
              </w:rPr>
              <w:t>（</w:t>
            </w:r>
            <w:r w:rsidR="00800844" w:rsidRPr="00C1123E">
              <w:rPr>
                <w:rFonts w:ascii="HGP創英ﾌﾟﾚｾﾞﾝｽEB" w:eastAsia="HGP創英ﾌﾟﾚｾﾞﾝｽEB" w:hint="eastAsia"/>
                <w:sz w:val="22"/>
              </w:rPr>
              <w:t xml:space="preserve">　</w:t>
            </w:r>
            <w:r w:rsidRPr="00C1123E">
              <w:rPr>
                <w:rFonts w:ascii="HGP創英ﾌﾟﾚｾﾞﾝｽEB" w:eastAsia="HGP創英ﾌﾟﾚｾﾞﾝｽEB" w:hint="eastAsia"/>
                <w:sz w:val="22"/>
              </w:rPr>
              <w:t>決</w:t>
            </w:r>
            <w:r w:rsidR="00800844" w:rsidRPr="00C1123E">
              <w:rPr>
                <w:rFonts w:ascii="HGP創英ﾌﾟﾚｾﾞﾝｽEB" w:eastAsia="HGP創英ﾌﾟﾚｾﾞﾝｽEB" w:hint="eastAsia"/>
                <w:sz w:val="22"/>
              </w:rPr>
              <w:t xml:space="preserve">　</w:t>
            </w:r>
            <w:r w:rsidRPr="00C1123E">
              <w:rPr>
                <w:rFonts w:ascii="HGP創英ﾌﾟﾚｾﾞﾝｽEB" w:eastAsia="HGP創英ﾌﾟﾚｾﾞﾝｽEB" w:hint="eastAsia"/>
                <w:sz w:val="22"/>
              </w:rPr>
              <w:t>裁</w:t>
            </w:r>
            <w:r w:rsidR="00800844" w:rsidRPr="00C1123E">
              <w:rPr>
                <w:rFonts w:ascii="HGP創英ﾌﾟﾚｾﾞﾝｽEB" w:eastAsia="HGP創英ﾌﾟﾚｾﾞﾝｽEB" w:hint="eastAsia"/>
                <w:sz w:val="22"/>
              </w:rPr>
              <w:t xml:space="preserve">　</w:t>
            </w:r>
            <w:r w:rsidRPr="00C1123E">
              <w:rPr>
                <w:rFonts w:ascii="HGP創英ﾌﾟﾚｾﾞﾝｽEB" w:eastAsia="HGP創英ﾌﾟﾚｾﾞﾝｽEB" w:hint="eastAsia"/>
                <w:sz w:val="22"/>
              </w:rPr>
              <w:t>欄</w:t>
            </w:r>
            <w:r w:rsidR="00800844" w:rsidRPr="00C1123E">
              <w:rPr>
                <w:rFonts w:ascii="HGP創英ﾌﾟﾚｾﾞﾝｽEB" w:eastAsia="HGP創英ﾌﾟﾚｾﾞﾝｽEB" w:hint="eastAsia"/>
                <w:sz w:val="22"/>
              </w:rPr>
              <w:t xml:space="preserve">　</w:t>
            </w:r>
            <w:r w:rsidRPr="00C1123E">
              <w:rPr>
                <w:rFonts w:ascii="HGP創英ﾌﾟﾚｾﾞﾝｽEB" w:eastAsia="HGP創英ﾌﾟﾚｾﾞﾝｽEB" w:hint="eastAsia"/>
                <w:sz w:val="22"/>
              </w:rPr>
              <w:t>）</w:t>
            </w:r>
          </w:p>
          <w:p w:rsidR="00800844" w:rsidRPr="00C1123E" w:rsidRDefault="00800844" w:rsidP="003A3873">
            <w:pPr>
              <w:rPr>
                <w:rFonts w:ascii="HGP創英ﾌﾟﾚｾﾞﾝｽEB" w:eastAsia="HGP創英ﾌﾟﾚｾﾞﾝｽEB"/>
                <w:sz w:val="22"/>
              </w:rPr>
            </w:pPr>
          </w:p>
          <w:p w:rsidR="003A3873" w:rsidRPr="00C1123E" w:rsidRDefault="003A3873" w:rsidP="003A3873">
            <w:pPr>
              <w:rPr>
                <w:rFonts w:ascii="HGP創英ﾌﾟﾚｾﾞﾝｽEB" w:eastAsia="HGP創英ﾌﾟﾚｾﾞﾝｽEB"/>
                <w:sz w:val="22"/>
              </w:rPr>
            </w:pPr>
          </w:p>
          <w:p w:rsidR="00800844" w:rsidRPr="00C1123E" w:rsidRDefault="00800844" w:rsidP="00800844">
            <w:pPr>
              <w:rPr>
                <w:rFonts w:ascii="ＭＳ 明朝" w:hAnsi="ＭＳ 明朝"/>
                <w:b/>
                <w:sz w:val="22"/>
              </w:rPr>
            </w:pPr>
            <w:r w:rsidRPr="00C1123E">
              <w:rPr>
                <w:rFonts w:ascii="ＭＳ 明朝" w:hAnsi="ＭＳ 明朝" w:hint="eastAsia"/>
                <w:b/>
                <w:sz w:val="22"/>
              </w:rPr>
              <w:t>※決裁欄については，必要に応じて適宜修正の上，使用できるものとする。</w:t>
            </w:r>
          </w:p>
          <w:p w:rsidR="003A3873" w:rsidRPr="00C1123E" w:rsidRDefault="00800844" w:rsidP="00800844">
            <w:pPr>
              <w:ind w:firstLineChars="100" w:firstLine="210"/>
              <w:rPr>
                <w:rFonts w:ascii="ＭＳ 明朝" w:hAnsi="ＭＳ 明朝"/>
                <w:b/>
                <w:sz w:val="22"/>
              </w:rPr>
            </w:pPr>
            <w:r w:rsidRPr="00C1123E">
              <w:rPr>
                <w:rFonts w:ascii="ＭＳ 明朝" w:hAnsi="ＭＳ 明朝" w:hint="eastAsia"/>
                <w:b/>
                <w:sz w:val="22"/>
              </w:rPr>
              <w:t>ただし，「信州大学における事務の専決に関する規程」別表及び「国立大学法人信州大学内部部局文書</w:t>
            </w:r>
          </w:p>
          <w:p w:rsidR="0033781D" w:rsidRPr="00C1123E" w:rsidRDefault="00800844" w:rsidP="008B5582">
            <w:pPr>
              <w:ind w:firstLineChars="100" w:firstLine="210"/>
              <w:rPr>
                <w:rFonts w:ascii="HGP創英ﾌﾟﾚｾﾞﾝｽEB" w:eastAsia="HGP創英ﾌﾟﾚｾﾞﾝｽEB"/>
                <w:sz w:val="22"/>
              </w:rPr>
            </w:pPr>
            <w:r w:rsidRPr="00C1123E">
              <w:rPr>
                <w:rFonts w:ascii="ＭＳ 明朝" w:hAnsi="ＭＳ 明朝" w:hint="eastAsia"/>
                <w:b/>
                <w:sz w:val="22"/>
              </w:rPr>
              <w:t>決裁細則」別表に定める専決者が決裁する場合は，専決者の職名に（専決者）と付記する</w:t>
            </w:r>
            <w:r w:rsidR="008E18EA">
              <w:rPr>
                <w:rFonts w:ascii="ＭＳ 明朝" w:hAnsi="ＭＳ 明朝" w:hint="eastAsia"/>
                <w:b/>
                <w:sz w:val="22"/>
              </w:rPr>
              <w:t>ものとする</w:t>
            </w:r>
            <w:r w:rsidRPr="00C1123E">
              <w:rPr>
                <w:rFonts w:ascii="ＭＳ 明朝" w:hAnsi="ＭＳ 明朝" w:hint="eastAsia"/>
                <w:b/>
                <w:sz w:val="22"/>
              </w:rPr>
              <w:t>。</w:t>
            </w:r>
          </w:p>
          <w:p w:rsidR="008B5582" w:rsidRPr="00C1123E" w:rsidRDefault="008B5582" w:rsidP="003A3873">
            <w:pPr>
              <w:rPr>
                <w:rFonts w:ascii="HGP創英ﾌﾟﾚｾﾞﾝｽEB" w:eastAsia="HGP創英ﾌﾟﾚｾﾞﾝｽEB"/>
                <w:sz w:val="22"/>
              </w:rPr>
            </w:pPr>
          </w:p>
          <w:p w:rsidR="008B5582" w:rsidRPr="00C1123E" w:rsidRDefault="008B5582" w:rsidP="003A3873">
            <w:pPr>
              <w:rPr>
                <w:rFonts w:ascii="HGP創英ﾌﾟﾚｾﾞﾝｽEB" w:eastAsia="HGP創英ﾌﾟﾚｾﾞﾝｽEB"/>
                <w:sz w:val="22"/>
              </w:rPr>
            </w:pPr>
          </w:p>
          <w:p w:rsidR="008B5582" w:rsidRPr="00C1123E" w:rsidRDefault="008B5582" w:rsidP="003A3873">
            <w:pPr>
              <w:rPr>
                <w:rFonts w:ascii="HGP創英ﾌﾟﾚｾﾞﾝｽEB" w:eastAsia="HGP創英ﾌﾟﾚｾﾞﾝｽEB"/>
                <w:sz w:val="22"/>
              </w:rPr>
            </w:pPr>
          </w:p>
          <w:p w:rsidR="008B5582" w:rsidRPr="00C1123E" w:rsidRDefault="008B5582" w:rsidP="003A3873">
            <w:pPr>
              <w:rPr>
                <w:rFonts w:ascii="HGP創英ﾌﾟﾚｾﾞﾝｽEB" w:eastAsia="HGP創英ﾌﾟﾚｾﾞﾝｽEB"/>
                <w:sz w:val="22"/>
              </w:rPr>
            </w:pPr>
          </w:p>
          <w:p w:rsidR="008B5582" w:rsidRPr="00C1123E" w:rsidRDefault="008B5582" w:rsidP="003A3873">
            <w:pPr>
              <w:rPr>
                <w:rFonts w:ascii="HGP創英ﾌﾟﾚｾﾞﾝｽEB" w:eastAsia="HGP創英ﾌﾟﾚｾﾞﾝｽEB"/>
                <w:sz w:val="22"/>
              </w:rPr>
            </w:pPr>
          </w:p>
          <w:p w:rsidR="008B5582" w:rsidRPr="00C1123E" w:rsidRDefault="008B5582" w:rsidP="003A3873">
            <w:pPr>
              <w:rPr>
                <w:rFonts w:ascii="HGP創英ﾌﾟﾚｾﾞﾝｽEB" w:eastAsia="HGP創英ﾌﾟﾚｾﾞﾝｽEB"/>
                <w:sz w:val="22"/>
              </w:rPr>
            </w:pPr>
          </w:p>
          <w:p w:rsidR="008B5582" w:rsidRPr="00C1123E" w:rsidRDefault="008B5582" w:rsidP="003A3873">
            <w:pPr>
              <w:rPr>
                <w:rFonts w:ascii="HGP創英ﾌﾟﾚｾﾞﾝｽEB" w:eastAsia="HGP創英ﾌﾟﾚｾﾞﾝｽEB"/>
                <w:sz w:val="22"/>
              </w:rPr>
            </w:pPr>
          </w:p>
          <w:p w:rsidR="008B5582" w:rsidRPr="00C1123E" w:rsidRDefault="008B5582" w:rsidP="003A3873">
            <w:pPr>
              <w:rPr>
                <w:rFonts w:ascii="HGP創英ﾌﾟﾚｾﾞﾝｽEB" w:eastAsia="HGP創英ﾌﾟﾚｾﾞﾝｽEB"/>
                <w:sz w:val="22"/>
              </w:rPr>
            </w:pPr>
          </w:p>
        </w:tc>
      </w:tr>
      <w:tr w:rsidR="008A263E" w:rsidRPr="00C1123E" w:rsidTr="008B5582">
        <w:trPr>
          <w:trHeight w:val="1661"/>
        </w:trPr>
        <w:tc>
          <w:tcPr>
            <w:tcW w:w="10305" w:type="dxa"/>
            <w:gridSpan w:val="5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A263E" w:rsidRPr="00C1123E" w:rsidRDefault="00A10F72" w:rsidP="000C72C6">
            <w:pPr>
              <w:rPr>
                <w:rFonts w:ascii="HGP創英ﾌﾟﾚｾﾞﾝｽEB" w:eastAsia="HGP創英ﾌﾟﾚｾﾞﾝｽEB"/>
                <w:sz w:val="22"/>
              </w:rPr>
            </w:pPr>
            <w:r w:rsidRPr="00C1123E">
              <w:rPr>
                <w:rFonts w:ascii="HGP創英ﾌﾟﾚｾﾞﾝｽEB" w:eastAsia="HGP創英ﾌﾟﾚｾﾞﾝｽEB" w:hint="eastAsia"/>
                <w:sz w:val="22"/>
              </w:rPr>
              <w:t>備考・説明等</w:t>
            </w:r>
          </w:p>
          <w:p w:rsidR="008A263E" w:rsidRPr="00C1123E" w:rsidRDefault="008A263E" w:rsidP="000C72C6">
            <w:pPr>
              <w:rPr>
                <w:rFonts w:ascii="HGP創英ﾌﾟﾚｾﾞﾝｽEB" w:eastAsia="HGP創英ﾌﾟﾚｾﾞﾝｽEB"/>
                <w:sz w:val="22"/>
              </w:rPr>
            </w:pPr>
          </w:p>
          <w:p w:rsidR="008A263E" w:rsidRPr="00C1123E" w:rsidRDefault="008A263E" w:rsidP="000C72C6">
            <w:pPr>
              <w:rPr>
                <w:rFonts w:ascii="HGP創英ﾌﾟﾚｾﾞﾝｽEB" w:eastAsia="HGP創英ﾌﾟﾚｾﾞﾝｽEB"/>
                <w:sz w:val="22"/>
              </w:rPr>
            </w:pPr>
          </w:p>
          <w:p w:rsidR="00A10F72" w:rsidRPr="00C1123E" w:rsidRDefault="00A10F72" w:rsidP="000C72C6">
            <w:pPr>
              <w:rPr>
                <w:rFonts w:ascii="HGP創英ﾌﾟﾚｾﾞﾝｽEB" w:eastAsia="HGP創英ﾌﾟﾚｾﾞﾝｽEB"/>
                <w:sz w:val="22"/>
              </w:rPr>
            </w:pPr>
          </w:p>
          <w:p w:rsidR="008A263E" w:rsidRPr="00C1123E" w:rsidRDefault="008A263E" w:rsidP="000C72C6">
            <w:pPr>
              <w:rPr>
                <w:rFonts w:ascii="HGP創英ﾌﾟﾚｾﾞﾝｽEB" w:eastAsia="HGP創英ﾌﾟﾚｾﾞﾝｽEB"/>
                <w:sz w:val="22"/>
              </w:rPr>
            </w:pPr>
          </w:p>
        </w:tc>
      </w:tr>
    </w:tbl>
    <w:p w:rsidR="00E3018D" w:rsidRPr="00C1123E" w:rsidRDefault="00E3018D" w:rsidP="0033781D"/>
    <w:sectPr w:rsidR="00E3018D" w:rsidRPr="00C1123E" w:rsidSect="00D64583">
      <w:headerReference w:type="default" r:id="rId7"/>
      <w:headerReference w:type="first" r:id="rId8"/>
      <w:pgSz w:w="11906" w:h="16838" w:code="9"/>
      <w:pgMar w:top="289" w:right="510" w:bottom="510" w:left="964" w:header="283" w:footer="0" w:gutter="0"/>
      <w:cols w:space="425"/>
      <w:docGrid w:type="linesAndChars" w:linePitch="476" w:charSpace="-21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2F9" w:rsidRDefault="00BA52F9">
      <w:r>
        <w:separator/>
      </w:r>
    </w:p>
  </w:endnote>
  <w:endnote w:type="continuationSeparator" w:id="0">
    <w:p w:rsidR="00BA52F9" w:rsidRDefault="00BA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2F9" w:rsidRDefault="00BA52F9">
      <w:r>
        <w:separator/>
      </w:r>
    </w:p>
  </w:footnote>
  <w:footnote w:type="continuationSeparator" w:id="0">
    <w:p w:rsidR="00BA52F9" w:rsidRDefault="00BA5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58" w:rsidRPr="00C1123E" w:rsidRDefault="008D6258" w:rsidP="008D6258">
    <w:pPr>
      <w:pStyle w:val="a3"/>
      <w:rPr>
        <w:sz w:val="22"/>
        <w:szCs w:val="22"/>
      </w:rPr>
    </w:pPr>
  </w:p>
  <w:p w:rsidR="008B5582" w:rsidRPr="008B5582" w:rsidRDefault="008B5582" w:rsidP="008D6258">
    <w:pPr>
      <w:pStyle w:val="a3"/>
      <w:rPr>
        <w:sz w:val="16"/>
        <w:szCs w:val="16"/>
      </w:rPr>
    </w:pPr>
  </w:p>
  <w:tbl>
    <w:tblPr>
      <w:tblW w:w="0" w:type="auto"/>
      <w:tblInd w:w="99" w:type="dxa"/>
      <w:tblBorders>
        <w:left w:val="dashed" w:sz="4" w:space="0" w:color="auto"/>
        <w:bottom w:val="dashed" w:sz="4" w:space="0" w:color="auto"/>
        <w:right w:val="dashed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17"/>
    </w:tblGrid>
    <w:tr w:rsidR="008D6258" w:rsidRPr="00187B85" w:rsidTr="00527198">
      <w:trPr>
        <w:trHeight w:val="312"/>
      </w:trPr>
      <w:tc>
        <w:tcPr>
          <w:tcW w:w="908" w:type="dxa"/>
        </w:tcPr>
        <w:p w:rsidR="008D6258" w:rsidRPr="00187B85" w:rsidRDefault="008D6258" w:rsidP="00527198">
          <w:pPr>
            <w:pStyle w:val="a3"/>
            <w:rPr>
              <w:sz w:val="16"/>
            </w:rPr>
          </w:pPr>
          <w:r w:rsidRPr="00187B85">
            <w:rPr>
              <w:rFonts w:hint="eastAsia"/>
              <w:sz w:val="16"/>
            </w:rPr>
            <w:t>至急文書</w:t>
          </w:r>
        </w:p>
        <w:p w:rsidR="008D6258" w:rsidRPr="00187B85" w:rsidRDefault="008D6258" w:rsidP="00527198">
          <w:pPr>
            <w:pStyle w:val="a3"/>
            <w:rPr>
              <w:sz w:val="16"/>
            </w:rPr>
          </w:pPr>
          <w:r w:rsidRPr="001A5E88">
            <w:rPr>
              <w:rFonts w:hint="eastAsia"/>
              <w:w w:val="90"/>
              <w:kern w:val="0"/>
              <w:sz w:val="16"/>
              <w:fitText w:val="720" w:id="666621184"/>
            </w:rPr>
            <w:t>付せん箇所</w:t>
          </w:r>
        </w:p>
      </w:tc>
    </w:tr>
  </w:tbl>
  <w:p w:rsidR="008D6258" w:rsidRDefault="008D62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D1B" w:rsidRPr="00903885" w:rsidRDefault="0033781D" w:rsidP="00187D02">
    <w:pPr>
      <w:pStyle w:val="a3"/>
      <w:rPr>
        <w:color w:val="FF0000"/>
      </w:rPr>
    </w:pPr>
    <w:r>
      <w:rPr>
        <w:rFonts w:hint="eastAsia"/>
        <w:color w:val="FF0000"/>
        <w:sz w:val="22"/>
        <w:szCs w:val="22"/>
      </w:rPr>
      <w:t>別紙様式</w:t>
    </w:r>
  </w:p>
  <w:tbl>
    <w:tblPr>
      <w:tblW w:w="0" w:type="auto"/>
      <w:tblInd w:w="99" w:type="dxa"/>
      <w:tblBorders>
        <w:left w:val="dashed" w:sz="4" w:space="0" w:color="auto"/>
        <w:bottom w:val="dashed" w:sz="4" w:space="0" w:color="auto"/>
        <w:right w:val="dashed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18"/>
    </w:tblGrid>
    <w:tr w:rsidR="0054473E" w:rsidRPr="00187B85" w:rsidTr="00FA619E">
      <w:trPr>
        <w:trHeight w:val="312"/>
      </w:trPr>
      <w:tc>
        <w:tcPr>
          <w:tcW w:w="908" w:type="dxa"/>
        </w:tcPr>
        <w:p w:rsidR="0054473E" w:rsidRPr="00187B85" w:rsidRDefault="0054473E" w:rsidP="00FA619E">
          <w:pPr>
            <w:pStyle w:val="a3"/>
            <w:rPr>
              <w:sz w:val="16"/>
            </w:rPr>
          </w:pPr>
          <w:r w:rsidRPr="00187B85">
            <w:rPr>
              <w:rFonts w:hint="eastAsia"/>
              <w:sz w:val="16"/>
            </w:rPr>
            <w:t>至急文書</w:t>
          </w:r>
        </w:p>
        <w:p w:rsidR="0054473E" w:rsidRPr="00187B85" w:rsidRDefault="0054473E" w:rsidP="00FA619E">
          <w:pPr>
            <w:pStyle w:val="a3"/>
            <w:rPr>
              <w:sz w:val="16"/>
            </w:rPr>
          </w:pPr>
          <w:r w:rsidRPr="008E18EA">
            <w:rPr>
              <w:rFonts w:hint="eastAsia"/>
              <w:w w:val="90"/>
              <w:kern w:val="0"/>
              <w:sz w:val="16"/>
              <w:fitText w:val="720" w:id="665994752"/>
            </w:rPr>
            <w:t>付せん箇所</w:t>
          </w:r>
        </w:p>
      </w:tc>
    </w:tr>
  </w:tbl>
  <w:p w:rsidR="0054473E" w:rsidRDefault="0054473E" w:rsidP="005A42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15"/>
  <w:drawingGridVerticalSpacing w:val="238"/>
  <w:displayHorizontalDrawingGridEvery w:val="2"/>
  <w:displayVerticalDrawingGridEvery w:val="2"/>
  <w:characterSpacingControl w:val="compressPunctuation"/>
  <w:hdrShapeDefaults>
    <o:shapedefaults v:ext="edit" spidmax="2049" fillcolor="white" strokecolor="navy">
      <v:fill color="white"/>
      <v:stroke color="navy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04"/>
    <w:rsid w:val="00002F21"/>
    <w:rsid w:val="00013ECC"/>
    <w:rsid w:val="0004256F"/>
    <w:rsid w:val="000D74C4"/>
    <w:rsid w:val="00111804"/>
    <w:rsid w:val="00131173"/>
    <w:rsid w:val="00187D02"/>
    <w:rsid w:val="001A5E88"/>
    <w:rsid w:val="00241B92"/>
    <w:rsid w:val="002634D9"/>
    <w:rsid w:val="002A57A4"/>
    <w:rsid w:val="002B4ABC"/>
    <w:rsid w:val="002D0BB5"/>
    <w:rsid w:val="002F51CF"/>
    <w:rsid w:val="0033674C"/>
    <w:rsid w:val="0033781D"/>
    <w:rsid w:val="0036068D"/>
    <w:rsid w:val="00370CE3"/>
    <w:rsid w:val="00382972"/>
    <w:rsid w:val="003A3873"/>
    <w:rsid w:val="004240A0"/>
    <w:rsid w:val="00424158"/>
    <w:rsid w:val="00441650"/>
    <w:rsid w:val="004A4626"/>
    <w:rsid w:val="004D0C15"/>
    <w:rsid w:val="004D4C49"/>
    <w:rsid w:val="0054473E"/>
    <w:rsid w:val="005670E3"/>
    <w:rsid w:val="00597520"/>
    <w:rsid w:val="005A42B2"/>
    <w:rsid w:val="005B6998"/>
    <w:rsid w:val="005B6FFA"/>
    <w:rsid w:val="00613D1B"/>
    <w:rsid w:val="00642A25"/>
    <w:rsid w:val="00663132"/>
    <w:rsid w:val="006E21B1"/>
    <w:rsid w:val="00716567"/>
    <w:rsid w:val="00760351"/>
    <w:rsid w:val="007941DC"/>
    <w:rsid w:val="007D2135"/>
    <w:rsid w:val="00800844"/>
    <w:rsid w:val="008100A0"/>
    <w:rsid w:val="00850728"/>
    <w:rsid w:val="00877DC3"/>
    <w:rsid w:val="008A263E"/>
    <w:rsid w:val="008B5582"/>
    <w:rsid w:val="008D6258"/>
    <w:rsid w:val="008E18EA"/>
    <w:rsid w:val="008F48F7"/>
    <w:rsid w:val="008F76F5"/>
    <w:rsid w:val="00903885"/>
    <w:rsid w:val="009E6476"/>
    <w:rsid w:val="009F43EA"/>
    <w:rsid w:val="00A01BC2"/>
    <w:rsid w:val="00A051C9"/>
    <w:rsid w:val="00A10F72"/>
    <w:rsid w:val="00A73674"/>
    <w:rsid w:val="00A73BE1"/>
    <w:rsid w:val="00AC72B0"/>
    <w:rsid w:val="00B00919"/>
    <w:rsid w:val="00B474C5"/>
    <w:rsid w:val="00B65781"/>
    <w:rsid w:val="00BA52F9"/>
    <w:rsid w:val="00BC4F52"/>
    <w:rsid w:val="00C079D7"/>
    <w:rsid w:val="00C1123E"/>
    <w:rsid w:val="00C323A6"/>
    <w:rsid w:val="00C838E7"/>
    <w:rsid w:val="00C96194"/>
    <w:rsid w:val="00CB052A"/>
    <w:rsid w:val="00D64583"/>
    <w:rsid w:val="00DC1433"/>
    <w:rsid w:val="00DD4F03"/>
    <w:rsid w:val="00DE42D6"/>
    <w:rsid w:val="00DE4F7A"/>
    <w:rsid w:val="00E3018D"/>
    <w:rsid w:val="00EE515F"/>
    <w:rsid w:val="00EF7B2F"/>
    <w:rsid w:val="00F20C5A"/>
    <w:rsid w:val="00F4190E"/>
    <w:rsid w:val="00F46723"/>
    <w:rsid w:val="00F87CDA"/>
    <w:rsid w:val="00F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navy">
      <v:fill color="white"/>
      <v:stroke color="navy"/>
      <v:textbox inset="5.85pt,.7pt,5.85pt,.7pt"/>
    </o:shapedefaults>
    <o:shapelayout v:ext="edit">
      <o:idmap v:ext="edit" data="1"/>
    </o:shapelayout>
  </w:shapeDefaults>
  <w:decimalSymbol w:val="."/>
  <w:listSeparator w:val=","/>
  <w15:docId w15:val="{B2BE8CE7-E87C-4409-A1D0-91C3C97A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5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E51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EE51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E1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E18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9A963-2588-4DEA-9831-CD788CA7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フ　ァ　ク　シ　ミ　リ　送　り　状</vt:lpstr>
    </vt:vector>
  </TitlesOfParts>
  <Company>信州大学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johsawa</dc:creator>
  <cp:lastModifiedBy>soumu225</cp:lastModifiedBy>
  <cp:revision>3</cp:revision>
  <cp:lastPrinted>2014-07-25T03:06:00Z</cp:lastPrinted>
  <dcterms:created xsi:type="dcterms:W3CDTF">2018-05-10T09:05:00Z</dcterms:created>
  <dcterms:modified xsi:type="dcterms:W3CDTF">2018-05-11T00:38:00Z</dcterms:modified>
</cp:coreProperties>
</file>