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BECA" w14:textId="77777777" w:rsidR="00890249" w:rsidRDefault="00890249">
      <w:pPr>
        <w:pStyle w:val="ME"/>
      </w:pPr>
      <w:r>
        <w:rPr>
          <w:rFonts w:hint="eastAsia"/>
        </w:rPr>
        <w:t>日本</w:t>
      </w:r>
      <w:r w:rsidR="00A5325D">
        <w:rPr>
          <w:rFonts w:hint="eastAsia"/>
        </w:rPr>
        <w:t>生体医工学</w:t>
      </w:r>
      <w:r>
        <w:rPr>
          <w:rFonts w:hint="eastAsia"/>
        </w:rPr>
        <w:t>会甲信越支部長野地区シンポジウム抄録フォーマット</w:t>
      </w:r>
    </w:p>
    <w:p w14:paraId="08C6521C" w14:textId="77777777" w:rsidR="00890249" w:rsidRDefault="000D1D24">
      <w:pPr>
        <w:pStyle w:val="ME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4648A" wp14:editId="21C1C33F">
                <wp:simplePos x="0" y="0"/>
                <wp:positionH relativeFrom="column">
                  <wp:posOffset>222885</wp:posOffset>
                </wp:positionH>
                <wp:positionV relativeFrom="paragraph">
                  <wp:posOffset>84455</wp:posOffset>
                </wp:positionV>
                <wp:extent cx="1211580" cy="609600"/>
                <wp:effectExtent l="0" t="0" r="54102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609600"/>
                        </a:xfrm>
                        <a:prstGeom prst="wedgeRectCallout">
                          <a:avLst>
                            <a:gd name="adj1" fmla="val 89230"/>
                            <a:gd name="adj2" fmla="val -4218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85AE0" w14:textId="77777777" w:rsidR="000240BE" w:rsidRPr="000240BE" w:rsidRDefault="000240BE" w:rsidP="000240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0BE">
                              <w:rPr>
                                <w:rFonts w:hint="eastAsia"/>
                                <w:color w:val="000000" w:themeColor="text1"/>
                              </w:rPr>
                              <w:t>発表者に〇印を付してください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464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7.55pt;margin-top:6.65pt;width:95.4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" adj="30074,1687" fillcolor="#fbe4d5 [661]" strokecolor="red" strokeweight="1.5pt">
                <v:textbox>
                  <w:txbxContent>
                    <w:p w14:paraId="42D85AE0" w14:textId="77777777" w:rsidR="000240BE" w:rsidRPr="000240BE" w:rsidRDefault="000240BE" w:rsidP="000240B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0BE">
                        <w:rPr>
                          <w:rFonts w:hint="eastAsia"/>
                          <w:color w:val="000000" w:themeColor="text1"/>
                        </w:rPr>
                        <w:t>発表者に〇印を付してください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240BE">
        <w:rPr>
          <w:rFonts w:hint="eastAsia"/>
        </w:rPr>
        <w:t>〇</w:t>
      </w:r>
      <w:r w:rsidR="00890249">
        <w:rPr>
          <w:rFonts w:hint="eastAsia"/>
        </w:rPr>
        <w:t>信州一郎</w:t>
      </w:r>
      <w:r w:rsidR="00890249">
        <w:rPr>
          <w:rFonts w:hint="eastAsia"/>
        </w:rPr>
        <w:t>*</w:t>
      </w:r>
      <w:r w:rsidR="00890249">
        <w:rPr>
          <w:rFonts w:hint="eastAsia"/>
        </w:rPr>
        <w:t>，信濃</w:t>
      </w:r>
      <w:r w:rsidR="00890249">
        <w:rPr>
          <w:rFonts w:hint="eastAsia"/>
        </w:rPr>
        <w:t xml:space="preserve"> </w:t>
      </w:r>
      <w:r w:rsidR="00890249">
        <w:rPr>
          <w:rFonts w:hint="eastAsia"/>
        </w:rPr>
        <w:t>次郎</w:t>
      </w:r>
      <w:r w:rsidR="00890249">
        <w:rPr>
          <w:rFonts w:hint="eastAsia"/>
        </w:rPr>
        <w:t>**</w:t>
      </w:r>
      <w:r w:rsidR="00890249">
        <w:rPr>
          <w:rFonts w:hint="eastAsia"/>
        </w:rPr>
        <w:t>，長野</w:t>
      </w:r>
      <w:r w:rsidR="00890249">
        <w:rPr>
          <w:rFonts w:hint="eastAsia"/>
        </w:rPr>
        <w:t xml:space="preserve"> </w:t>
      </w:r>
      <w:r w:rsidR="00890249">
        <w:rPr>
          <w:rFonts w:hint="eastAsia"/>
        </w:rPr>
        <w:t>三郎</w:t>
      </w:r>
      <w:r w:rsidR="00890249">
        <w:rPr>
          <w:rFonts w:hint="eastAsia"/>
        </w:rPr>
        <w:t>***</w:t>
      </w:r>
    </w:p>
    <w:p w14:paraId="3B48A010" w14:textId="77777777" w:rsidR="00890249" w:rsidRDefault="00890249">
      <w:pPr>
        <w:pStyle w:val="ME3"/>
        <w:spacing w:after="180"/>
      </w:pPr>
      <w:r>
        <w:rPr>
          <w:rFonts w:hint="eastAsia"/>
        </w:rPr>
        <w:t>*</w:t>
      </w:r>
      <w:r>
        <w:rPr>
          <w:rFonts w:hint="eastAsia"/>
        </w:rPr>
        <w:t>信州ＭＥ大学，</w:t>
      </w:r>
      <w:r>
        <w:rPr>
          <w:rFonts w:hint="eastAsia"/>
        </w:rPr>
        <w:t>**</w:t>
      </w:r>
      <w:r>
        <w:rPr>
          <w:rFonts w:hint="eastAsia"/>
        </w:rPr>
        <w:t>信濃大学，</w:t>
      </w:r>
      <w:r>
        <w:rPr>
          <w:rFonts w:hint="eastAsia"/>
        </w:rPr>
        <w:t>***</w:t>
      </w:r>
      <w:r>
        <w:rPr>
          <w:rFonts w:hint="eastAsia"/>
        </w:rPr>
        <w:t>長野山川大学</w:t>
      </w:r>
    </w:p>
    <w:p w14:paraId="6C315FE0" w14:textId="77777777" w:rsidR="00890249" w:rsidRDefault="00890249">
      <w:pPr>
        <w:pStyle w:val="MEtitle"/>
      </w:pPr>
      <w:r>
        <w:rPr>
          <w:rFonts w:hint="eastAsia"/>
        </w:rPr>
        <w:t>Title in English</w:t>
      </w:r>
    </w:p>
    <w:p w14:paraId="3D37FAF4" w14:textId="77777777" w:rsidR="00890249" w:rsidRDefault="00890249">
      <w:pPr>
        <w:pStyle w:val="MEAuthors"/>
      </w:pPr>
      <w:r>
        <w:rPr>
          <w:rFonts w:hint="eastAsia"/>
        </w:rPr>
        <w:t>Author List in English</w:t>
      </w:r>
    </w:p>
    <w:p w14:paraId="27A32FBE" w14:textId="77777777" w:rsidR="00890249" w:rsidRDefault="003E681F">
      <w:pPr>
        <w:pStyle w:val="MEMembership"/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C1BCF" wp14:editId="4B739875">
                <wp:simplePos x="0" y="0"/>
                <wp:positionH relativeFrom="column">
                  <wp:posOffset>1718310</wp:posOffset>
                </wp:positionH>
                <wp:positionV relativeFrom="paragraph">
                  <wp:posOffset>274955</wp:posOffset>
                </wp:positionV>
                <wp:extent cx="2739390" cy="339090"/>
                <wp:effectExtent l="0" t="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3390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ADAED" w14:textId="77777777" w:rsidR="003E681F" w:rsidRDefault="003E681F" w:rsidP="003E68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今回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予稿</w:t>
                            </w:r>
                            <w:r>
                              <w:t>の長さは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頁のみです！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C1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5.3pt;margin-top:21.65pt;width:215.7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" fillcolor="#fbe4d5 [661]" strokecolor="red" strokeweight="1.5pt">
                <v:textbox>
                  <w:txbxContent>
                    <w:p w14:paraId="382ADAED" w14:textId="77777777" w:rsidR="003E681F" w:rsidRDefault="003E681F" w:rsidP="003E68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今回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予稿</w:t>
                      </w:r>
                      <w:r>
                        <w:t>の長さは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頁のみです！</w:t>
                      </w:r>
                    </w:p>
                  </w:txbxContent>
                </v:textbox>
              </v:shape>
            </w:pict>
          </mc:Fallback>
        </mc:AlternateContent>
      </w:r>
      <w:r w:rsidR="00890249">
        <w:t xml:space="preserve">Affiliation </w:t>
      </w:r>
      <w:r w:rsidR="00890249">
        <w:rPr>
          <w:rFonts w:hint="eastAsia"/>
        </w:rPr>
        <w:t>in English.</w:t>
      </w:r>
    </w:p>
    <w:p w14:paraId="3A6B6257" w14:textId="77777777" w:rsidR="00890249" w:rsidRDefault="00890249">
      <w:pPr>
        <w:pStyle w:val="MEMembership"/>
        <w:spacing w:after="180"/>
      </w:pPr>
    </w:p>
    <w:p w14:paraId="44A88709" w14:textId="77777777" w:rsidR="00890249" w:rsidRDefault="00890249">
      <w:pPr>
        <w:rPr>
          <w:sz w:val="20"/>
        </w:rPr>
        <w:sectPr w:rsidR="00890249" w:rsidSect="00A5325D">
          <w:headerReference w:type="default" r:id="rId7"/>
          <w:footerReference w:type="even" r:id="rId8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14:paraId="10513F89" w14:textId="77777777" w:rsidR="00890249" w:rsidRDefault="00890249">
      <w:pPr>
        <w:pStyle w:val="ME1"/>
      </w:pPr>
      <w:r>
        <w:rPr>
          <w:rFonts w:hint="eastAsia"/>
        </w:rPr>
        <w:t>はじめに</w:t>
      </w:r>
    </w:p>
    <w:p w14:paraId="17FF2764" w14:textId="77777777" w:rsidR="00890249" w:rsidRDefault="00890249">
      <w:pPr>
        <w:pStyle w:val="ME2"/>
        <w:ind w:firstLine="200"/>
      </w:pPr>
      <w:r>
        <w:rPr>
          <w:rFonts w:hint="eastAsia"/>
        </w:rPr>
        <w:t>これは，日本</w:t>
      </w:r>
      <w:r w:rsidR="00A5325D">
        <w:rPr>
          <w:rFonts w:hint="eastAsia"/>
        </w:rPr>
        <w:t>生体医工学</w:t>
      </w:r>
      <w:r>
        <w:rPr>
          <w:rFonts w:hint="eastAsia"/>
        </w:rPr>
        <w:t>会甲信越支部</w:t>
      </w:r>
      <w:r w:rsidR="00D3453E">
        <w:rPr>
          <w:rFonts w:hint="eastAsia"/>
        </w:rPr>
        <w:t>長野</w:t>
      </w:r>
      <w:r>
        <w:rPr>
          <w:rFonts w:hint="eastAsia"/>
        </w:rPr>
        <w:t>地区シンポジウムの電子論文集を作成する為の文書フォーマットを定めた</w:t>
      </w:r>
      <w:r>
        <w:rPr>
          <w:rFonts w:hint="eastAsia"/>
        </w:rPr>
        <w:t xml:space="preserve"> Word</w:t>
      </w:r>
      <w:r>
        <w:rPr>
          <w:rFonts w:hint="eastAsia"/>
        </w:rPr>
        <w:t>ファイルです．このファイルフォーマットにしたがって</w:t>
      </w:r>
      <w:r w:rsidR="00F049DB">
        <w:rPr>
          <w:rFonts w:hint="eastAsia"/>
        </w:rPr>
        <w:t>予稿</w:t>
      </w:r>
      <w:r>
        <w:rPr>
          <w:rFonts w:hint="eastAsia"/>
        </w:rPr>
        <w:t>を作成してください．</w:t>
      </w:r>
    </w:p>
    <w:p w14:paraId="3296D8C8" w14:textId="77777777" w:rsidR="005E6E7B" w:rsidRDefault="005E6E7B">
      <w:pPr>
        <w:pStyle w:val="ME2"/>
        <w:ind w:firstLine="200"/>
      </w:pPr>
    </w:p>
    <w:p w14:paraId="600745FF" w14:textId="77777777" w:rsidR="00890249" w:rsidRDefault="00890249">
      <w:pPr>
        <w:pStyle w:val="ME1"/>
      </w:pPr>
      <w:r>
        <w:rPr>
          <w:rFonts w:hint="eastAsia"/>
        </w:rPr>
        <w:t>方　法</w:t>
      </w:r>
    </w:p>
    <w:p w14:paraId="12154392" w14:textId="77777777" w:rsidR="00890249" w:rsidRDefault="00890249">
      <w:pPr>
        <w:pStyle w:val="ME1"/>
        <w:numPr>
          <w:ilvl w:val="0"/>
          <w:numId w:val="0"/>
        </w:numPr>
        <w:rPr>
          <w:b w:val="0"/>
        </w:rPr>
      </w:pPr>
      <w:r>
        <w:rPr>
          <w:rFonts w:hint="eastAsia"/>
          <w:b w:val="0"/>
        </w:rPr>
        <w:t xml:space="preserve">　執筆要綱は日本</w:t>
      </w:r>
      <w:r w:rsidR="00A5325D">
        <w:rPr>
          <w:rFonts w:hint="eastAsia"/>
          <w:b w:val="0"/>
        </w:rPr>
        <w:t>生体医工学</w:t>
      </w:r>
      <w:r>
        <w:rPr>
          <w:rFonts w:hint="eastAsia"/>
          <w:b w:val="0"/>
        </w:rPr>
        <w:t>会論文誌に準拠してください．</w:t>
      </w:r>
    </w:p>
    <w:p w14:paraId="54CDFC26" w14:textId="77777777" w:rsidR="00890249" w:rsidRDefault="00890249">
      <w:pPr>
        <w:pStyle w:val="ME1-2"/>
        <w:ind w:left="480" w:hanging="480"/>
      </w:pPr>
      <w:r>
        <w:rPr>
          <w:rFonts w:hint="eastAsia"/>
        </w:rPr>
        <w:t>用紙サイズ</w:t>
      </w:r>
    </w:p>
    <w:p w14:paraId="7D4F1BE9" w14:textId="77777777" w:rsidR="00890249" w:rsidRDefault="00890249">
      <w:pPr>
        <w:pStyle w:val="ME2"/>
        <w:ind w:firstLine="200"/>
      </w:pPr>
      <w:r>
        <w:rPr>
          <w:rFonts w:hint="eastAsia"/>
        </w:rPr>
        <w:t>A4</w:t>
      </w:r>
      <w:r>
        <w:rPr>
          <w:rFonts w:hint="eastAsia"/>
        </w:rPr>
        <w:t>用紙を縦に使います．余白は，上下左右全て</w:t>
      </w:r>
      <w:r>
        <w:rPr>
          <w:rFonts w:hint="eastAsia"/>
        </w:rPr>
        <w:t xml:space="preserve"> 20[mm]</w:t>
      </w:r>
      <w:r>
        <w:rPr>
          <w:rFonts w:hint="eastAsia"/>
        </w:rPr>
        <w:t>に設定してあります．</w:t>
      </w:r>
    </w:p>
    <w:p w14:paraId="5EEEBF3D" w14:textId="77777777" w:rsidR="00890249" w:rsidRDefault="00890249" w:rsidP="00890249">
      <w:pPr>
        <w:pStyle w:val="ME1-2"/>
        <w:ind w:left="480" w:hanging="480"/>
      </w:pPr>
      <w:r>
        <w:rPr>
          <w:rFonts w:hint="eastAsia"/>
        </w:rPr>
        <w:t>ページ数</w:t>
      </w:r>
    </w:p>
    <w:p w14:paraId="082B8245" w14:textId="0B9B6E87" w:rsidR="00890249" w:rsidRDefault="00890249" w:rsidP="00890249">
      <w:pPr>
        <w:pStyle w:val="ME2"/>
        <w:ind w:firstLine="200"/>
      </w:pPr>
      <w:r>
        <w:rPr>
          <w:rFonts w:hint="eastAsia"/>
        </w:rPr>
        <w:t>ページ数は１ページとします．</w:t>
      </w:r>
      <w:r>
        <w:rPr>
          <w:rFonts w:hint="eastAsia"/>
        </w:rPr>
        <w:t xml:space="preserve"> </w:t>
      </w:r>
    </w:p>
    <w:p w14:paraId="08315541" w14:textId="77777777" w:rsidR="00890249" w:rsidRDefault="00890249">
      <w:pPr>
        <w:pStyle w:val="ME1-2"/>
        <w:ind w:left="480" w:hanging="480"/>
      </w:pPr>
      <w:r>
        <w:rPr>
          <w:rFonts w:hint="eastAsia"/>
        </w:rPr>
        <w:t>和文タイトル，著者，所属</w:t>
      </w:r>
    </w:p>
    <w:p w14:paraId="67A05D53" w14:textId="77777777" w:rsidR="00890249" w:rsidRDefault="00890249">
      <w:pPr>
        <w:pStyle w:val="ME2"/>
        <w:ind w:firstLine="200"/>
      </w:pPr>
      <w:r>
        <w:rPr>
          <w:rFonts w:hint="eastAsia"/>
        </w:rPr>
        <w:t>タイトルは明朝体固定長フォントで</w:t>
      </w:r>
      <w:r>
        <w:rPr>
          <w:rFonts w:hint="eastAsia"/>
        </w:rPr>
        <w:t>12[</w:t>
      </w:r>
      <w:r>
        <w:rPr>
          <w:rFonts w:hint="eastAsia"/>
        </w:rPr>
        <w:t>ポイント</w:t>
      </w:r>
      <w:r>
        <w:rPr>
          <w:rFonts w:hint="eastAsia"/>
        </w:rPr>
        <w:t>]</w:t>
      </w:r>
      <w:r>
        <w:rPr>
          <w:rFonts w:hint="eastAsia"/>
        </w:rPr>
        <w:t>，著者は明朝体固定長フォントで</w:t>
      </w:r>
      <w:r>
        <w:rPr>
          <w:rFonts w:hint="eastAsia"/>
        </w:rPr>
        <w:t xml:space="preserve"> 9[</w:t>
      </w:r>
      <w:r>
        <w:rPr>
          <w:rFonts w:hint="eastAsia"/>
        </w:rPr>
        <w:t>ポイント</w:t>
      </w:r>
      <w:r>
        <w:rPr>
          <w:rFonts w:hint="eastAsia"/>
        </w:rPr>
        <w:t>]</w:t>
      </w:r>
      <w:r>
        <w:rPr>
          <w:rFonts w:hint="eastAsia"/>
        </w:rPr>
        <w:t>，所属は明朝体固定長フォントで</w:t>
      </w:r>
      <w:r>
        <w:rPr>
          <w:rFonts w:hint="eastAsia"/>
        </w:rPr>
        <w:t>9[</w:t>
      </w:r>
      <w:r>
        <w:rPr>
          <w:rFonts w:hint="eastAsia"/>
        </w:rPr>
        <w:t>ポイント</w:t>
      </w:r>
      <w:r>
        <w:rPr>
          <w:rFonts w:hint="eastAsia"/>
        </w:rPr>
        <w:t>]</w:t>
      </w:r>
      <w:r>
        <w:rPr>
          <w:rFonts w:hint="eastAsia"/>
        </w:rPr>
        <w:t>で設定してください．なお，和タイトル中の英数文字に関しては，</w:t>
      </w:r>
      <w:r>
        <w:rPr>
          <w:rFonts w:hint="eastAsia"/>
        </w:rPr>
        <w:t>Times</w:t>
      </w:r>
      <w:r>
        <w:rPr>
          <w:rFonts w:hint="eastAsia"/>
        </w:rPr>
        <w:t>系のフォントを使用してください．</w:t>
      </w:r>
    </w:p>
    <w:p w14:paraId="0E293AA2" w14:textId="77777777" w:rsidR="00890249" w:rsidRDefault="00890249">
      <w:pPr>
        <w:pStyle w:val="ME1-2"/>
        <w:ind w:left="480" w:hanging="480"/>
      </w:pPr>
      <w:r>
        <w:rPr>
          <w:rFonts w:hint="eastAsia"/>
        </w:rPr>
        <w:t>英文タイトル，著者，所属</w:t>
      </w:r>
    </w:p>
    <w:p w14:paraId="5EBB0788" w14:textId="77777777" w:rsidR="00890249" w:rsidRDefault="00890249">
      <w:pPr>
        <w:pStyle w:val="ME2"/>
        <w:ind w:firstLine="200"/>
      </w:pPr>
      <w:r>
        <w:rPr>
          <w:rFonts w:hint="eastAsia"/>
        </w:rPr>
        <w:t>英文の方は，タイトル，著者，所属ともに</w:t>
      </w:r>
      <w:r>
        <w:rPr>
          <w:rFonts w:hint="eastAsia"/>
        </w:rPr>
        <w:t xml:space="preserve"> Times</w:t>
      </w:r>
      <w:r>
        <w:rPr>
          <w:rFonts w:hint="eastAsia"/>
        </w:rPr>
        <w:t>系のフォントを使用していただきます．フォントサイズは和文に準じます．</w:t>
      </w:r>
    </w:p>
    <w:p w14:paraId="481CCC77" w14:textId="77777777" w:rsidR="00890249" w:rsidRDefault="00890249">
      <w:pPr>
        <w:pStyle w:val="ME1-2"/>
        <w:ind w:left="480" w:hanging="480"/>
      </w:pPr>
      <w:r>
        <w:rPr>
          <w:rFonts w:hint="eastAsia"/>
        </w:rPr>
        <w:t>本文</w:t>
      </w:r>
    </w:p>
    <w:p w14:paraId="13DCC5D4" w14:textId="77777777" w:rsidR="00890249" w:rsidRDefault="00890249">
      <w:pPr>
        <w:pStyle w:val="ME2"/>
        <w:ind w:firstLine="200"/>
      </w:pPr>
      <w:r>
        <w:rPr>
          <w:rFonts w:hint="eastAsia"/>
        </w:rPr>
        <w:t>本文は，明朝体もしくは</w:t>
      </w:r>
      <w:r>
        <w:rPr>
          <w:rFonts w:hint="eastAsia"/>
        </w:rPr>
        <w:t xml:space="preserve"> Times</w:t>
      </w:r>
      <w:r>
        <w:rPr>
          <w:rFonts w:hint="eastAsia"/>
        </w:rPr>
        <w:t>系のフォントで記述してください．フォントサイズは</w:t>
      </w:r>
      <w:r>
        <w:rPr>
          <w:rFonts w:hint="eastAsia"/>
        </w:rPr>
        <w:t xml:space="preserve"> 10[</w:t>
      </w:r>
      <w:r>
        <w:rPr>
          <w:rFonts w:hint="eastAsia"/>
        </w:rPr>
        <w:t>ポイント</w:t>
      </w:r>
      <w:r>
        <w:rPr>
          <w:rFonts w:hint="eastAsia"/>
        </w:rPr>
        <w:t>]</w:t>
      </w:r>
      <w:r>
        <w:rPr>
          <w:rFonts w:hint="eastAsia"/>
        </w:rPr>
        <w:t>です．</w:t>
      </w:r>
    </w:p>
    <w:p w14:paraId="179E0C44" w14:textId="77777777" w:rsidR="00890249" w:rsidRDefault="00890249">
      <w:pPr>
        <w:pStyle w:val="ME2"/>
        <w:ind w:firstLine="200"/>
      </w:pPr>
      <w:r>
        <w:rPr>
          <w:rFonts w:hint="eastAsia"/>
        </w:rPr>
        <w:t>本文は二段組とし，段と段の間の間隔は</w:t>
      </w:r>
      <w:r>
        <w:rPr>
          <w:rFonts w:hint="eastAsia"/>
        </w:rPr>
        <w:t xml:space="preserve"> 10[mm]</w:t>
      </w:r>
      <w:r>
        <w:rPr>
          <w:rFonts w:hint="eastAsia"/>
        </w:rPr>
        <w:t>として下さい．</w:t>
      </w:r>
    </w:p>
    <w:p w14:paraId="254953AA" w14:textId="77777777" w:rsidR="00890249" w:rsidRDefault="00890249">
      <w:pPr>
        <w:pStyle w:val="ME1-2"/>
        <w:ind w:left="480" w:hanging="480"/>
      </w:pPr>
      <w:r>
        <w:rPr>
          <w:rFonts w:hint="eastAsia"/>
        </w:rPr>
        <w:t>ヘッダーフッター</w:t>
      </w:r>
    </w:p>
    <w:p w14:paraId="091B54C3" w14:textId="77777777" w:rsidR="00890249" w:rsidRDefault="00890249">
      <w:pPr>
        <w:pStyle w:val="ME2"/>
        <w:ind w:firstLine="200"/>
      </w:pPr>
      <w:r>
        <w:rPr>
          <w:rFonts w:hint="eastAsia"/>
        </w:rPr>
        <w:t>ヘッダー，フッターともに事務局で合わせますので，なにも触らないでください．</w:t>
      </w:r>
      <w:r w:rsidR="00F049DB">
        <w:rPr>
          <w:rFonts w:hint="eastAsia"/>
        </w:rPr>
        <w:t>ページは入れずに作成してください。</w:t>
      </w:r>
    </w:p>
    <w:p w14:paraId="788F728F" w14:textId="77777777" w:rsidR="00D3453E" w:rsidRDefault="00D3453E">
      <w:pPr>
        <w:pStyle w:val="ME2"/>
        <w:ind w:firstLine="200"/>
      </w:pPr>
    </w:p>
    <w:p w14:paraId="322AE138" w14:textId="77777777" w:rsidR="00890249" w:rsidRDefault="00890249">
      <w:pPr>
        <w:pStyle w:val="ME1"/>
      </w:pPr>
      <w:r>
        <w:rPr>
          <w:rFonts w:hint="eastAsia"/>
        </w:rPr>
        <w:t>結　果</w:t>
      </w:r>
    </w:p>
    <w:p w14:paraId="320EF231" w14:textId="77777777" w:rsidR="005E6E7B" w:rsidRPr="002A6DF4" w:rsidRDefault="005E6E7B" w:rsidP="005E6E7B">
      <w:pPr>
        <w:pStyle w:val="ME1-2"/>
        <w:ind w:left="480" w:hanging="480"/>
      </w:pPr>
      <w:r w:rsidRPr="002A6DF4">
        <w:rPr>
          <w:rFonts w:hint="eastAsia"/>
        </w:rPr>
        <w:t>提出方法</w:t>
      </w:r>
    </w:p>
    <w:p w14:paraId="026E1B45" w14:textId="1BAE9A84" w:rsidR="005E6E7B" w:rsidRPr="002A6DF4" w:rsidRDefault="005E6E7B" w:rsidP="00112FD1">
      <w:pPr>
        <w:pStyle w:val="ME2"/>
        <w:ind w:firstLine="200"/>
      </w:pPr>
      <w:r w:rsidRPr="002A6DF4">
        <w:rPr>
          <w:rFonts w:hint="eastAsia"/>
          <w:u w:val="single"/>
        </w:rPr>
        <w:t>PDF</w:t>
      </w:r>
      <w:r w:rsidRPr="002A6DF4">
        <w:rPr>
          <w:rFonts w:hint="eastAsia"/>
          <w:u w:val="single"/>
        </w:rPr>
        <w:t>ファイル（</w:t>
      </w:r>
      <w:r w:rsidR="00691646">
        <w:rPr>
          <w:rFonts w:hint="eastAsia"/>
          <w:u w:val="single"/>
        </w:rPr>
        <w:t>高</w:t>
      </w:r>
      <w:r w:rsidRPr="002A6DF4">
        <w:rPr>
          <w:rFonts w:hint="eastAsia"/>
          <w:u w:val="single"/>
        </w:rPr>
        <w:t>品質）</w:t>
      </w:r>
      <w:r w:rsidR="00112FD1">
        <w:rPr>
          <w:rFonts w:hint="eastAsia"/>
        </w:rPr>
        <w:t>をメールで</w:t>
      </w:r>
      <w:r w:rsidRPr="002A6DF4">
        <w:rPr>
          <w:rFonts w:hint="eastAsia"/>
        </w:rPr>
        <w:t>お送りください</w:t>
      </w:r>
      <w:r w:rsidR="00112FD1">
        <w:rPr>
          <w:rFonts w:hint="eastAsia"/>
        </w:rPr>
        <w:t>．</w:t>
      </w:r>
      <w:r w:rsidRPr="002A6DF4">
        <w:rPr>
          <w:rFonts w:hint="eastAsia"/>
        </w:rPr>
        <w:t>ただし，メールの件名は「長野地区シンポ講演原稿」でお願いいたします．</w:t>
      </w:r>
    </w:p>
    <w:p w14:paraId="5518D4E5" w14:textId="77777777" w:rsidR="005E6E7B" w:rsidRPr="002A6DF4" w:rsidRDefault="005E6E7B" w:rsidP="005E6E7B">
      <w:pPr>
        <w:pStyle w:val="ME1-2"/>
        <w:ind w:left="480" w:hanging="480"/>
      </w:pPr>
      <w:r w:rsidRPr="002A6DF4">
        <w:rPr>
          <w:rFonts w:hint="eastAsia"/>
        </w:rPr>
        <w:t>提出期限</w:t>
      </w:r>
    </w:p>
    <w:p w14:paraId="34AC4331" w14:textId="2722624E" w:rsidR="005E6E7B" w:rsidRPr="002A6DF4" w:rsidRDefault="00110712" w:rsidP="004943D6">
      <w:pPr>
        <w:ind w:left="480"/>
        <w:rPr>
          <w:sz w:val="20"/>
          <w:u w:val="single"/>
        </w:rPr>
      </w:pPr>
      <w:r>
        <w:rPr>
          <w:rFonts w:hint="eastAsia"/>
          <w:sz w:val="20"/>
          <w:u w:val="single"/>
        </w:rPr>
        <w:t>202</w:t>
      </w:r>
      <w:r w:rsidR="00DB0D9F">
        <w:rPr>
          <w:rFonts w:hint="eastAsia"/>
          <w:sz w:val="20"/>
          <w:u w:val="single"/>
        </w:rPr>
        <w:t>3</w:t>
      </w:r>
      <w:r w:rsidR="005E6E7B" w:rsidRPr="002A6DF4">
        <w:rPr>
          <w:rFonts w:hint="eastAsia"/>
          <w:sz w:val="20"/>
          <w:u w:val="single"/>
        </w:rPr>
        <w:t>年</w:t>
      </w:r>
      <w:r w:rsidR="005E6E7B" w:rsidRPr="002A6DF4">
        <w:rPr>
          <w:rFonts w:hint="eastAsia"/>
          <w:sz w:val="20"/>
          <w:u w:val="single"/>
        </w:rPr>
        <w:t>2</w:t>
      </w:r>
      <w:r w:rsidR="005E6E7B" w:rsidRPr="002A6DF4">
        <w:rPr>
          <w:rFonts w:hint="eastAsia"/>
          <w:sz w:val="20"/>
          <w:u w:val="single"/>
        </w:rPr>
        <w:t>月</w:t>
      </w:r>
      <w:r w:rsidR="005E6E7B">
        <w:rPr>
          <w:rFonts w:hint="eastAsia"/>
          <w:sz w:val="20"/>
          <w:u w:val="single"/>
        </w:rPr>
        <w:t>2</w:t>
      </w:r>
      <w:r w:rsidR="004943D6">
        <w:rPr>
          <w:rFonts w:hint="eastAsia"/>
          <w:sz w:val="20"/>
          <w:u w:val="single"/>
        </w:rPr>
        <w:t>4</w:t>
      </w:r>
      <w:r w:rsidR="005E6E7B" w:rsidRPr="002A6DF4">
        <w:rPr>
          <w:rFonts w:hint="eastAsia"/>
          <w:sz w:val="20"/>
          <w:u w:val="single"/>
        </w:rPr>
        <w:t>日</w:t>
      </w:r>
      <w:r w:rsidR="005E6E7B" w:rsidRPr="002A6DF4">
        <w:rPr>
          <w:rFonts w:hint="eastAsia"/>
          <w:sz w:val="20"/>
          <w:u w:val="single"/>
        </w:rPr>
        <w:t>(</w:t>
      </w:r>
      <w:r w:rsidR="003D73BA">
        <w:rPr>
          <w:rFonts w:hint="eastAsia"/>
          <w:sz w:val="20"/>
          <w:u w:val="single"/>
        </w:rPr>
        <w:t>金</w:t>
      </w:r>
      <w:r w:rsidR="005E6E7B" w:rsidRPr="002A6DF4">
        <w:rPr>
          <w:rFonts w:hint="eastAsia"/>
          <w:sz w:val="20"/>
          <w:u w:val="single"/>
        </w:rPr>
        <w:t>)</w:t>
      </w:r>
    </w:p>
    <w:p w14:paraId="4F9A6BCB" w14:textId="77777777" w:rsidR="00D3453E" w:rsidRDefault="00D3453E">
      <w:pPr>
        <w:rPr>
          <w:color w:val="FF0000"/>
        </w:rPr>
      </w:pPr>
    </w:p>
    <w:p w14:paraId="72261F0A" w14:textId="77777777" w:rsidR="00890249" w:rsidRDefault="00890249">
      <w:pPr>
        <w:pStyle w:val="ME1"/>
      </w:pPr>
      <w:r>
        <w:rPr>
          <w:rFonts w:hint="eastAsia"/>
        </w:rPr>
        <w:t>まとめ</w:t>
      </w:r>
    </w:p>
    <w:p w14:paraId="3B81A9BC" w14:textId="77777777" w:rsidR="00890249" w:rsidRDefault="00890249" w:rsidP="00890249">
      <w:pPr>
        <w:pStyle w:val="ME2"/>
        <w:ind w:firstLine="200"/>
      </w:pPr>
      <w:r>
        <w:rPr>
          <w:rFonts w:hint="eastAsia"/>
        </w:rPr>
        <w:t xml:space="preserve">　</w:t>
      </w:r>
      <w:r w:rsidRPr="005E6E7B">
        <w:rPr>
          <w:rFonts w:hint="eastAsia"/>
          <w:u w:val="single"/>
        </w:rPr>
        <w:t>提出ファイルは</w:t>
      </w:r>
      <w:r w:rsidRPr="005E6E7B">
        <w:rPr>
          <w:rFonts w:hint="eastAsia"/>
          <w:color w:val="FF0000"/>
          <w:u w:val="single"/>
        </w:rPr>
        <w:t>PDF</w:t>
      </w:r>
      <w:r w:rsidRPr="005E6E7B">
        <w:rPr>
          <w:rFonts w:hint="eastAsia"/>
          <w:color w:val="FF0000"/>
          <w:u w:val="single"/>
        </w:rPr>
        <w:t>原稿</w:t>
      </w:r>
      <w:r w:rsidRPr="005E6E7B">
        <w:rPr>
          <w:rFonts w:hint="eastAsia"/>
          <w:u w:val="single"/>
        </w:rPr>
        <w:t>がベストです．</w:t>
      </w:r>
      <w:r>
        <w:rPr>
          <w:rFonts w:hint="eastAsia"/>
        </w:rPr>
        <w:t xml:space="preserve"> Word</w:t>
      </w:r>
      <w:r>
        <w:rPr>
          <w:rFonts w:hint="eastAsia"/>
        </w:rPr>
        <w:t>ファイルの場合は事務局で</w:t>
      </w:r>
      <w:r>
        <w:t>PDF</w:t>
      </w:r>
      <w:r>
        <w:rPr>
          <w:rFonts w:hint="eastAsia"/>
        </w:rPr>
        <w:t>化しますが，事務局で使用する環境によって</w:t>
      </w:r>
      <w:r w:rsidRPr="005E6E7B">
        <w:rPr>
          <w:rFonts w:hint="eastAsia"/>
          <w:u w:val="single"/>
        </w:rPr>
        <w:t>図表や式の位置が崩れた場合にはご容赦下さい</w:t>
      </w:r>
      <w:r>
        <w:rPr>
          <w:rFonts w:hint="eastAsia"/>
        </w:rPr>
        <w:t>．</w:t>
      </w:r>
    </w:p>
    <w:p w14:paraId="785968BC" w14:textId="77777777" w:rsidR="00890249" w:rsidRDefault="00890249">
      <w:pPr>
        <w:pStyle w:val="ME2"/>
        <w:ind w:firstLine="200"/>
      </w:pPr>
    </w:p>
    <w:p w14:paraId="1913F387" w14:textId="77777777" w:rsidR="00890249" w:rsidRDefault="00890249" w:rsidP="00890249">
      <w:pPr>
        <w:pStyle w:val="ME2"/>
        <w:ind w:firstLine="201"/>
        <w:rPr>
          <w:b/>
        </w:rPr>
      </w:pPr>
      <w:r>
        <w:rPr>
          <w:rFonts w:hint="eastAsia"/>
          <w:b/>
        </w:rPr>
        <w:t>5.</w:t>
      </w:r>
      <w:r>
        <w:rPr>
          <w:rFonts w:hint="eastAsia"/>
          <w:b/>
        </w:rPr>
        <w:t xml:space="preserve">　参考文献</w:t>
      </w:r>
    </w:p>
    <w:p w14:paraId="2D724601" w14:textId="77777777" w:rsidR="00890249" w:rsidRDefault="00890249">
      <w:pPr>
        <w:pStyle w:val="ME2"/>
        <w:ind w:firstLine="200"/>
      </w:pPr>
      <w:r>
        <w:rPr>
          <w:rFonts w:hint="eastAsia"/>
        </w:rPr>
        <w:t>参考文献は，日本</w:t>
      </w:r>
      <w:r w:rsidR="00A5325D">
        <w:rPr>
          <w:rFonts w:hint="eastAsia"/>
        </w:rPr>
        <w:t>生体医工学</w:t>
      </w:r>
      <w:r>
        <w:rPr>
          <w:rFonts w:hint="eastAsia"/>
        </w:rPr>
        <w:t>会論文誌の書式に準じた形式で記載してください．</w:t>
      </w:r>
      <w:r w:rsidR="00D3453E">
        <w:rPr>
          <w:rFonts w:hint="eastAsia"/>
        </w:rPr>
        <w:t>なお、本フォーマットは日本</w:t>
      </w:r>
      <w:r w:rsidR="00A5325D">
        <w:rPr>
          <w:rFonts w:hint="eastAsia"/>
        </w:rPr>
        <w:t>生体医工学</w:t>
      </w:r>
      <w:r w:rsidR="00D3453E">
        <w:rPr>
          <w:rFonts w:hint="eastAsia"/>
        </w:rPr>
        <w:t>会甲信越支部大会の書式に準拠しています。支部大会の</w:t>
      </w:r>
      <w:r w:rsidR="007A215F">
        <w:rPr>
          <w:rFonts w:hint="eastAsia"/>
        </w:rPr>
        <w:t>講演</w:t>
      </w:r>
      <w:r w:rsidR="00D3453E">
        <w:rPr>
          <w:rFonts w:hint="eastAsia"/>
        </w:rPr>
        <w:t>論文は</w:t>
      </w:r>
      <w:r w:rsidR="00112FD1" w:rsidRPr="00112FD1">
        <w:t>http://koushinetsu.jsmbe.org/</w:t>
      </w:r>
      <w:r w:rsidR="00012F22">
        <w:rPr>
          <w:rFonts w:hint="eastAsia"/>
        </w:rPr>
        <w:t>にありますので、参考にしてくだ</w:t>
      </w:r>
      <w:r w:rsidR="00D3453E">
        <w:rPr>
          <w:rFonts w:hint="eastAsia"/>
        </w:rPr>
        <w:t>さい。</w:t>
      </w:r>
    </w:p>
    <w:sectPr w:rsidR="00890249">
      <w:type w:val="continuous"/>
      <w:pgSz w:w="11906" w:h="16838" w:code="9"/>
      <w:pgMar w:top="1134" w:right="1134" w:bottom="1134" w:left="1134" w:header="851" w:footer="992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4205" w14:textId="77777777" w:rsidR="0079665B" w:rsidRDefault="0079665B">
      <w:r>
        <w:separator/>
      </w:r>
    </w:p>
  </w:endnote>
  <w:endnote w:type="continuationSeparator" w:id="0">
    <w:p w14:paraId="5DCEA816" w14:textId="77777777" w:rsidR="0079665B" w:rsidRDefault="0079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9D6C" w14:textId="77777777" w:rsidR="007A215F" w:rsidRDefault="007A21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1BD1A2B" w14:textId="77777777" w:rsidR="007A215F" w:rsidRDefault="007A2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517A" w14:textId="77777777" w:rsidR="0079665B" w:rsidRDefault="0079665B"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14:paraId="2A9EEBD8" w14:textId="77777777" w:rsidR="0079665B" w:rsidRDefault="0079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36A5" w14:textId="1217DCD6" w:rsidR="007A215F" w:rsidRDefault="005451D9" w:rsidP="008822A1">
    <w:pPr>
      <w:pStyle w:val="ME4"/>
    </w:pPr>
    <w:r>
      <w:rPr>
        <w:rFonts w:hint="eastAsia"/>
      </w:rPr>
      <w:t>第</w:t>
    </w:r>
    <w:r w:rsidR="00FF6AAC">
      <w:rPr>
        <w:rFonts w:hint="eastAsia"/>
      </w:rPr>
      <w:t>20</w:t>
    </w:r>
    <w:r>
      <w:rPr>
        <w:rFonts w:hint="eastAsia"/>
      </w:rPr>
      <w:t>回</w:t>
    </w:r>
    <w:r w:rsidR="007A215F">
      <w:rPr>
        <w:rFonts w:hint="eastAsia"/>
      </w:rPr>
      <w:t>日本</w:t>
    </w:r>
    <w:r w:rsidR="00A5325D">
      <w:rPr>
        <w:rFonts w:hint="eastAsia"/>
      </w:rPr>
      <w:t>生体医工学</w:t>
    </w:r>
    <w:r w:rsidR="007A215F">
      <w:rPr>
        <w:rFonts w:hint="eastAsia"/>
      </w:rPr>
      <w:t>会甲信越支部長野地区シンポジウム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578"/>
    <w:multiLevelType w:val="multilevel"/>
    <w:tmpl w:val="3A506F4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Times New Roman" w:eastAsia="ＭＳ 明朝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1000"/>
      </w:pPr>
      <w:rPr>
        <w:rFonts w:ascii="Times New Roman" w:eastAsia="ＭＳ 明朝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09"/>
        </w:tabs>
        <w:ind w:left="9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1" w15:restartNumberingAfterBreak="0">
    <w:nsid w:val="27D961BB"/>
    <w:multiLevelType w:val="multilevel"/>
    <w:tmpl w:val="07DCBC36"/>
    <w:lvl w:ilvl="0">
      <w:start w:val="1"/>
      <w:numFmt w:val="decimal"/>
      <w:pStyle w:val="ME1"/>
      <w:lvlText w:val="%1."/>
      <w:lvlJc w:val="left"/>
      <w:pPr>
        <w:tabs>
          <w:tab w:val="num" w:pos="400"/>
        </w:tabs>
        <w:ind w:left="400" w:hanging="400"/>
      </w:pPr>
      <w:rPr>
        <w:rFonts w:ascii="Times New Roman" w:eastAsia="ＭＳ 明朝" w:hAnsi="Times New Roman" w:hint="default"/>
        <w:b/>
        <w:i w:val="0"/>
        <w:sz w:val="22"/>
      </w:rPr>
    </w:lvl>
    <w:lvl w:ilvl="1">
      <w:start w:val="1"/>
      <w:numFmt w:val="decimal"/>
      <w:pStyle w:val="ME1-2"/>
      <w:lvlText w:val="%1.%2."/>
      <w:lvlJc w:val="left"/>
      <w:pPr>
        <w:tabs>
          <w:tab w:val="num" w:pos="1000"/>
        </w:tabs>
        <w:ind w:left="1000" w:hanging="1000"/>
      </w:pPr>
      <w:rPr>
        <w:rFonts w:ascii="Times New Roman" w:eastAsia="ＭＳ 明朝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09"/>
        </w:tabs>
        <w:ind w:left="9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2" w15:restartNumberingAfterBreak="0">
    <w:nsid w:val="36EE7987"/>
    <w:multiLevelType w:val="multilevel"/>
    <w:tmpl w:val="0CBE302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Times New Roman" w:eastAsia="ＭＳ 明朝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1000"/>
      </w:pPr>
      <w:rPr>
        <w:rFonts w:ascii="Times New Roman" w:eastAsia="ＭＳ 明朝" w:hAnsi="Times New Roman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09"/>
        </w:tabs>
        <w:ind w:left="9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51"/>
        </w:tabs>
        <w:ind w:left="10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num w:numId="1" w16cid:durableId="1960989222">
    <w:abstractNumId w:val="2"/>
  </w:num>
  <w:num w:numId="2" w16cid:durableId="1872720956">
    <w:abstractNumId w:val="0"/>
  </w:num>
  <w:num w:numId="3" w16cid:durableId="251857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49"/>
    <w:rsid w:val="00012F22"/>
    <w:rsid w:val="000240BE"/>
    <w:rsid w:val="00057FD4"/>
    <w:rsid w:val="00090577"/>
    <w:rsid w:val="000946DC"/>
    <w:rsid w:val="00094D71"/>
    <w:rsid w:val="000D1D24"/>
    <w:rsid w:val="00110712"/>
    <w:rsid w:val="00112FD1"/>
    <w:rsid w:val="00116180"/>
    <w:rsid w:val="00126C78"/>
    <w:rsid w:val="0023114A"/>
    <w:rsid w:val="00337A1E"/>
    <w:rsid w:val="00347552"/>
    <w:rsid w:val="003D268A"/>
    <w:rsid w:val="003D73BA"/>
    <w:rsid w:val="003E681F"/>
    <w:rsid w:val="0044058A"/>
    <w:rsid w:val="004943D6"/>
    <w:rsid w:val="004C6021"/>
    <w:rsid w:val="005451D9"/>
    <w:rsid w:val="00584191"/>
    <w:rsid w:val="0059457E"/>
    <w:rsid w:val="005E5FBD"/>
    <w:rsid w:val="005E6E7B"/>
    <w:rsid w:val="005F0C84"/>
    <w:rsid w:val="00645831"/>
    <w:rsid w:val="006572FC"/>
    <w:rsid w:val="00691646"/>
    <w:rsid w:val="00741BE6"/>
    <w:rsid w:val="00764ED8"/>
    <w:rsid w:val="0079562F"/>
    <w:rsid w:val="0079665B"/>
    <w:rsid w:val="007A215F"/>
    <w:rsid w:val="00857AB9"/>
    <w:rsid w:val="008822A1"/>
    <w:rsid w:val="00890249"/>
    <w:rsid w:val="009607B8"/>
    <w:rsid w:val="009A35FC"/>
    <w:rsid w:val="009F3B85"/>
    <w:rsid w:val="00A5325D"/>
    <w:rsid w:val="00B40FFC"/>
    <w:rsid w:val="00B942FC"/>
    <w:rsid w:val="00C72C17"/>
    <w:rsid w:val="00CF091C"/>
    <w:rsid w:val="00D3453E"/>
    <w:rsid w:val="00DB0D9F"/>
    <w:rsid w:val="00DB1901"/>
    <w:rsid w:val="00E00E45"/>
    <w:rsid w:val="00E50E65"/>
    <w:rsid w:val="00F049DB"/>
    <w:rsid w:val="00F2389D"/>
    <w:rsid w:val="00FB5572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E6BFC"/>
  <w15:chartTrackingRefBased/>
  <w15:docId w15:val="{3DD2EBF9-63B5-4670-A964-9DEE6157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customStyle="1" w:styleId="ME">
    <w:name w:val="ME甲信越支部_和タイトル"/>
    <w:basedOn w:val="a"/>
    <w:pPr>
      <w:spacing w:before="113"/>
      <w:jc w:val="center"/>
    </w:pPr>
    <w:rPr>
      <w:rFonts w:ascii="Times New Roman" w:hAnsi="Times New Roman"/>
      <w:sz w:val="24"/>
    </w:rPr>
  </w:style>
  <w:style w:type="paragraph" w:customStyle="1" w:styleId="ME0">
    <w:name w:val="ME甲信越支部_和氏名"/>
    <w:basedOn w:val="a"/>
    <w:pPr>
      <w:jc w:val="center"/>
    </w:pPr>
    <w:rPr>
      <w:rFonts w:ascii="Times New Roman" w:hAnsi="Times New Roman"/>
      <w:sz w:val="18"/>
    </w:rPr>
  </w:style>
  <w:style w:type="paragraph" w:customStyle="1" w:styleId="ME2">
    <w:name w:val="ME甲信越支部本文"/>
    <w:basedOn w:val="a"/>
    <w:pPr>
      <w:ind w:firstLineChars="100" w:firstLine="100"/>
    </w:pPr>
    <w:rPr>
      <w:rFonts w:ascii="Times New Roman" w:hAnsi="Times New Roman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  <w:jc w:val="center"/>
    </w:pPr>
    <w:rPr>
      <w:sz w:val="18"/>
      <w:u w:val="single"/>
    </w:rPr>
  </w:style>
  <w:style w:type="paragraph" w:customStyle="1" w:styleId="ME3">
    <w:name w:val="ME甲信越支部_和所属"/>
    <w:basedOn w:val="a"/>
    <w:pPr>
      <w:spacing w:afterLines="50" w:after="50"/>
      <w:jc w:val="center"/>
    </w:pPr>
    <w:rPr>
      <w:rFonts w:ascii="Times New Roman" w:hAnsi="Times New Roman"/>
      <w:sz w:val="18"/>
    </w:rPr>
  </w:style>
  <w:style w:type="paragraph" w:customStyle="1" w:styleId="MEtitle">
    <w:name w:val="ME甲信越支部_洋title"/>
    <w:basedOn w:val="a"/>
    <w:pPr>
      <w:jc w:val="center"/>
    </w:pPr>
    <w:rPr>
      <w:rFonts w:ascii="Times New Roman" w:hAnsi="Times New Roman"/>
      <w:sz w:val="24"/>
    </w:rPr>
  </w:style>
  <w:style w:type="paragraph" w:customStyle="1" w:styleId="MEAuthors">
    <w:name w:val="ME甲信越支部_洋Authors"/>
    <w:basedOn w:val="a"/>
    <w:pPr>
      <w:jc w:val="center"/>
    </w:pPr>
    <w:rPr>
      <w:rFonts w:ascii="Times New Roman" w:hAnsi="Times New Roman"/>
      <w:sz w:val="18"/>
    </w:rPr>
  </w:style>
  <w:style w:type="paragraph" w:customStyle="1" w:styleId="MEMembership">
    <w:name w:val="ME甲信越支部_洋Membership"/>
    <w:basedOn w:val="a"/>
    <w:pPr>
      <w:spacing w:afterLines="50" w:after="50"/>
      <w:jc w:val="center"/>
    </w:pPr>
    <w:rPr>
      <w:sz w:val="18"/>
    </w:rPr>
  </w:style>
  <w:style w:type="paragraph" w:customStyle="1" w:styleId="ME1">
    <w:name w:val="ME甲信越支部アウトライン1"/>
    <w:basedOn w:val="ME2"/>
    <w:next w:val="ME2"/>
    <w:pPr>
      <w:numPr>
        <w:numId w:val="3"/>
      </w:numPr>
      <w:tabs>
        <w:tab w:val="clear" w:pos="400"/>
        <w:tab w:val="num" w:pos="504"/>
      </w:tabs>
      <w:spacing w:before="57" w:after="57"/>
      <w:ind w:left="403" w:firstLineChars="0" w:hanging="403"/>
    </w:pPr>
    <w:rPr>
      <w:b/>
    </w:rPr>
  </w:style>
  <w:style w:type="paragraph" w:customStyle="1" w:styleId="ME1-2">
    <w:name w:val="ME甲信越支部アウトライン1-2"/>
    <w:basedOn w:val="ME2"/>
    <w:next w:val="ME2"/>
    <w:pPr>
      <w:numPr>
        <w:ilvl w:val="1"/>
        <w:numId w:val="3"/>
      </w:numPr>
      <w:tabs>
        <w:tab w:val="clear" w:pos="1000"/>
        <w:tab w:val="num" w:pos="504"/>
      </w:tabs>
      <w:ind w:left="240" w:hangingChars="240" w:hanging="24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ME4">
    <w:name w:val="ME甲信越支部ヘッダー"/>
    <w:basedOn w:val="a4"/>
    <w:rPr>
      <w:rFonts w:ascii="Arial" w:eastAsia="ＭＳ ゴシック" w:hAnsi="Arial"/>
    </w:rPr>
  </w:style>
  <w:style w:type="character" w:styleId="a7">
    <w:name w:val="Hyperlink"/>
    <w:rsid w:val="00D3453E"/>
    <w:rPr>
      <w:color w:val="0000FF"/>
      <w:u w:val="single"/>
    </w:rPr>
  </w:style>
  <w:style w:type="paragraph" w:styleId="a8">
    <w:name w:val="Balloon Text"/>
    <w:basedOn w:val="a"/>
    <w:link w:val="a9"/>
    <w:rsid w:val="001161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161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日本エム・イー学会甲信越支部 長野地区シンポジウム原稿フォーマット</vt:lpstr>
      <vt:lpstr>日本エム・イー学会甲信越支部 長野地区シンポジウム原稿フォーマット</vt:lpstr>
    </vt:vector>
  </TitlesOfParts>
  <Company>GSST, Niigata　University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日本エム・イー学会甲信越支部 長野地区シンポジウム原稿フォーマット</dc:title>
  <dc:subject/>
  <dc:creator>YAMALAB-1</dc:creator>
  <cp:keywords/>
  <cp:lastModifiedBy>勝俣　幸子</cp:lastModifiedBy>
  <cp:revision>5</cp:revision>
  <cp:lastPrinted>2019-01-23T08:01:00Z</cp:lastPrinted>
  <dcterms:created xsi:type="dcterms:W3CDTF">2023-01-16T04:37:00Z</dcterms:created>
  <dcterms:modified xsi:type="dcterms:W3CDTF">2023-01-16T04:42:00Z</dcterms:modified>
</cp:coreProperties>
</file>