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80A50" w14:textId="4408B842" w:rsidR="0020720F" w:rsidRPr="00E85F15" w:rsidRDefault="0020720F" w:rsidP="0020720F">
      <w:pPr>
        <w:jc w:val="left"/>
        <w:rPr>
          <w:rFonts w:ascii="ＭＳ 明朝" w:eastAsia="ＭＳ 明朝" w:hAnsi="ＭＳ 明朝"/>
          <w:szCs w:val="21"/>
        </w:rPr>
      </w:pPr>
      <w:bookmarkStart w:id="0" w:name="at3"/>
      <w:bookmarkStart w:id="1" w:name="_Hlk109224924"/>
      <w:r w:rsidRPr="00E85F15">
        <w:rPr>
          <w:rFonts w:ascii="ＭＳ 明朝" w:eastAsia="ＭＳ 明朝" w:hAnsi="ＭＳ 明朝" w:hint="eastAsia"/>
          <w:szCs w:val="21"/>
        </w:rPr>
        <w:t>別記様式第1号（第</w:t>
      </w:r>
      <w:r>
        <w:rPr>
          <w:rFonts w:ascii="ＭＳ 明朝" w:eastAsia="ＭＳ 明朝" w:hAnsi="ＭＳ 明朝" w:hint="eastAsia"/>
          <w:szCs w:val="21"/>
        </w:rPr>
        <w:t>9</w:t>
      </w:r>
      <w:r w:rsidRPr="00E85F15">
        <w:rPr>
          <w:rFonts w:ascii="ＭＳ 明朝" w:eastAsia="ＭＳ 明朝" w:hAnsi="ＭＳ 明朝" w:hint="eastAsia"/>
          <w:szCs w:val="21"/>
        </w:rPr>
        <w:t>条関係）</w:t>
      </w:r>
    </w:p>
    <w:p w14:paraId="76E06711" w14:textId="77777777" w:rsidR="0020720F" w:rsidRPr="00E85F15" w:rsidRDefault="0020720F" w:rsidP="0020720F">
      <w:pPr>
        <w:jc w:val="right"/>
        <w:rPr>
          <w:rFonts w:ascii="ＭＳ 明朝" w:eastAsia="ＭＳ 明朝" w:hAnsi="ＭＳ 明朝"/>
          <w:szCs w:val="21"/>
        </w:rPr>
      </w:pPr>
      <w:r w:rsidRPr="00E85F15">
        <w:rPr>
          <w:rFonts w:ascii="ＭＳ 明朝" w:eastAsia="ＭＳ 明朝" w:hAnsi="ＭＳ 明朝" w:hint="eastAsia"/>
          <w:szCs w:val="21"/>
        </w:rPr>
        <w:t xml:space="preserve">　　年　　月　　日</w:t>
      </w:r>
    </w:p>
    <w:p w14:paraId="19DEE65F" w14:textId="77777777" w:rsidR="0020720F" w:rsidRPr="00E85F15" w:rsidRDefault="0020720F" w:rsidP="0020720F">
      <w:pPr>
        <w:jc w:val="center"/>
        <w:rPr>
          <w:rFonts w:ascii="ＭＳ 明朝" w:eastAsia="ＭＳ 明朝" w:hAnsi="ＭＳ 明朝"/>
          <w:szCs w:val="21"/>
        </w:rPr>
      </w:pPr>
    </w:p>
    <w:p w14:paraId="17389345" w14:textId="77777777" w:rsidR="0020720F" w:rsidRPr="00E85F15" w:rsidRDefault="0020720F" w:rsidP="0020720F">
      <w:pPr>
        <w:jc w:val="center"/>
        <w:rPr>
          <w:rFonts w:ascii="ＭＳ 明朝" w:eastAsia="ＭＳ 明朝" w:hAnsi="ＭＳ 明朝"/>
          <w:szCs w:val="21"/>
        </w:rPr>
      </w:pPr>
      <w:r w:rsidRPr="00E85F15">
        <w:rPr>
          <w:rFonts w:ascii="ＭＳ 明朝" w:eastAsia="ＭＳ 明朝" w:hAnsi="ＭＳ 明朝" w:hint="eastAsia"/>
          <w:szCs w:val="21"/>
        </w:rPr>
        <w:t>信州大学大学院総合医理工学研究科</w:t>
      </w:r>
      <w:r w:rsidRPr="00E85F15">
        <w:rPr>
          <w:rFonts w:ascii="ＭＳ 明朝" w:eastAsia="ＭＳ 明朝" w:hAnsi="ＭＳ 明朝" w:hint="eastAsia"/>
        </w:rPr>
        <w:t>信州産学共創</w:t>
      </w:r>
      <w:r w:rsidRPr="00E85F15">
        <w:rPr>
          <w:rFonts w:ascii="ＭＳ 明朝" w:eastAsia="ＭＳ 明朝" w:hAnsi="ＭＳ 明朝" w:hint="eastAsia"/>
          <w:szCs w:val="21"/>
        </w:rPr>
        <w:t>フェローシップ申請書</w:t>
      </w:r>
    </w:p>
    <w:p w14:paraId="70767FDA" w14:textId="77777777" w:rsidR="0020720F" w:rsidRPr="00E85F15" w:rsidRDefault="0020720F" w:rsidP="0020720F">
      <w:pPr>
        <w:jc w:val="left"/>
        <w:rPr>
          <w:rFonts w:ascii="ＭＳ 明朝" w:eastAsia="ＭＳ 明朝" w:hAnsi="ＭＳ 明朝"/>
          <w:szCs w:val="21"/>
        </w:rPr>
      </w:pPr>
    </w:p>
    <w:p w14:paraId="0D13BA78" w14:textId="77777777" w:rsidR="0020720F" w:rsidRPr="00E85F15" w:rsidRDefault="0020720F" w:rsidP="0020720F">
      <w:pPr>
        <w:jc w:val="left"/>
        <w:rPr>
          <w:rFonts w:ascii="ＭＳ 明朝" w:eastAsia="ＭＳ 明朝" w:hAnsi="ＭＳ 明朝"/>
          <w:szCs w:val="21"/>
        </w:rPr>
      </w:pPr>
      <w:r w:rsidRPr="00E85F15">
        <w:rPr>
          <w:rFonts w:ascii="ＭＳ 明朝" w:eastAsia="ＭＳ 明朝" w:hAnsi="ＭＳ 明朝" w:hint="eastAsia"/>
          <w:szCs w:val="21"/>
        </w:rPr>
        <w:t>総合医理工学研究科長　殿</w:t>
      </w:r>
    </w:p>
    <w:p w14:paraId="48E55334" w14:textId="77777777" w:rsidR="0020720F" w:rsidRPr="00E85F15" w:rsidRDefault="0020720F" w:rsidP="0020720F">
      <w:pPr>
        <w:ind w:firstLineChars="1700" w:firstLine="3570"/>
        <w:jc w:val="left"/>
        <w:rPr>
          <w:rFonts w:ascii="ＭＳ 明朝" w:eastAsia="ＭＳ 明朝" w:hAnsi="ＭＳ 明朝"/>
          <w:szCs w:val="21"/>
        </w:rPr>
      </w:pPr>
    </w:p>
    <w:p w14:paraId="20B5C1EB" w14:textId="77777777" w:rsidR="0020720F" w:rsidRPr="00E85F15" w:rsidRDefault="0020720F" w:rsidP="0020720F">
      <w:pPr>
        <w:ind w:firstLineChars="1755" w:firstLine="3685"/>
        <w:jc w:val="left"/>
        <w:rPr>
          <w:rFonts w:ascii="ＭＳ 明朝" w:eastAsia="ＭＳ 明朝" w:hAnsi="ＭＳ 明朝"/>
          <w:szCs w:val="21"/>
          <w:u w:val="single"/>
        </w:rPr>
      </w:pPr>
      <w:r w:rsidRPr="00E85F15">
        <w:rPr>
          <w:rFonts w:ascii="ＭＳ 明朝" w:eastAsia="ＭＳ 明朝" w:hAnsi="ＭＳ 明朝" w:hint="eastAsia"/>
          <w:szCs w:val="21"/>
          <w:u w:val="single"/>
        </w:rPr>
        <w:t>研究科・専攻：総合医理工学研究科　　　　専攻</w:t>
      </w:r>
    </w:p>
    <w:p w14:paraId="77DD078B" w14:textId="77777777" w:rsidR="0020720F" w:rsidRPr="00E85F15" w:rsidRDefault="0020720F" w:rsidP="0020720F">
      <w:pPr>
        <w:ind w:firstLineChars="1755" w:firstLine="3685"/>
        <w:jc w:val="left"/>
        <w:rPr>
          <w:rFonts w:ascii="ＭＳ 明朝" w:eastAsia="ＭＳ 明朝" w:hAnsi="ＭＳ 明朝"/>
          <w:szCs w:val="21"/>
          <w:u w:val="single"/>
        </w:rPr>
      </w:pPr>
      <w:r w:rsidRPr="00E85F15">
        <w:rPr>
          <w:rFonts w:ascii="ＭＳ 明朝" w:eastAsia="ＭＳ 明朝" w:hAnsi="ＭＳ 明朝" w:hint="eastAsia"/>
          <w:szCs w:val="21"/>
          <w:u w:val="single"/>
        </w:rPr>
        <w:t xml:space="preserve">分野名：　　　　　　　　　　　　　　　　　　</w:t>
      </w:r>
    </w:p>
    <w:p w14:paraId="75776205" w14:textId="0BD7DDD1" w:rsidR="0020720F" w:rsidRPr="00E85F15" w:rsidRDefault="0020720F" w:rsidP="0020720F">
      <w:pPr>
        <w:ind w:firstLineChars="1755" w:firstLine="3685"/>
        <w:jc w:val="left"/>
        <w:rPr>
          <w:rFonts w:ascii="ＭＳ 明朝" w:eastAsia="ＭＳ 明朝" w:hAnsi="ＭＳ 明朝"/>
          <w:szCs w:val="21"/>
          <w:u w:val="single"/>
        </w:rPr>
      </w:pPr>
      <w:r w:rsidRPr="00E85F15">
        <w:rPr>
          <w:rFonts w:ascii="ＭＳ 明朝" w:eastAsia="ＭＳ 明朝" w:hAnsi="ＭＳ 明朝" w:hint="eastAsia"/>
          <w:szCs w:val="21"/>
          <w:u w:val="single"/>
        </w:rPr>
        <w:t xml:space="preserve">学籍番号：　　　　　　　　　　　</w:t>
      </w:r>
      <w:r w:rsidR="00091DD8" w:rsidRPr="00130870">
        <w:rPr>
          <w:rFonts w:ascii="ＭＳ 明朝" w:eastAsia="ＭＳ 明朝" w:hAnsi="ＭＳ 明朝" w:hint="eastAsia"/>
          <w:szCs w:val="21"/>
          <w:u w:val="single"/>
        </w:rPr>
        <w:t>（　　年次）</w:t>
      </w:r>
    </w:p>
    <w:p w14:paraId="7FF843D6" w14:textId="77777777" w:rsidR="0020720F" w:rsidRPr="00E85F15" w:rsidRDefault="0020720F" w:rsidP="0020720F">
      <w:pPr>
        <w:ind w:firstLineChars="1755" w:firstLine="3685"/>
        <w:jc w:val="left"/>
        <w:rPr>
          <w:rFonts w:ascii="ＭＳ 明朝" w:eastAsia="ＭＳ 明朝" w:hAnsi="ＭＳ 明朝"/>
          <w:szCs w:val="21"/>
          <w:u w:val="single"/>
        </w:rPr>
      </w:pPr>
      <w:r w:rsidRPr="00E85F15">
        <w:rPr>
          <w:rFonts w:ascii="ＭＳ 明朝" w:eastAsia="ＭＳ 明朝" w:hAnsi="ＭＳ 明朝" w:hint="eastAsia"/>
          <w:szCs w:val="21"/>
          <w:u w:val="single"/>
        </w:rPr>
        <w:t xml:space="preserve">氏　　　名：　　　　　　　　　　　　　　　　</w:t>
      </w:r>
    </w:p>
    <w:p w14:paraId="724F69D7" w14:textId="77777777" w:rsidR="0020720F" w:rsidRPr="00E85F15" w:rsidRDefault="0020720F" w:rsidP="0020720F">
      <w:pPr>
        <w:ind w:firstLineChars="1755" w:firstLine="3685"/>
        <w:jc w:val="left"/>
        <w:rPr>
          <w:rFonts w:ascii="ＭＳ 明朝" w:eastAsia="ＭＳ 明朝" w:hAnsi="ＭＳ 明朝"/>
          <w:szCs w:val="21"/>
          <w:u w:val="single"/>
        </w:rPr>
      </w:pPr>
      <w:r w:rsidRPr="00E85F15">
        <w:rPr>
          <w:rFonts w:ascii="ＭＳ 明朝" w:eastAsia="ＭＳ 明朝" w:hAnsi="ＭＳ 明朝" w:hint="eastAsia"/>
          <w:szCs w:val="21"/>
          <w:u w:val="single"/>
        </w:rPr>
        <w:t xml:space="preserve">指導教員氏名：　　　　　　　　　　　　　　　</w:t>
      </w:r>
    </w:p>
    <w:p w14:paraId="6B9C5C1B" w14:textId="77777777" w:rsidR="0020720F" w:rsidRPr="00E85F15" w:rsidRDefault="0020720F" w:rsidP="0020720F">
      <w:pPr>
        <w:ind w:leftChars="1687" w:left="3543"/>
        <w:jc w:val="left"/>
        <w:rPr>
          <w:rFonts w:ascii="ＭＳ 明朝" w:eastAsia="ＭＳ 明朝" w:hAnsi="ＭＳ 明朝"/>
          <w:szCs w:val="21"/>
        </w:rPr>
      </w:pPr>
    </w:p>
    <w:p w14:paraId="68867383" w14:textId="77777777" w:rsidR="0020720F" w:rsidRPr="00E85F15" w:rsidRDefault="0020720F" w:rsidP="0020720F">
      <w:pPr>
        <w:jc w:val="left"/>
        <w:rPr>
          <w:rFonts w:ascii="ＭＳ 明朝" w:eastAsia="ＭＳ 明朝" w:hAnsi="ＭＳ 明朝"/>
          <w:szCs w:val="21"/>
        </w:rPr>
      </w:pPr>
      <w:r w:rsidRPr="00E85F15">
        <w:rPr>
          <w:rFonts w:ascii="ＭＳ 明朝" w:eastAsia="ＭＳ 明朝" w:hAnsi="ＭＳ 明朝" w:hint="eastAsia"/>
          <w:szCs w:val="21"/>
        </w:rPr>
        <w:t xml:space="preserve">　下記のとおり，フェローシップを受給したく申請します。</w:t>
      </w:r>
    </w:p>
    <w:p w14:paraId="654271E9" w14:textId="440AF65C" w:rsidR="00455FF2" w:rsidRDefault="0020720F" w:rsidP="00455FF2">
      <w:pPr>
        <w:jc w:val="center"/>
        <w:rPr>
          <w:rFonts w:ascii="ＭＳ 明朝" w:eastAsia="ＭＳ 明朝" w:hAnsi="ＭＳ 明朝"/>
          <w:szCs w:val="21"/>
        </w:rPr>
      </w:pPr>
      <w:r w:rsidRPr="00E85F15">
        <w:rPr>
          <w:rFonts w:ascii="ＭＳ 明朝" w:eastAsia="ＭＳ 明朝" w:hAnsi="ＭＳ 明朝" w:hint="eastAsia"/>
          <w:szCs w:val="21"/>
        </w:rPr>
        <w:t>記</w:t>
      </w:r>
    </w:p>
    <w:p w14:paraId="7399FD96" w14:textId="15DDB72C" w:rsidR="00455FF2" w:rsidRPr="009F7C35" w:rsidRDefault="00455FF2" w:rsidP="00455FF2">
      <w:pPr>
        <w:rPr>
          <w:rFonts w:ascii="ＭＳ ゴシック" w:eastAsia="ＭＳ ゴシック" w:hAnsi="ＭＳ ゴシック"/>
          <w:szCs w:val="21"/>
        </w:rPr>
      </w:pPr>
      <w:r w:rsidRPr="009F7C35">
        <w:rPr>
          <w:rFonts w:ascii="ＭＳ ゴシック" w:eastAsia="ＭＳ ゴシック" w:hAnsi="ＭＳ ゴシック" w:hint="eastAsia"/>
          <w:szCs w:val="21"/>
        </w:rPr>
        <w:t>１．学生申請欄</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7284"/>
      </w:tblGrid>
      <w:tr w:rsidR="0020720F" w:rsidRPr="00E85F15" w14:paraId="35650D54" w14:textId="77777777" w:rsidTr="006D378D">
        <w:trPr>
          <w:cantSplit/>
          <w:jc w:val="center"/>
        </w:trPr>
        <w:tc>
          <w:tcPr>
            <w:tcW w:w="1651" w:type="dxa"/>
            <w:shd w:val="clear" w:color="auto" w:fill="auto"/>
            <w:vAlign w:val="center"/>
          </w:tcPr>
          <w:p w14:paraId="45B14CA3" w14:textId="5635D210" w:rsidR="0020720F" w:rsidRPr="00E85F15" w:rsidRDefault="0020720F" w:rsidP="00415B27">
            <w:pPr>
              <w:jc w:val="center"/>
              <w:rPr>
                <w:rFonts w:ascii="ＭＳ 明朝" w:eastAsia="ＭＳ 明朝" w:hAnsi="ＭＳ 明朝"/>
                <w:szCs w:val="21"/>
              </w:rPr>
            </w:pPr>
            <w:r w:rsidRPr="00E85F15">
              <w:rPr>
                <w:rFonts w:ascii="ＭＳ 明朝" w:eastAsia="ＭＳ 明朝" w:hAnsi="ＭＳ 明朝" w:hint="eastAsia"/>
                <w:kern w:val="0"/>
                <w:szCs w:val="21"/>
              </w:rPr>
              <w:t>他の奨学金等の受給の有無</w:t>
            </w:r>
          </w:p>
        </w:tc>
        <w:tc>
          <w:tcPr>
            <w:tcW w:w="7284" w:type="dxa"/>
            <w:shd w:val="clear" w:color="auto" w:fill="auto"/>
            <w:vAlign w:val="center"/>
          </w:tcPr>
          <w:p w14:paraId="3DD5D412" w14:textId="43384ED2" w:rsidR="0020720F" w:rsidRPr="00E85F15" w:rsidRDefault="005110C4" w:rsidP="00414F90">
            <w:pPr>
              <w:snapToGrid w:val="0"/>
              <w:spacing w:line="276" w:lineRule="auto"/>
              <w:jc w:val="left"/>
              <w:rPr>
                <w:rFonts w:ascii="ＭＳ 明朝" w:eastAsia="ＭＳ 明朝" w:hAnsi="ＭＳ 明朝"/>
                <w:szCs w:val="21"/>
              </w:rPr>
            </w:pPr>
            <w:r>
              <w:rPr>
                <w:rFonts w:ascii="ＭＳ 明朝" w:eastAsia="ＭＳ 明朝" w:hAnsi="ＭＳ 明朝" w:hint="eastAsia"/>
                <w:szCs w:val="21"/>
              </w:rPr>
              <w:t>□</w:t>
            </w:r>
            <w:r w:rsidR="0020720F" w:rsidRPr="00E85F15">
              <w:rPr>
                <w:rFonts w:ascii="ＭＳ 明朝" w:eastAsia="ＭＳ 明朝" w:hAnsi="ＭＳ 明朝" w:hint="eastAsia"/>
                <w:szCs w:val="21"/>
              </w:rPr>
              <w:t>有（以下に記入）</w:t>
            </w:r>
            <w:r>
              <w:rPr>
                <w:rFonts w:ascii="ＭＳ 明朝" w:eastAsia="ＭＳ 明朝" w:hAnsi="ＭＳ 明朝" w:hint="eastAsia"/>
                <w:szCs w:val="21"/>
              </w:rPr>
              <w:t xml:space="preserve">　　□</w:t>
            </w:r>
            <w:r w:rsidR="0020720F" w:rsidRPr="00E85F15">
              <w:rPr>
                <w:rFonts w:ascii="ＭＳ 明朝" w:eastAsia="ＭＳ 明朝" w:hAnsi="ＭＳ 明朝" w:hint="eastAsia"/>
                <w:szCs w:val="21"/>
              </w:rPr>
              <w:t>無</w:t>
            </w:r>
            <w:r>
              <w:rPr>
                <w:rFonts w:ascii="ＭＳ 明朝" w:eastAsia="ＭＳ 明朝" w:hAnsi="ＭＳ 明朝" w:hint="eastAsia"/>
                <w:szCs w:val="21"/>
              </w:rPr>
              <w:t xml:space="preserve">　　□</w:t>
            </w:r>
            <w:r w:rsidR="001849D8" w:rsidRPr="00940781">
              <w:rPr>
                <w:rFonts w:ascii="ＭＳ 明朝" w:eastAsia="ＭＳ 明朝" w:hAnsi="ＭＳ 明朝" w:hint="eastAsia"/>
                <w:szCs w:val="21"/>
              </w:rPr>
              <w:t>申請中</w:t>
            </w:r>
          </w:p>
          <w:p w14:paraId="4F357B9F" w14:textId="77777777" w:rsidR="0020720F" w:rsidRPr="00E85F15" w:rsidRDefault="0020720F" w:rsidP="00414F90">
            <w:pPr>
              <w:snapToGrid w:val="0"/>
              <w:spacing w:line="276" w:lineRule="auto"/>
              <w:jc w:val="left"/>
              <w:rPr>
                <w:rFonts w:ascii="ＭＳ 明朝" w:eastAsia="ＭＳ 明朝" w:hAnsi="ＭＳ 明朝"/>
                <w:szCs w:val="21"/>
              </w:rPr>
            </w:pPr>
            <w:r w:rsidRPr="00E85F15">
              <w:rPr>
                <w:rFonts w:ascii="ＭＳ 明朝" w:eastAsia="ＭＳ 明朝" w:hAnsi="ＭＳ 明朝"/>
                <w:szCs w:val="21"/>
              </w:rPr>
              <w:t>1.</w:t>
            </w:r>
            <w:r w:rsidRPr="00E85F15">
              <w:rPr>
                <w:rFonts w:ascii="ＭＳ 明朝" w:eastAsia="ＭＳ 明朝" w:hAnsi="ＭＳ 明朝" w:hint="eastAsia"/>
                <w:szCs w:val="21"/>
              </w:rPr>
              <w:t>奨学金等名　　　　　　　　　　　　　　　　　　月額　　　　　　円</w:t>
            </w:r>
            <w:r w:rsidRPr="00E85F15">
              <w:rPr>
                <w:rFonts w:ascii="ＭＳ 明朝" w:eastAsia="ＭＳ 明朝" w:hAnsi="ＭＳ 明朝" w:cs="ＭＳ 明朝" w:hint="eastAsia"/>
                <w:szCs w:val="21"/>
              </w:rPr>
              <w:t xml:space="preserve"> </w:t>
            </w:r>
          </w:p>
          <w:p w14:paraId="5DA8F252" w14:textId="751949C6" w:rsidR="0020720F" w:rsidRPr="00E85F15" w:rsidRDefault="0020720F" w:rsidP="00414F90">
            <w:pPr>
              <w:snapToGrid w:val="0"/>
              <w:spacing w:line="276" w:lineRule="auto"/>
              <w:jc w:val="left"/>
              <w:rPr>
                <w:rFonts w:ascii="ＭＳ 明朝" w:eastAsia="ＭＳ 明朝" w:hAnsi="ＭＳ 明朝"/>
                <w:szCs w:val="21"/>
              </w:rPr>
            </w:pPr>
            <w:r w:rsidRPr="00E85F15">
              <w:rPr>
                <w:rFonts w:ascii="ＭＳ 明朝" w:eastAsia="ＭＳ 明朝" w:hAnsi="ＭＳ 明朝" w:hint="eastAsia"/>
                <w:szCs w:val="21"/>
              </w:rPr>
              <w:t>2.奨学金等名　　　　　　　　　　　　　　　　　　月額　　　　　　円</w:t>
            </w:r>
          </w:p>
        </w:tc>
      </w:tr>
      <w:tr w:rsidR="00794CFD" w:rsidRPr="00E85F15" w14:paraId="7216C675" w14:textId="77777777" w:rsidTr="006D378D">
        <w:trPr>
          <w:cantSplit/>
          <w:jc w:val="center"/>
        </w:trPr>
        <w:tc>
          <w:tcPr>
            <w:tcW w:w="1651" w:type="dxa"/>
            <w:shd w:val="clear" w:color="auto" w:fill="auto"/>
            <w:vAlign w:val="center"/>
          </w:tcPr>
          <w:p w14:paraId="0CE66AEC" w14:textId="042D6E9C" w:rsidR="00794CFD" w:rsidRPr="00E85F15" w:rsidRDefault="00794CFD" w:rsidP="00414F90">
            <w:pPr>
              <w:jc w:val="center"/>
              <w:rPr>
                <w:rFonts w:ascii="ＭＳ 明朝" w:eastAsia="ＭＳ 明朝" w:hAnsi="ＭＳ 明朝"/>
                <w:kern w:val="0"/>
                <w:szCs w:val="21"/>
              </w:rPr>
            </w:pPr>
            <w:r>
              <w:rPr>
                <w:rFonts w:ascii="ＭＳ 明朝" w:eastAsia="ＭＳ 明朝" w:hAnsi="ＭＳ 明朝" w:hint="eastAsia"/>
                <w:kern w:val="0"/>
                <w:szCs w:val="21"/>
              </w:rPr>
              <w:t>社会人の該当</w:t>
            </w:r>
          </w:p>
        </w:tc>
        <w:tc>
          <w:tcPr>
            <w:tcW w:w="7284" w:type="dxa"/>
            <w:shd w:val="clear" w:color="auto" w:fill="auto"/>
            <w:vAlign w:val="center"/>
          </w:tcPr>
          <w:p w14:paraId="5D7DE226" w14:textId="6AAE31C1" w:rsidR="00794CFD" w:rsidRPr="00154C62" w:rsidRDefault="005110C4" w:rsidP="00414F90">
            <w:pPr>
              <w:snapToGrid w:val="0"/>
              <w:spacing w:line="276" w:lineRule="auto"/>
              <w:jc w:val="left"/>
              <w:rPr>
                <w:rFonts w:ascii="ＭＳ 明朝" w:eastAsia="ＭＳ 明朝" w:hAnsi="ＭＳ 明朝"/>
                <w:szCs w:val="21"/>
              </w:rPr>
            </w:pPr>
            <w:r w:rsidRPr="00154C62">
              <w:rPr>
                <w:rFonts w:ascii="ＭＳ 明朝" w:eastAsia="ＭＳ 明朝" w:hAnsi="ＭＳ 明朝" w:hint="eastAsia"/>
                <w:szCs w:val="21"/>
              </w:rPr>
              <w:t>□社会人（以下に記入）　　□社会人ではない</w:t>
            </w:r>
          </w:p>
          <w:p w14:paraId="5EEA307D" w14:textId="3BB2674E" w:rsidR="00794CFD" w:rsidRPr="00154C62" w:rsidRDefault="00794CFD" w:rsidP="00414F90">
            <w:pPr>
              <w:snapToGrid w:val="0"/>
              <w:spacing w:line="276" w:lineRule="auto"/>
              <w:jc w:val="left"/>
              <w:rPr>
                <w:rFonts w:ascii="ＭＳ 明朝" w:eastAsia="ＭＳ 明朝" w:hAnsi="ＭＳ 明朝"/>
                <w:szCs w:val="21"/>
              </w:rPr>
            </w:pPr>
            <w:r w:rsidRPr="00154C62">
              <w:rPr>
                <w:rFonts w:ascii="ＭＳ 明朝" w:eastAsia="ＭＳ 明朝" w:hAnsi="ＭＳ 明朝" w:hint="eastAsia"/>
                <w:szCs w:val="21"/>
              </w:rPr>
              <w:t>勤務態様</w:t>
            </w:r>
            <w:r w:rsidR="005110C4" w:rsidRPr="00154C62">
              <w:rPr>
                <w:rFonts w:ascii="ＭＳ 明朝" w:eastAsia="ＭＳ 明朝" w:hAnsi="ＭＳ 明朝" w:hint="eastAsia"/>
                <w:szCs w:val="21"/>
              </w:rPr>
              <w:t>（正社員，アルバイト等）</w:t>
            </w:r>
            <w:r w:rsidRPr="00154C62">
              <w:rPr>
                <w:rFonts w:ascii="ＭＳ 明朝" w:eastAsia="ＭＳ 明朝" w:hAnsi="ＭＳ 明朝" w:hint="eastAsia"/>
                <w:szCs w:val="21"/>
              </w:rPr>
              <w:t>：</w:t>
            </w:r>
          </w:p>
          <w:p w14:paraId="04E3B525" w14:textId="04D53D8D" w:rsidR="00794CFD" w:rsidRDefault="00794CFD" w:rsidP="00414F90">
            <w:pPr>
              <w:snapToGrid w:val="0"/>
              <w:spacing w:line="276" w:lineRule="auto"/>
              <w:jc w:val="left"/>
              <w:rPr>
                <w:rFonts w:ascii="ＭＳ 明朝" w:eastAsia="ＭＳ 明朝" w:hAnsi="ＭＳ 明朝"/>
                <w:szCs w:val="21"/>
              </w:rPr>
            </w:pPr>
            <w:r w:rsidRPr="00154C62">
              <w:rPr>
                <w:rFonts w:ascii="ＭＳ 明朝" w:eastAsia="ＭＳ 明朝" w:hAnsi="ＭＳ 明朝" w:hint="eastAsia"/>
                <w:szCs w:val="21"/>
              </w:rPr>
              <w:t>収入の状況</w:t>
            </w:r>
            <w:r w:rsidR="005110C4" w:rsidRPr="00154C62">
              <w:rPr>
                <w:rFonts w:ascii="ＭＳ 明朝" w:eastAsia="ＭＳ 明朝" w:hAnsi="ＭＳ 明朝" w:hint="eastAsia"/>
                <w:szCs w:val="21"/>
              </w:rPr>
              <w:t>（</w:t>
            </w:r>
            <w:r w:rsidRPr="00154C62">
              <w:rPr>
                <w:rFonts w:ascii="ＭＳ 明朝" w:eastAsia="ＭＳ 明朝" w:hAnsi="ＭＳ 明朝" w:hint="eastAsia"/>
                <w:szCs w:val="21"/>
              </w:rPr>
              <w:t>控除前の年間収入</w:t>
            </w:r>
            <w:r w:rsidR="005110C4" w:rsidRPr="00154C62">
              <w:rPr>
                <w:rFonts w:ascii="ＭＳ 明朝" w:eastAsia="ＭＳ 明朝" w:hAnsi="ＭＳ 明朝" w:hint="eastAsia"/>
                <w:szCs w:val="21"/>
              </w:rPr>
              <w:t>）　□240</w:t>
            </w:r>
            <w:r w:rsidRPr="00154C62">
              <w:rPr>
                <w:rFonts w:ascii="ＭＳ 明朝" w:eastAsia="ＭＳ 明朝" w:hAnsi="ＭＳ 明朝" w:hint="eastAsia"/>
                <w:szCs w:val="21"/>
              </w:rPr>
              <w:t>万円</w:t>
            </w:r>
            <w:r w:rsidR="005110C4" w:rsidRPr="00154C62">
              <w:rPr>
                <w:rFonts w:ascii="ＭＳ 明朝" w:eastAsia="ＭＳ 明朝" w:hAnsi="ＭＳ 明朝" w:hint="eastAsia"/>
                <w:szCs w:val="21"/>
              </w:rPr>
              <w:t>未満　□240万円以上</w:t>
            </w:r>
          </w:p>
          <w:p w14:paraId="7EA098E7" w14:textId="2D99D495" w:rsidR="00794CFD" w:rsidRPr="00E85F15" w:rsidRDefault="00794CFD" w:rsidP="00414F90">
            <w:pPr>
              <w:snapToGrid w:val="0"/>
              <w:spacing w:line="276" w:lineRule="auto"/>
              <w:jc w:val="left"/>
              <w:rPr>
                <w:rFonts w:ascii="ＭＳ 明朝" w:eastAsia="ＭＳ 明朝" w:hAnsi="ＭＳ 明朝"/>
                <w:szCs w:val="21"/>
              </w:rPr>
            </w:pPr>
            <w:r>
              <w:rPr>
                <w:rFonts w:ascii="ＭＳ 明朝" w:eastAsia="ＭＳ 明朝" w:hAnsi="ＭＳ 明朝" w:hint="eastAsia"/>
                <w:szCs w:val="21"/>
              </w:rPr>
              <w:t>※安定的な240万円以上の収入がある場合</w:t>
            </w:r>
            <w:r w:rsidR="0080072B">
              <w:rPr>
                <w:rFonts w:ascii="ＭＳ 明朝" w:eastAsia="ＭＳ 明朝" w:hAnsi="ＭＳ 明朝" w:hint="eastAsia"/>
                <w:szCs w:val="21"/>
              </w:rPr>
              <w:t>，</w:t>
            </w:r>
            <w:r>
              <w:rPr>
                <w:rFonts w:ascii="ＭＳ 明朝" w:eastAsia="ＭＳ 明朝" w:hAnsi="ＭＳ 明朝" w:hint="eastAsia"/>
                <w:szCs w:val="21"/>
              </w:rPr>
              <w:t>申請できません</w:t>
            </w:r>
            <w:r w:rsidR="00154C62">
              <w:rPr>
                <w:rFonts w:ascii="ＭＳ 明朝" w:eastAsia="ＭＳ 明朝" w:hAnsi="ＭＳ 明朝" w:hint="eastAsia"/>
                <w:szCs w:val="21"/>
              </w:rPr>
              <w:t>。</w:t>
            </w:r>
          </w:p>
        </w:tc>
        <w:bookmarkStart w:id="2" w:name="_GoBack"/>
        <w:bookmarkEnd w:id="2"/>
      </w:tr>
      <w:tr w:rsidR="0020720F" w:rsidRPr="00E85F15" w14:paraId="0E4E06F0" w14:textId="77777777" w:rsidTr="006D378D">
        <w:trPr>
          <w:cantSplit/>
          <w:jc w:val="center"/>
        </w:trPr>
        <w:tc>
          <w:tcPr>
            <w:tcW w:w="1651" w:type="dxa"/>
            <w:shd w:val="clear" w:color="auto" w:fill="auto"/>
            <w:vAlign w:val="center"/>
          </w:tcPr>
          <w:p w14:paraId="00BD2BAE" w14:textId="77777777" w:rsidR="0020720F" w:rsidRPr="00E85F15" w:rsidRDefault="0020720F" w:rsidP="00414F90">
            <w:pPr>
              <w:jc w:val="center"/>
              <w:rPr>
                <w:rFonts w:ascii="ＭＳ 明朝" w:eastAsia="ＭＳ 明朝" w:hAnsi="ＭＳ 明朝"/>
                <w:szCs w:val="21"/>
              </w:rPr>
            </w:pPr>
            <w:r w:rsidRPr="00E85F15">
              <w:rPr>
                <w:rFonts w:ascii="ＭＳ 明朝" w:eastAsia="ＭＳ 明朝" w:hAnsi="ＭＳ 明朝" w:hint="eastAsia"/>
                <w:szCs w:val="21"/>
              </w:rPr>
              <w:t>連絡先</w:t>
            </w:r>
          </w:p>
        </w:tc>
        <w:tc>
          <w:tcPr>
            <w:tcW w:w="7284" w:type="dxa"/>
            <w:shd w:val="clear" w:color="auto" w:fill="auto"/>
            <w:vAlign w:val="center"/>
          </w:tcPr>
          <w:p w14:paraId="744175B8" w14:textId="77777777" w:rsidR="0020720F" w:rsidRPr="00E85F15" w:rsidRDefault="0020720F" w:rsidP="00414F90">
            <w:pPr>
              <w:snapToGrid w:val="0"/>
              <w:spacing w:line="276" w:lineRule="auto"/>
              <w:jc w:val="left"/>
              <w:rPr>
                <w:rFonts w:ascii="ＭＳ 明朝" w:eastAsia="ＭＳ 明朝" w:hAnsi="ＭＳ 明朝"/>
                <w:szCs w:val="21"/>
              </w:rPr>
            </w:pPr>
            <w:r w:rsidRPr="00E85F15">
              <w:rPr>
                <w:rFonts w:ascii="ＭＳ 明朝" w:eastAsia="ＭＳ 明朝" w:hAnsi="ＭＳ 明朝"/>
                <w:szCs w:val="21"/>
              </w:rPr>
              <w:t>TEL</w:t>
            </w:r>
            <w:r w:rsidRPr="00E85F15">
              <w:rPr>
                <w:rFonts w:ascii="ＭＳ 明朝" w:eastAsia="ＭＳ 明朝" w:hAnsi="ＭＳ 明朝" w:hint="eastAsia"/>
                <w:szCs w:val="21"/>
              </w:rPr>
              <w:t xml:space="preserve">　　　　　　　　　</w:t>
            </w:r>
            <w:r w:rsidRPr="00E85F15">
              <w:rPr>
                <w:rFonts w:ascii="ＭＳ 明朝" w:eastAsia="ＭＳ 明朝" w:hAnsi="ＭＳ 明朝"/>
                <w:szCs w:val="21"/>
              </w:rPr>
              <w:t>E-mail</w:t>
            </w:r>
            <w:r w:rsidRPr="00E85F15">
              <w:rPr>
                <w:rFonts w:ascii="ＭＳ 明朝" w:eastAsia="ＭＳ 明朝" w:hAnsi="ＭＳ 明朝" w:hint="eastAsia"/>
                <w:szCs w:val="21"/>
              </w:rPr>
              <w:t xml:space="preserve">　　　　　　　　　　</w:t>
            </w:r>
            <w:r w:rsidRPr="00E85F15">
              <w:rPr>
                <w:rFonts w:ascii="ＭＳ 明朝" w:eastAsia="ＭＳ 明朝" w:hAnsi="ＭＳ 明朝"/>
                <w:szCs w:val="21"/>
              </w:rPr>
              <w:t>@</w:t>
            </w:r>
          </w:p>
        </w:tc>
      </w:tr>
      <w:tr w:rsidR="0020720F" w:rsidRPr="00E85F15" w14:paraId="4871DF83" w14:textId="77777777" w:rsidTr="006D378D">
        <w:trPr>
          <w:cantSplit/>
          <w:jc w:val="center"/>
        </w:trPr>
        <w:tc>
          <w:tcPr>
            <w:tcW w:w="1651" w:type="dxa"/>
            <w:shd w:val="clear" w:color="auto" w:fill="auto"/>
            <w:vAlign w:val="center"/>
          </w:tcPr>
          <w:p w14:paraId="626CE433" w14:textId="77777777" w:rsidR="0020720F" w:rsidRPr="00E85F15" w:rsidRDefault="0020720F" w:rsidP="00414F90">
            <w:pPr>
              <w:jc w:val="center"/>
              <w:rPr>
                <w:rFonts w:ascii="ＭＳ 明朝" w:eastAsia="ＭＳ 明朝" w:hAnsi="ＭＳ 明朝"/>
                <w:szCs w:val="21"/>
              </w:rPr>
            </w:pPr>
            <w:r w:rsidRPr="00162363">
              <w:rPr>
                <w:rFonts w:ascii="ＭＳ 明朝" w:eastAsia="ＭＳ 明朝" w:hAnsi="ＭＳ 明朝" w:hint="eastAsia"/>
                <w:spacing w:val="105"/>
                <w:kern w:val="0"/>
                <w:szCs w:val="21"/>
                <w:fitText w:val="1470" w:id="-1482433792"/>
              </w:rPr>
              <w:t>受給期</w:t>
            </w:r>
            <w:r w:rsidRPr="00162363">
              <w:rPr>
                <w:rFonts w:ascii="ＭＳ 明朝" w:eastAsia="ＭＳ 明朝" w:hAnsi="ＭＳ 明朝" w:hint="eastAsia"/>
                <w:kern w:val="0"/>
                <w:szCs w:val="21"/>
                <w:fitText w:val="1470" w:id="-1482433792"/>
              </w:rPr>
              <w:t>間</w:t>
            </w:r>
          </w:p>
        </w:tc>
        <w:tc>
          <w:tcPr>
            <w:tcW w:w="7284" w:type="dxa"/>
            <w:shd w:val="clear" w:color="auto" w:fill="auto"/>
            <w:vAlign w:val="center"/>
          </w:tcPr>
          <w:p w14:paraId="067B6F84" w14:textId="77777777" w:rsidR="0020720F" w:rsidRPr="00E85F15" w:rsidRDefault="0020720F" w:rsidP="00414F90">
            <w:pPr>
              <w:snapToGrid w:val="0"/>
              <w:jc w:val="center"/>
              <w:rPr>
                <w:rFonts w:ascii="ＭＳ 明朝" w:eastAsia="ＭＳ 明朝" w:hAnsi="ＭＳ 明朝"/>
                <w:szCs w:val="21"/>
              </w:rPr>
            </w:pPr>
            <w:r w:rsidRPr="00E85F15">
              <w:rPr>
                <w:rFonts w:ascii="ＭＳ 明朝" w:eastAsia="ＭＳ 明朝" w:hAnsi="ＭＳ 明朝" w:hint="eastAsia"/>
                <w:szCs w:val="21"/>
              </w:rPr>
              <w:t xml:space="preserve">　　　年　　　月　　　日　〜　　　年　　　月　　　日（　　カ月）</w:t>
            </w:r>
          </w:p>
        </w:tc>
      </w:tr>
      <w:tr w:rsidR="0020720F" w:rsidRPr="00E85F15" w14:paraId="664DA1FA" w14:textId="77777777" w:rsidTr="006D378D">
        <w:trPr>
          <w:cantSplit/>
          <w:jc w:val="center"/>
        </w:trPr>
        <w:tc>
          <w:tcPr>
            <w:tcW w:w="1651" w:type="dxa"/>
            <w:shd w:val="clear" w:color="auto" w:fill="auto"/>
            <w:vAlign w:val="center"/>
          </w:tcPr>
          <w:p w14:paraId="53988625" w14:textId="77777777" w:rsidR="0020720F" w:rsidRPr="00E85F15" w:rsidRDefault="0020720F" w:rsidP="00414F90">
            <w:pPr>
              <w:rPr>
                <w:rFonts w:ascii="ＭＳ 明朝" w:eastAsia="ＭＳ 明朝" w:hAnsi="ＭＳ 明朝"/>
                <w:szCs w:val="21"/>
              </w:rPr>
            </w:pPr>
            <w:r w:rsidRPr="00162363">
              <w:rPr>
                <w:rFonts w:ascii="ＭＳ 明朝" w:eastAsia="ＭＳ 明朝" w:hAnsi="ＭＳ 明朝" w:hint="eastAsia"/>
                <w:spacing w:val="52"/>
                <w:kern w:val="0"/>
                <w:szCs w:val="21"/>
                <w:fitText w:val="1470" w:id="-1788653567"/>
              </w:rPr>
              <w:t>研究題目</w:t>
            </w:r>
            <w:r w:rsidRPr="00162363">
              <w:rPr>
                <w:rFonts w:ascii="ＭＳ 明朝" w:eastAsia="ＭＳ 明朝" w:hAnsi="ＭＳ 明朝" w:hint="eastAsia"/>
                <w:spacing w:val="2"/>
                <w:kern w:val="0"/>
                <w:szCs w:val="21"/>
                <w:fitText w:val="1470" w:id="-1788653567"/>
              </w:rPr>
              <w:t>名</w:t>
            </w:r>
          </w:p>
        </w:tc>
        <w:tc>
          <w:tcPr>
            <w:tcW w:w="7284" w:type="dxa"/>
            <w:shd w:val="clear" w:color="auto" w:fill="auto"/>
            <w:vAlign w:val="center"/>
          </w:tcPr>
          <w:p w14:paraId="1D5F2651" w14:textId="77777777" w:rsidR="0020720F" w:rsidRPr="00E85F15" w:rsidRDefault="0020720F" w:rsidP="00414F90">
            <w:pPr>
              <w:jc w:val="left"/>
              <w:rPr>
                <w:rFonts w:ascii="ＭＳ 明朝" w:eastAsia="ＭＳ 明朝" w:hAnsi="ＭＳ 明朝"/>
                <w:szCs w:val="21"/>
              </w:rPr>
            </w:pPr>
          </w:p>
        </w:tc>
      </w:tr>
      <w:tr w:rsidR="0020720F" w:rsidRPr="00E85F15" w14:paraId="06E70482" w14:textId="77777777" w:rsidTr="006D378D">
        <w:trPr>
          <w:cantSplit/>
          <w:jc w:val="center"/>
        </w:trPr>
        <w:tc>
          <w:tcPr>
            <w:tcW w:w="1651" w:type="dxa"/>
            <w:shd w:val="clear" w:color="auto" w:fill="auto"/>
            <w:vAlign w:val="center"/>
          </w:tcPr>
          <w:p w14:paraId="4B4BE8A2" w14:textId="77777777" w:rsidR="0020720F" w:rsidRPr="00E85F15" w:rsidRDefault="0020720F" w:rsidP="00414F90">
            <w:pPr>
              <w:rPr>
                <w:rFonts w:ascii="ＭＳ 明朝" w:eastAsia="ＭＳ 明朝" w:hAnsi="ＭＳ 明朝"/>
                <w:kern w:val="0"/>
                <w:szCs w:val="21"/>
              </w:rPr>
            </w:pPr>
            <w:r w:rsidRPr="00162363">
              <w:rPr>
                <w:rFonts w:ascii="ＭＳ 明朝" w:eastAsia="ＭＳ 明朝" w:hAnsi="ＭＳ 明朝" w:hint="eastAsia"/>
                <w:spacing w:val="21"/>
                <w:kern w:val="0"/>
                <w:szCs w:val="21"/>
                <w:fitText w:val="1470" w:id="-1788653566"/>
              </w:rPr>
              <w:t>受給期間中</w:t>
            </w:r>
            <w:r w:rsidRPr="00162363">
              <w:rPr>
                <w:rFonts w:ascii="ＭＳ 明朝" w:eastAsia="ＭＳ 明朝" w:hAnsi="ＭＳ 明朝" w:hint="eastAsia"/>
                <w:kern w:val="0"/>
                <w:szCs w:val="21"/>
                <w:fitText w:val="1470" w:id="-1788653566"/>
              </w:rPr>
              <w:t>の</w:t>
            </w:r>
          </w:p>
          <w:p w14:paraId="3A286F82" w14:textId="77777777" w:rsidR="0020720F" w:rsidRPr="00E85F15" w:rsidRDefault="0020720F" w:rsidP="00414F90">
            <w:pPr>
              <w:rPr>
                <w:rFonts w:ascii="ＭＳ 明朝" w:eastAsia="ＭＳ 明朝" w:hAnsi="ＭＳ 明朝"/>
                <w:szCs w:val="21"/>
              </w:rPr>
            </w:pPr>
            <w:r w:rsidRPr="00162363">
              <w:rPr>
                <w:rFonts w:ascii="ＭＳ 明朝" w:eastAsia="ＭＳ 明朝" w:hAnsi="ＭＳ 明朝" w:hint="eastAsia"/>
                <w:spacing w:val="52"/>
                <w:kern w:val="0"/>
                <w:szCs w:val="21"/>
                <w:fitText w:val="1470" w:id="-1788653565"/>
              </w:rPr>
              <w:t>研究計画</w:t>
            </w:r>
            <w:r w:rsidRPr="00162363">
              <w:rPr>
                <w:rFonts w:ascii="ＭＳ 明朝" w:eastAsia="ＭＳ 明朝" w:hAnsi="ＭＳ 明朝" w:hint="eastAsia"/>
                <w:spacing w:val="2"/>
                <w:kern w:val="0"/>
                <w:szCs w:val="21"/>
                <w:fitText w:val="1470" w:id="-1788653565"/>
              </w:rPr>
              <w:t>書</w:t>
            </w:r>
          </w:p>
        </w:tc>
        <w:tc>
          <w:tcPr>
            <w:tcW w:w="7284" w:type="dxa"/>
            <w:shd w:val="clear" w:color="auto" w:fill="auto"/>
          </w:tcPr>
          <w:p w14:paraId="3C4AB434" w14:textId="77777777" w:rsidR="0020720F" w:rsidRPr="00E85F15" w:rsidRDefault="0020720F" w:rsidP="00414F90">
            <w:pPr>
              <w:snapToGrid w:val="0"/>
              <w:rPr>
                <w:rFonts w:ascii="ＭＳ 明朝" w:eastAsia="ＭＳ 明朝" w:hAnsi="ＭＳ 明朝"/>
                <w:szCs w:val="21"/>
              </w:rPr>
            </w:pPr>
            <w:r w:rsidRPr="00E85F15">
              <w:rPr>
                <w:rFonts w:ascii="ＭＳ 明朝" w:eastAsia="ＭＳ 明朝" w:hAnsi="ＭＳ 明朝" w:hint="eastAsia"/>
                <w:szCs w:val="21"/>
              </w:rPr>
              <w:t xml:space="preserve">　研究概要・見込まれる成果（500字程度）</w:t>
            </w:r>
          </w:p>
          <w:p w14:paraId="18F010E6" w14:textId="77777777" w:rsidR="0020720F" w:rsidRPr="00E85F15" w:rsidRDefault="0020720F" w:rsidP="00414F90">
            <w:pPr>
              <w:snapToGrid w:val="0"/>
              <w:rPr>
                <w:rFonts w:ascii="ＭＳ 明朝" w:eastAsia="ＭＳ 明朝" w:hAnsi="ＭＳ 明朝"/>
                <w:sz w:val="16"/>
                <w:szCs w:val="16"/>
              </w:rPr>
            </w:pPr>
            <w:r w:rsidRPr="00E85F15">
              <w:rPr>
                <w:rFonts w:ascii="ＭＳ 明朝" w:eastAsia="ＭＳ 明朝" w:hAnsi="ＭＳ 明朝" w:hint="eastAsia"/>
                <w:sz w:val="16"/>
                <w:szCs w:val="16"/>
              </w:rPr>
              <w:t>（企業等との共同研究に限定しないが，共同研究の場合は共同研究先と役割を明記のこと）</w:t>
            </w:r>
          </w:p>
          <w:p w14:paraId="4CC51182" w14:textId="77777777" w:rsidR="0020720F" w:rsidRPr="00A378B1" w:rsidRDefault="0020720F" w:rsidP="00414F90">
            <w:pPr>
              <w:snapToGrid w:val="0"/>
              <w:rPr>
                <w:rFonts w:ascii="ＭＳ 明朝" w:eastAsia="ＭＳ 明朝" w:hAnsi="ＭＳ 明朝"/>
                <w:szCs w:val="21"/>
              </w:rPr>
            </w:pPr>
          </w:p>
          <w:p w14:paraId="3F3D8CC8" w14:textId="77777777" w:rsidR="0020720F" w:rsidRPr="00E85F15" w:rsidRDefault="0020720F" w:rsidP="00414F90">
            <w:pPr>
              <w:snapToGrid w:val="0"/>
              <w:rPr>
                <w:rFonts w:ascii="ＭＳ 明朝" w:eastAsia="ＭＳ 明朝" w:hAnsi="ＭＳ 明朝"/>
                <w:szCs w:val="21"/>
              </w:rPr>
            </w:pPr>
          </w:p>
          <w:p w14:paraId="5F2A5F96" w14:textId="77777777" w:rsidR="0020720F" w:rsidRPr="00E85F15" w:rsidRDefault="0020720F" w:rsidP="00414F90">
            <w:pPr>
              <w:snapToGrid w:val="0"/>
              <w:rPr>
                <w:rFonts w:ascii="ＭＳ 明朝" w:eastAsia="ＭＳ 明朝" w:hAnsi="ＭＳ 明朝"/>
                <w:szCs w:val="21"/>
              </w:rPr>
            </w:pPr>
          </w:p>
          <w:p w14:paraId="15E4D5B3" w14:textId="77777777" w:rsidR="0020720F" w:rsidRPr="00E85F15" w:rsidRDefault="0020720F" w:rsidP="00414F90">
            <w:pPr>
              <w:snapToGrid w:val="0"/>
              <w:rPr>
                <w:rFonts w:ascii="ＭＳ 明朝" w:eastAsia="ＭＳ 明朝" w:hAnsi="ＭＳ 明朝"/>
                <w:szCs w:val="21"/>
              </w:rPr>
            </w:pPr>
          </w:p>
        </w:tc>
      </w:tr>
      <w:tr w:rsidR="00A378B1" w:rsidRPr="00E85F15" w14:paraId="0DAC9415" w14:textId="77777777" w:rsidTr="006D378D">
        <w:trPr>
          <w:cantSplit/>
          <w:jc w:val="center"/>
        </w:trPr>
        <w:tc>
          <w:tcPr>
            <w:tcW w:w="1651" w:type="dxa"/>
            <w:shd w:val="clear" w:color="auto" w:fill="auto"/>
            <w:vAlign w:val="center"/>
          </w:tcPr>
          <w:p w14:paraId="705CC116" w14:textId="36B75B2E" w:rsidR="00A378B1" w:rsidRPr="0020720F" w:rsidRDefault="00924AF9" w:rsidP="00414F90">
            <w:pPr>
              <w:rPr>
                <w:rFonts w:ascii="ＭＳ 明朝" w:eastAsia="ＭＳ 明朝" w:hAnsi="ＭＳ 明朝"/>
                <w:kern w:val="0"/>
                <w:szCs w:val="21"/>
              </w:rPr>
            </w:pPr>
            <w:r>
              <w:rPr>
                <w:rFonts w:ascii="ＭＳ 明朝" w:eastAsia="ＭＳ 明朝" w:hAnsi="ＭＳ 明朝" w:hint="eastAsia"/>
                <w:kern w:val="0"/>
                <w:szCs w:val="21"/>
              </w:rPr>
              <w:t>研究能力に関する事項</w:t>
            </w:r>
          </w:p>
        </w:tc>
        <w:tc>
          <w:tcPr>
            <w:tcW w:w="7284" w:type="dxa"/>
            <w:shd w:val="clear" w:color="auto" w:fill="auto"/>
          </w:tcPr>
          <w:p w14:paraId="0A56DFDE" w14:textId="5D700653" w:rsidR="00A378B1" w:rsidRPr="00154C62" w:rsidRDefault="00924AF9" w:rsidP="00924AF9">
            <w:pPr>
              <w:snapToGrid w:val="0"/>
              <w:rPr>
                <w:rFonts w:ascii="ＭＳ 明朝" w:eastAsia="ＭＳ 明朝" w:hAnsi="ＭＳ 明朝"/>
                <w:sz w:val="18"/>
                <w:szCs w:val="21"/>
              </w:rPr>
            </w:pPr>
            <w:r w:rsidRPr="00154C62">
              <w:rPr>
                <w:rFonts w:ascii="ＭＳ 明朝" w:eastAsia="ＭＳ 明朝" w:hAnsi="ＭＳ 明朝" w:hint="eastAsia"/>
                <w:sz w:val="18"/>
                <w:szCs w:val="21"/>
              </w:rPr>
              <w:t>研究を遂行するに当たり必要となる</w:t>
            </w:r>
            <w:r w:rsidR="0080072B">
              <w:rPr>
                <w:rFonts w:ascii="ＭＳ 明朝" w:eastAsia="ＭＳ 明朝" w:hAnsi="ＭＳ 明朝" w:hint="eastAsia"/>
                <w:sz w:val="18"/>
                <w:szCs w:val="21"/>
              </w:rPr>
              <w:t>，</w:t>
            </w:r>
            <w:r w:rsidR="00A378B1" w:rsidRPr="00154C62">
              <w:rPr>
                <w:rFonts w:ascii="ＭＳ 明朝" w:eastAsia="ＭＳ 明朝" w:hAnsi="ＭＳ 明朝" w:hint="eastAsia"/>
                <w:sz w:val="18"/>
                <w:szCs w:val="21"/>
              </w:rPr>
              <w:t>英語等の語学力</w:t>
            </w:r>
            <w:r w:rsidR="0080072B">
              <w:rPr>
                <w:rFonts w:ascii="ＭＳ 明朝" w:eastAsia="ＭＳ 明朝" w:hAnsi="ＭＳ 明朝" w:hint="eastAsia"/>
                <w:sz w:val="18"/>
                <w:szCs w:val="21"/>
              </w:rPr>
              <w:t>，</w:t>
            </w:r>
            <w:r w:rsidR="00A378B1" w:rsidRPr="00154C62">
              <w:rPr>
                <w:rFonts w:ascii="ＭＳ 明朝" w:eastAsia="ＭＳ 明朝" w:hAnsi="ＭＳ 明朝" w:hint="eastAsia"/>
                <w:sz w:val="18"/>
                <w:szCs w:val="21"/>
              </w:rPr>
              <w:t>知的財産等に関する知識</w:t>
            </w:r>
            <w:r w:rsidR="0080072B">
              <w:rPr>
                <w:rFonts w:ascii="ＭＳ 明朝" w:eastAsia="ＭＳ 明朝" w:hAnsi="ＭＳ 明朝" w:hint="eastAsia"/>
                <w:sz w:val="18"/>
                <w:szCs w:val="21"/>
              </w:rPr>
              <w:t>，</w:t>
            </w:r>
            <w:r w:rsidR="00A378B1" w:rsidRPr="00154C62">
              <w:rPr>
                <w:rFonts w:ascii="ＭＳ 明朝" w:eastAsia="ＭＳ 明朝" w:hAnsi="ＭＳ 明朝" w:hint="eastAsia"/>
                <w:sz w:val="18"/>
                <w:szCs w:val="21"/>
              </w:rPr>
              <w:t>リーダーシップ（ファシリテーション能力や調整力を含む）等について</w:t>
            </w:r>
            <w:r w:rsidRPr="00154C62">
              <w:rPr>
                <w:rFonts w:ascii="ＭＳ 明朝" w:eastAsia="ＭＳ 明朝" w:hAnsi="ＭＳ 明朝" w:hint="eastAsia"/>
                <w:sz w:val="18"/>
                <w:szCs w:val="21"/>
              </w:rPr>
              <w:t>記載（</w:t>
            </w:r>
            <w:r w:rsidRPr="00154C62">
              <w:rPr>
                <w:rFonts w:ascii="ＭＳ 明朝" w:eastAsia="ＭＳ 明朝" w:hAnsi="ＭＳ 明朝"/>
                <w:sz w:val="18"/>
                <w:szCs w:val="21"/>
              </w:rPr>
              <w:t>400字程度）</w:t>
            </w:r>
          </w:p>
          <w:p w14:paraId="794A5958" w14:textId="77777777" w:rsidR="004C055B" w:rsidRDefault="004C055B">
            <w:pPr>
              <w:snapToGrid w:val="0"/>
              <w:rPr>
                <w:rFonts w:ascii="ＭＳ 明朝" w:eastAsia="ＭＳ 明朝" w:hAnsi="ＭＳ 明朝"/>
                <w:szCs w:val="21"/>
              </w:rPr>
            </w:pPr>
          </w:p>
          <w:p w14:paraId="60953162" w14:textId="77777777" w:rsidR="004C055B" w:rsidRDefault="004C055B">
            <w:pPr>
              <w:snapToGrid w:val="0"/>
              <w:rPr>
                <w:rFonts w:ascii="ＭＳ 明朝" w:eastAsia="ＭＳ 明朝" w:hAnsi="ＭＳ 明朝"/>
                <w:szCs w:val="21"/>
              </w:rPr>
            </w:pPr>
          </w:p>
          <w:p w14:paraId="316869B8" w14:textId="6989A53E" w:rsidR="004C055B" w:rsidRPr="00FF1FD2" w:rsidRDefault="004C055B">
            <w:pPr>
              <w:snapToGrid w:val="0"/>
              <w:rPr>
                <w:rFonts w:ascii="ＭＳ 明朝" w:eastAsia="ＭＳ 明朝" w:hAnsi="ＭＳ 明朝"/>
                <w:szCs w:val="21"/>
              </w:rPr>
            </w:pPr>
          </w:p>
        </w:tc>
      </w:tr>
    </w:tbl>
    <w:p w14:paraId="5A1692B8" w14:textId="748E88D1" w:rsidR="00455FF2" w:rsidRDefault="0020720F" w:rsidP="00EE4181">
      <w:pPr>
        <w:jc w:val="left"/>
        <w:rPr>
          <w:rFonts w:ascii="ＭＳ 明朝" w:eastAsia="ＭＳ 明朝" w:hAnsi="ＭＳ 明朝"/>
          <w:szCs w:val="21"/>
        </w:rPr>
      </w:pPr>
      <w:r w:rsidRPr="00E85F15">
        <w:rPr>
          <w:rFonts w:ascii="ＭＳ 明朝" w:eastAsia="ＭＳ 明朝" w:hAnsi="ＭＳ 明朝" w:hint="eastAsia"/>
          <w:szCs w:val="21"/>
        </w:rPr>
        <w:t>※受給期間は年度を超えることはできません。</w:t>
      </w:r>
      <w:bookmarkEnd w:id="0"/>
    </w:p>
    <w:p w14:paraId="1B23A24E" w14:textId="77777777" w:rsidR="009F7C35" w:rsidRDefault="009F7C35" w:rsidP="00EE4181">
      <w:pPr>
        <w:jc w:val="left"/>
        <w:rPr>
          <w:rFonts w:ascii="ＭＳ 明朝" w:eastAsia="ＭＳ 明朝" w:hAnsi="ＭＳ 明朝"/>
          <w:szCs w:val="21"/>
          <w:bdr w:val="single" w:sz="4" w:space="0" w:color="auto"/>
        </w:rPr>
      </w:pPr>
    </w:p>
    <w:p w14:paraId="0B70D9D8" w14:textId="2C80E3EF" w:rsidR="00EE4181" w:rsidRPr="00154C62" w:rsidRDefault="004C055B" w:rsidP="00EE4181">
      <w:pPr>
        <w:jc w:val="left"/>
        <w:rPr>
          <w:rFonts w:ascii="ＭＳ ゴシック" w:eastAsia="ＭＳ ゴシック" w:hAnsi="ＭＳ ゴシック"/>
          <w:szCs w:val="21"/>
        </w:rPr>
      </w:pPr>
      <w:r w:rsidRPr="00154C62">
        <w:rPr>
          <w:rFonts w:ascii="ＭＳ ゴシック" w:eastAsia="ＭＳ ゴシック" w:hAnsi="ＭＳ ゴシック" w:hint="eastAsia"/>
          <w:szCs w:val="21"/>
        </w:rPr>
        <w:t>【申請資格確認欄】</w:t>
      </w:r>
    </w:p>
    <w:p w14:paraId="4E8D263C" w14:textId="59B4FE48" w:rsidR="00EE4181" w:rsidRPr="00F3398E" w:rsidRDefault="00EE4181" w:rsidP="00455FF2">
      <w:pPr>
        <w:ind w:firstLineChars="100" w:firstLine="210"/>
        <w:jc w:val="left"/>
        <w:rPr>
          <w:rFonts w:ascii="ＭＳ 明朝" w:eastAsia="ＭＳ 明朝" w:hAnsi="ＭＳ 明朝"/>
          <w:szCs w:val="21"/>
        </w:rPr>
      </w:pPr>
      <w:r w:rsidRPr="00E85F15">
        <w:rPr>
          <w:rFonts w:ascii="ＭＳ 明朝" w:eastAsia="ＭＳ 明朝" w:hAnsi="ＭＳ 明朝" w:hint="eastAsia"/>
          <w:szCs w:val="21"/>
        </w:rPr>
        <w:t>信州大学大学院総合医理工学研究科信州産学共創フェローシップ事業要項第7条各号に定めるフェローシップ受給に係る基準を全て満たしており，申請にあたっては，虚偽の記</w:t>
      </w:r>
      <w:r w:rsidRPr="00E85F15">
        <w:rPr>
          <w:rFonts w:ascii="ＭＳ 明朝" w:eastAsia="ＭＳ 明朝" w:hAnsi="ＭＳ 明朝" w:hint="eastAsia"/>
          <w:szCs w:val="21"/>
        </w:rPr>
        <w:lastRenderedPageBreak/>
        <w:t>載はありません。</w:t>
      </w:r>
    </w:p>
    <w:tbl>
      <w:tblPr>
        <w:tblStyle w:val="af2"/>
        <w:tblW w:w="0" w:type="auto"/>
        <w:tblLook w:val="04A0" w:firstRow="1" w:lastRow="0" w:firstColumn="1" w:lastColumn="0" w:noHBand="0" w:noVBand="1"/>
      </w:tblPr>
      <w:tblGrid>
        <w:gridCol w:w="8494"/>
      </w:tblGrid>
      <w:tr w:rsidR="00EE4181" w:rsidRPr="00924AF9" w14:paraId="64C773EF" w14:textId="77777777" w:rsidTr="00EE4181">
        <w:tc>
          <w:tcPr>
            <w:tcW w:w="8494" w:type="dxa"/>
          </w:tcPr>
          <w:p w14:paraId="52B77C01" w14:textId="77777777" w:rsidR="00EE4181" w:rsidRPr="00154C62" w:rsidRDefault="00EE4181" w:rsidP="00EE4181">
            <w:pPr>
              <w:widowControl/>
              <w:wordWrap w:val="0"/>
              <w:spacing w:line="336" w:lineRule="atLeast"/>
              <w:ind w:left="180" w:hangingChars="100" w:hanging="18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kern w:val="0"/>
                <w:sz w:val="18"/>
                <w:szCs w:val="21"/>
              </w:rPr>
              <w:t>(フェローの申請資格)</w:t>
            </w:r>
          </w:p>
          <w:p w14:paraId="641D0695" w14:textId="77777777" w:rsidR="00EE4181" w:rsidRPr="00154C62" w:rsidRDefault="00EE4181" w:rsidP="00EE4181">
            <w:pPr>
              <w:widowControl/>
              <w:wordWrap w:val="0"/>
              <w:spacing w:line="336" w:lineRule="atLeast"/>
              <w:ind w:left="180" w:hangingChars="100" w:hanging="180"/>
              <w:jc w:val="left"/>
              <w:rPr>
                <w:rFonts w:ascii="ＭＳ 明朝" w:eastAsia="ＭＳ 明朝" w:hAnsi="ＭＳ 明朝" w:cs="ＭＳ Ｐゴシック"/>
                <w:color w:val="FF0000"/>
                <w:kern w:val="0"/>
                <w:sz w:val="18"/>
                <w:szCs w:val="21"/>
              </w:rPr>
            </w:pPr>
            <w:r w:rsidRPr="00154C62">
              <w:rPr>
                <w:rFonts w:ascii="ＭＳ 明朝" w:eastAsia="ＭＳ 明朝" w:hAnsi="ＭＳ 明朝" w:cs="ＭＳ Ｐゴシック" w:hint="eastAsia"/>
                <w:kern w:val="0"/>
                <w:sz w:val="18"/>
                <w:szCs w:val="21"/>
              </w:rPr>
              <w:t>第</w:t>
            </w:r>
            <w:r w:rsidRPr="00154C62">
              <w:rPr>
                <w:rFonts w:ascii="ＭＳ 明朝" w:eastAsia="ＭＳ 明朝" w:hAnsi="ＭＳ 明朝" w:cs="ＭＳ Ｐゴシック"/>
                <w:kern w:val="0"/>
                <w:sz w:val="18"/>
                <w:szCs w:val="21"/>
              </w:rPr>
              <w:t>7</w:t>
            </w:r>
            <w:r w:rsidRPr="00154C62">
              <w:rPr>
                <w:rFonts w:ascii="ＭＳ 明朝" w:eastAsia="ＭＳ 明朝" w:hAnsi="ＭＳ 明朝" w:hint="eastAsia"/>
                <w:sz w:val="18"/>
              </w:rPr>
              <w:t>条</w:t>
            </w:r>
            <w:r w:rsidRPr="00154C62">
              <w:rPr>
                <w:rFonts w:ascii="ＭＳ 明朝" w:eastAsia="ＭＳ 明朝" w:hAnsi="ＭＳ 明朝" w:cs="ＭＳ Ｐゴシック"/>
                <w:kern w:val="0"/>
                <w:sz w:val="18"/>
                <w:szCs w:val="21"/>
              </w:rPr>
              <w:t xml:space="preserve">　フェローに申請できる学生は，優れた研究能力を有し，研究・勉学に専念することを希望する，</w:t>
            </w:r>
            <w:r w:rsidRPr="00154C62">
              <w:rPr>
                <w:rFonts w:ascii="ＭＳ 明朝" w:eastAsia="ＭＳ 明朝" w:hAnsi="ＭＳ 明朝" w:cs="ＭＳ Ｐゴシック" w:hint="eastAsia"/>
                <w:kern w:val="0"/>
                <w:sz w:val="18"/>
                <w:szCs w:val="21"/>
              </w:rPr>
              <w:t>フェローシップ支給開始年度の</w:t>
            </w:r>
            <w:r w:rsidRPr="00154C62">
              <w:rPr>
                <w:rFonts w:ascii="ＭＳ 明朝" w:eastAsia="ＭＳ 明朝" w:hAnsi="ＭＳ 明朝" w:cs="ＭＳ Ｐゴシック"/>
                <w:kern w:val="0"/>
                <w:sz w:val="18"/>
                <w:szCs w:val="21"/>
              </w:rPr>
              <w:t>4月１日時点で以下の要件を全て満たす者とする。</w:t>
            </w:r>
            <w:r w:rsidRPr="00154C62">
              <w:rPr>
                <w:rFonts w:ascii="ＭＳ 明朝" w:eastAsia="ＭＳ 明朝" w:hAnsi="ＭＳ 明朝" w:cs="ＭＳ Ｐゴシック" w:hint="eastAsia"/>
                <w:kern w:val="0"/>
                <w:sz w:val="18"/>
                <w:szCs w:val="21"/>
              </w:rPr>
              <w:t>ただし，追加募集の申請資格は募集要項で定める。</w:t>
            </w:r>
          </w:p>
          <w:p w14:paraId="48926243" w14:textId="10C33218" w:rsidR="00EE4181" w:rsidRPr="00154C62" w:rsidRDefault="00455FF2" w:rsidP="00455FF2">
            <w:pPr>
              <w:widowControl/>
              <w:wordWrap w:val="0"/>
              <w:spacing w:line="336" w:lineRule="atLeast"/>
              <w:ind w:leftChars="18" w:left="218" w:hangingChars="100" w:hanging="180"/>
              <w:jc w:val="left"/>
              <w:rPr>
                <w:rFonts w:ascii="ＭＳ 明朝" w:eastAsia="ＭＳ 明朝" w:hAnsi="ＭＳ 明朝" w:cs="ＭＳ Ｐゴシック"/>
                <w:strike/>
                <w:kern w:val="0"/>
                <w:sz w:val="18"/>
                <w:szCs w:val="21"/>
              </w:rPr>
            </w:pPr>
            <w:r>
              <w:rPr>
                <w:rFonts w:ascii="ＭＳ 明朝" w:eastAsia="ＭＳ 明朝" w:hAnsi="ＭＳ 明朝" w:cs="ＭＳ Ｐゴシック" w:hint="eastAsia"/>
                <w:kern w:val="0"/>
                <w:sz w:val="18"/>
                <w:szCs w:val="21"/>
              </w:rPr>
              <w:t>□</w:t>
            </w:r>
            <w:r w:rsidR="00EE4181" w:rsidRPr="00154C62">
              <w:rPr>
                <w:rFonts w:ascii="ＭＳ 明朝" w:eastAsia="ＭＳ 明朝" w:hAnsi="ＭＳ 明朝" w:cs="ＭＳ Ｐゴシック"/>
                <w:kern w:val="0"/>
                <w:sz w:val="18"/>
                <w:szCs w:val="21"/>
              </w:rPr>
              <w:t>(1)本研究科に在籍する者</w:t>
            </w:r>
            <w:r w:rsidR="00EE4181" w:rsidRPr="00154C62">
              <w:rPr>
                <w:rFonts w:ascii="ＭＳ 明朝" w:eastAsia="ＭＳ 明朝" w:hAnsi="ＭＳ 明朝" w:cs="ＭＳ Ｐゴシック" w:hint="eastAsia"/>
                <w:kern w:val="0"/>
                <w:sz w:val="18"/>
                <w:szCs w:val="21"/>
              </w:rPr>
              <w:t>。ただし</w:t>
            </w:r>
            <w:r w:rsidR="0080072B">
              <w:rPr>
                <w:rFonts w:ascii="ＭＳ 明朝" w:eastAsia="ＭＳ 明朝" w:hAnsi="ＭＳ 明朝" w:cs="ＭＳ Ｐゴシック" w:hint="eastAsia"/>
                <w:kern w:val="0"/>
                <w:sz w:val="18"/>
                <w:szCs w:val="21"/>
              </w:rPr>
              <w:t>，</w:t>
            </w:r>
            <w:r w:rsidR="00EE4181" w:rsidRPr="00154C62">
              <w:rPr>
                <w:rFonts w:ascii="ＭＳ 明朝" w:eastAsia="ＭＳ 明朝" w:hAnsi="ＭＳ 明朝" w:cs="ＭＳ Ｐゴシック" w:hint="eastAsia"/>
                <w:kern w:val="0"/>
                <w:sz w:val="18"/>
                <w:szCs w:val="21"/>
              </w:rPr>
              <w:t>医学系専攻医学分野又は生命医工学専攻</w:t>
            </w:r>
            <w:r w:rsidR="00EE4181" w:rsidRPr="00154C62">
              <w:rPr>
                <w:rFonts w:ascii="ＭＳ 明朝" w:eastAsia="ＭＳ 明朝" w:hAnsi="ＭＳ 明朝" w:cs="ＭＳ Ｐゴシック"/>
                <w:kern w:val="0"/>
                <w:sz w:val="18"/>
                <w:szCs w:val="21"/>
              </w:rPr>
              <w:t>4年制コースの1年次（在学月数12ヶ月未満）の者を除く。</w:t>
            </w:r>
          </w:p>
          <w:p w14:paraId="32D07FE7" w14:textId="71232EED" w:rsidR="00EE4181" w:rsidRPr="00154C62" w:rsidRDefault="00455FF2" w:rsidP="00455FF2">
            <w:pPr>
              <w:widowControl/>
              <w:wordWrap w:val="0"/>
              <w:spacing w:line="336" w:lineRule="atLeast"/>
              <w:ind w:leftChars="18" w:left="218" w:hangingChars="100" w:hanging="180"/>
              <w:jc w:val="left"/>
              <w:rPr>
                <w:rFonts w:ascii="ＭＳ 明朝" w:eastAsia="ＭＳ 明朝" w:hAnsi="ＭＳ 明朝" w:cs="ＭＳ Ｐゴシック"/>
                <w:kern w:val="0"/>
                <w:sz w:val="18"/>
                <w:szCs w:val="21"/>
              </w:rPr>
            </w:pPr>
            <w:r>
              <w:rPr>
                <w:rFonts w:ascii="ＭＳ 明朝" w:eastAsia="ＭＳ 明朝" w:hAnsi="ＭＳ 明朝" w:cs="ＭＳ Ｐゴシック" w:hint="eastAsia"/>
                <w:kern w:val="0"/>
                <w:sz w:val="18"/>
                <w:szCs w:val="21"/>
              </w:rPr>
              <w:t>□</w:t>
            </w:r>
            <w:r w:rsidR="00EE4181" w:rsidRPr="00154C62">
              <w:rPr>
                <w:rFonts w:ascii="ＭＳ 明朝" w:eastAsia="ＭＳ 明朝" w:hAnsi="ＭＳ 明朝" w:cs="ＭＳ Ｐゴシック"/>
                <w:kern w:val="0"/>
                <w:sz w:val="18"/>
                <w:szCs w:val="21"/>
              </w:rPr>
              <w:t>(2)社会人学生（学校基本調査規則（昭和27年文部省令第4号）第1条に定める学校基本調査における博士課程入学者のうち社会人として扱われるものをいう。）は支援対象とするが</w:t>
            </w:r>
            <w:r w:rsidR="0080072B">
              <w:rPr>
                <w:rFonts w:ascii="ＭＳ 明朝" w:eastAsia="ＭＳ 明朝" w:hAnsi="ＭＳ 明朝" w:cs="ＭＳ Ｐゴシック"/>
                <w:kern w:val="0"/>
                <w:sz w:val="18"/>
                <w:szCs w:val="21"/>
              </w:rPr>
              <w:t>，</w:t>
            </w:r>
            <w:r w:rsidR="00EE4181" w:rsidRPr="00154C62">
              <w:rPr>
                <w:rFonts w:ascii="ＭＳ 明朝" w:eastAsia="ＭＳ 明朝" w:hAnsi="ＭＳ 明朝" w:cs="ＭＳ Ｐゴシック"/>
                <w:kern w:val="0"/>
                <w:sz w:val="18"/>
                <w:szCs w:val="21"/>
              </w:rPr>
              <w:t>所属</w:t>
            </w:r>
            <w:r w:rsidR="00EE4181" w:rsidRPr="00154C62">
              <w:rPr>
                <w:rFonts w:ascii="ＭＳ 明朝" w:eastAsia="ＭＳ 明朝" w:hAnsi="ＭＳ 明朝" w:cs="ＭＳ Ｐゴシック" w:hint="eastAsia"/>
                <w:kern w:val="0"/>
                <w:sz w:val="18"/>
                <w:szCs w:val="21"/>
              </w:rPr>
              <w:t>機関</w:t>
            </w:r>
            <w:r w:rsidR="00EE4181" w:rsidRPr="00154C62">
              <w:rPr>
                <w:rFonts w:ascii="ＭＳ 明朝" w:eastAsia="ＭＳ 明朝" w:hAnsi="ＭＳ 明朝" w:cs="ＭＳ Ｐゴシック"/>
                <w:kern w:val="0"/>
                <w:sz w:val="18"/>
                <w:szCs w:val="21"/>
              </w:rPr>
              <w:t>等から十分な生活費相当額を受給可能な制度がある場合は支援の対象外となる。</w:t>
            </w:r>
            <w:r w:rsidR="00531A4F" w:rsidRPr="00265239">
              <w:rPr>
                <w:rFonts w:ascii="ＭＳ 明朝" w:eastAsia="ＭＳ 明朝" w:hAnsi="ＭＳ 明朝" w:cs="ＭＳ Ｐゴシック" w:hint="eastAsia"/>
                <w:kern w:val="0"/>
                <w:sz w:val="18"/>
                <w:szCs w:val="21"/>
              </w:rPr>
              <w:t>（※控除前所得が年間</w:t>
            </w:r>
            <w:r w:rsidR="00531A4F" w:rsidRPr="00265239">
              <w:rPr>
                <w:rFonts w:ascii="ＭＳ 明朝" w:eastAsia="ＭＳ 明朝" w:hAnsi="ＭＳ 明朝" w:cs="ＭＳ Ｐゴシック"/>
                <w:kern w:val="0"/>
                <w:sz w:val="18"/>
                <w:szCs w:val="21"/>
              </w:rPr>
              <w:t>240万円/年を基準とする。アルバイト等の収入は除く。）</w:t>
            </w:r>
          </w:p>
          <w:p w14:paraId="03C7996A" w14:textId="2C8E6FCE" w:rsidR="00EE4181" w:rsidRDefault="00455FF2" w:rsidP="00A378B1">
            <w:pPr>
              <w:widowControl/>
              <w:wordWrap w:val="0"/>
              <w:spacing w:line="336" w:lineRule="atLeast"/>
              <w:ind w:leftChars="16" w:left="214" w:hangingChars="100" w:hanging="180"/>
              <w:jc w:val="left"/>
              <w:rPr>
                <w:rFonts w:ascii="ＭＳ 明朝" w:eastAsia="ＭＳ 明朝" w:hAnsi="ＭＳ 明朝" w:cs="ＭＳ Ｐゴシック"/>
                <w:kern w:val="0"/>
                <w:sz w:val="18"/>
                <w:szCs w:val="21"/>
              </w:rPr>
            </w:pPr>
            <w:r>
              <w:rPr>
                <w:rFonts w:ascii="ＭＳ 明朝" w:eastAsia="ＭＳ 明朝" w:hAnsi="ＭＳ 明朝" w:cs="ＭＳ Ｐゴシック" w:hint="eastAsia"/>
                <w:kern w:val="0"/>
                <w:sz w:val="18"/>
                <w:szCs w:val="21"/>
              </w:rPr>
              <w:t>□(</w:t>
            </w:r>
            <w:r w:rsidR="00EE4181" w:rsidRPr="00154C62">
              <w:rPr>
                <w:rFonts w:ascii="ＭＳ 明朝" w:eastAsia="ＭＳ 明朝" w:hAnsi="ＭＳ 明朝" w:cs="ＭＳ Ｐゴシック"/>
                <w:kern w:val="0"/>
                <w:sz w:val="18"/>
                <w:szCs w:val="21"/>
              </w:rPr>
              <w:t>3</w:t>
            </w:r>
            <w:r>
              <w:rPr>
                <w:rFonts w:ascii="ＭＳ 明朝" w:eastAsia="ＭＳ 明朝" w:hAnsi="ＭＳ 明朝" w:cs="ＭＳ Ｐゴシック" w:hint="eastAsia"/>
                <w:kern w:val="0"/>
                <w:sz w:val="18"/>
                <w:szCs w:val="21"/>
              </w:rPr>
              <w:t>)</w:t>
            </w:r>
            <w:r w:rsidR="00EE4181" w:rsidRPr="00154C62">
              <w:rPr>
                <w:rFonts w:ascii="ＭＳ 明朝" w:eastAsia="ＭＳ 明朝" w:hAnsi="ＭＳ 明朝" w:cs="ＭＳ Ｐゴシック"/>
                <w:kern w:val="0"/>
                <w:sz w:val="18"/>
                <w:szCs w:val="21"/>
              </w:rPr>
              <w:t>独立行政法人日本学術振興会の特別研究員として採用されている者</w:t>
            </w:r>
            <w:r w:rsidR="0080072B">
              <w:rPr>
                <w:rFonts w:ascii="ＭＳ 明朝" w:eastAsia="ＭＳ 明朝" w:hAnsi="ＭＳ 明朝" w:cs="ＭＳ Ｐゴシック"/>
                <w:kern w:val="0"/>
                <w:sz w:val="18"/>
                <w:szCs w:val="21"/>
              </w:rPr>
              <w:t>，</w:t>
            </w:r>
            <w:r w:rsidR="00EE4181" w:rsidRPr="00154C62">
              <w:rPr>
                <w:rFonts w:ascii="ＭＳ 明朝" w:eastAsia="ＭＳ 明朝" w:hAnsi="ＭＳ 明朝" w:cs="ＭＳ Ｐゴシック"/>
                <w:kern w:val="0"/>
                <w:sz w:val="18"/>
                <w:szCs w:val="21"/>
              </w:rPr>
              <w:t>国費外国人留学生制度による支援を受ける留学生</w:t>
            </w:r>
            <w:r w:rsidR="0080072B">
              <w:rPr>
                <w:rFonts w:ascii="ＭＳ 明朝" w:eastAsia="ＭＳ 明朝" w:hAnsi="ＭＳ 明朝" w:cs="ＭＳ Ｐゴシック"/>
                <w:kern w:val="0"/>
                <w:sz w:val="18"/>
                <w:szCs w:val="21"/>
              </w:rPr>
              <w:t>，</w:t>
            </w:r>
            <w:r w:rsidR="00EE4181" w:rsidRPr="00154C62">
              <w:rPr>
                <w:rFonts w:ascii="ＭＳ 明朝" w:eastAsia="ＭＳ 明朝" w:hAnsi="ＭＳ 明朝" w:cs="ＭＳ Ｐゴシック"/>
                <w:kern w:val="0"/>
                <w:sz w:val="18"/>
                <w:szCs w:val="21"/>
              </w:rPr>
              <w:t>本国からの奨学金等の支援を受ける留学生でないこと。</w:t>
            </w:r>
          </w:p>
          <w:p w14:paraId="59F666D7" w14:textId="163411A4" w:rsidR="00EB454B" w:rsidRPr="00154C62" w:rsidRDefault="00455FF2" w:rsidP="00455FF2">
            <w:pPr>
              <w:widowControl/>
              <w:wordWrap w:val="0"/>
              <w:spacing w:line="336" w:lineRule="atLeast"/>
              <w:jc w:val="left"/>
              <w:rPr>
                <w:rFonts w:ascii="ＭＳ 明朝" w:eastAsia="ＭＳ 明朝" w:hAnsi="ＭＳ 明朝" w:cs="ＭＳ Ｐゴシック"/>
                <w:kern w:val="0"/>
                <w:sz w:val="18"/>
                <w:szCs w:val="21"/>
              </w:rPr>
            </w:pPr>
            <w:r>
              <w:rPr>
                <w:rFonts w:ascii="ＭＳ 明朝" w:eastAsia="ＭＳ 明朝" w:hAnsi="ＭＳ 明朝" w:cs="ＭＳ Ｐゴシック" w:hint="eastAsia"/>
                <w:kern w:val="0"/>
                <w:sz w:val="18"/>
                <w:szCs w:val="21"/>
              </w:rPr>
              <w:t>□</w:t>
            </w:r>
            <w:r w:rsidR="00EB454B" w:rsidRPr="00940781">
              <w:rPr>
                <w:rFonts w:ascii="ＭＳ 明朝" w:eastAsia="ＭＳ 明朝" w:hAnsi="ＭＳ 明朝" w:cs="ＭＳ Ｐゴシック"/>
                <w:kern w:val="0"/>
                <w:sz w:val="18"/>
                <w:szCs w:val="21"/>
              </w:rPr>
              <w:t>(4)併給が認められない他の奨学金等の受給者でないこと。</w:t>
            </w:r>
          </w:p>
          <w:p w14:paraId="1B55187B" w14:textId="04354133" w:rsidR="00EE4181" w:rsidRPr="00154C62" w:rsidRDefault="00455FF2" w:rsidP="00A378B1">
            <w:pPr>
              <w:widowControl/>
              <w:wordWrap w:val="0"/>
              <w:spacing w:line="336" w:lineRule="atLeast"/>
              <w:jc w:val="left"/>
              <w:rPr>
                <w:rFonts w:ascii="ＭＳ 明朝" w:eastAsia="ＭＳ 明朝" w:hAnsi="ＭＳ 明朝" w:cs="ＭＳ Ｐゴシック"/>
                <w:kern w:val="0"/>
                <w:sz w:val="18"/>
                <w:szCs w:val="21"/>
              </w:rPr>
            </w:pPr>
            <w:r>
              <w:rPr>
                <w:rFonts w:ascii="ＭＳ 明朝" w:eastAsia="ＭＳ 明朝" w:hAnsi="ＭＳ 明朝" w:cs="ＭＳ Ｐゴシック" w:hint="eastAsia"/>
                <w:kern w:val="0"/>
                <w:sz w:val="18"/>
                <w:szCs w:val="21"/>
              </w:rPr>
              <w:t>□(</w:t>
            </w:r>
            <w:r w:rsidR="00EB454B">
              <w:rPr>
                <w:rFonts w:ascii="ＭＳ 明朝" w:eastAsia="ＭＳ 明朝" w:hAnsi="ＭＳ 明朝" w:cs="ＭＳ Ｐゴシック" w:hint="eastAsia"/>
                <w:kern w:val="0"/>
                <w:sz w:val="18"/>
                <w:szCs w:val="21"/>
              </w:rPr>
              <w:t>5</w:t>
            </w:r>
            <w:r>
              <w:rPr>
                <w:rFonts w:ascii="ＭＳ 明朝" w:eastAsia="ＭＳ 明朝" w:hAnsi="ＭＳ 明朝" w:cs="ＭＳ Ｐゴシック" w:hint="eastAsia"/>
                <w:kern w:val="0"/>
                <w:sz w:val="18"/>
                <w:szCs w:val="21"/>
              </w:rPr>
              <w:t>)</w:t>
            </w:r>
            <w:r w:rsidR="00EE4181" w:rsidRPr="00154C62">
              <w:rPr>
                <w:rFonts w:ascii="ＭＳ 明朝" w:eastAsia="ＭＳ 明朝" w:hAnsi="ＭＳ 明朝" w:cs="ＭＳ Ｐゴシック" w:hint="eastAsia"/>
                <w:kern w:val="0"/>
                <w:sz w:val="18"/>
                <w:szCs w:val="21"/>
              </w:rPr>
              <w:t>区分Ａ又は区分Ｂのいずれかを指導教員等が合意していること。</w:t>
            </w:r>
          </w:p>
          <w:p w14:paraId="2A98D72A" w14:textId="77777777" w:rsidR="00EE4181" w:rsidRPr="00154C62" w:rsidRDefault="00EE4181" w:rsidP="00EE4181">
            <w:pPr>
              <w:widowControl/>
              <w:wordWrap w:val="0"/>
              <w:spacing w:line="336" w:lineRule="atLeast"/>
              <w:ind w:leftChars="233" w:left="545" w:hangingChars="31" w:hanging="56"/>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hint="eastAsia"/>
                <w:kern w:val="0"/>
                <w:sz w:val="18"/>
                <w:szCs w:val="21"/>
              </w:rPr>
              <w:t>区分Ａ：指導教員が企業と年間総額</w:t>
            </w:r>
            <w:r w:rsidRPr="00154C62">
              <w:rPr>
                <w:rFonts w:ascii="ＭＳ 明朝" w:eastAsia="ＭＳ 明朝" w:hAnsi="ＭＳ 明朝" w:cs="ＭＳ Ｐゴシック"/>
                <w:kern w:val="0"/>
                <w:sz w:val="18"/>
                <w:szCs w:val="21"/>
              </w:rPr>
              <w:t>500万円以上の共同研究（複数案件の合算も</w:t>
            </w:r>
          </w:p>
          <w:p w14:paraId="44832DBD" w14:textId="6AAB0E54" w:rsidR="00EE4181" w:rsidRPr="00154C62" w:rsidRDefault="00EE4181" w:rsidP="00EE4181">
            <w:pPr>
              <w:widowControl/>
              <w:wordWrap w:val="0"/>
              <w:spacing w:line="336" w:lineRule="atLeast"/>
              <w:ind w:leftChars="233" w:left="489" w:firstLineChars="400" w:firstLine="72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kern w:val="0"/>
                <w:sz w:val="18"/>
                <w:szCs w:val="21"/>
              </w:rPr>
              <w:t>可）を実施しており</w:t>
            </w:r>
            <w:r w:rsidR="0080072B">
              <w:rPr>
                <w:rFonts w:ascii="ＭＳ 明朝" w:eastAsia="ＭＳ 明朝" w:hAnsi="ＭＳ 明朝" w:cs="ＭＳ Ｐゴシック"/>
                <w:kern w:val="0"/>
                <w:sz w:val="18"/>
                <w:szCs w:val="21"/>
              </w:rPr>
              <w:t>，</w:t>
            </w:r>
            <w:r w:rsidRPr="00154C62">
              <w:rPr>
                <w:rFonts w:ascii="ＭＳ 明朝" w:eastAsia="ＭＳ 明朝" w:hAnsi="ＭＳ 明朝" w:cs="ＭＳ Ｐゴシック"/>
                <w:kern w:val="0"/>
                <w:sz w:val="18"/>
                <w:szCs w:val="21"/>
              </w:rPr>
              <w:t>その間接経費を共創フェロー支援に充当することを</w:t>
            </w:r>
          </w:p>
          <w:p w14:paraId="7B4DFA03" w14:textId="77777777" w:rsidR="007435FC" w:rsidRPr="00265239" w:rsidRDefault="00EE4181" w:rsidP="007435FC">
            <w:pPr>
              <w:widowControl/>
              <w:wordWrap w:val="0"/>
              <w:spacing w:line="336" w:lineRule="atLeast"/>
              <w:ind w:leftChars="233" w:left="489" w:firstLineChars="400" w:firstLine="72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kern w:val="0"/>
                <w:sz w:val="18"/>
                <w:szCs w:val="21"/>
              </w:rPr>
              <w:t>指導教員等が合意できること。</w:t>
            </w:r>
            <w:r w:rsidR="007435FC" w:rsidRPr="00265239">
              <w:rPr>
                <w:rFonts w:ascii="ＭＳ 明朝" w:eastAsia="ＭＳ 明朝" w:hAnsi="ＭＳ 明朝" w:cs="ＭＳ Ｐゴシック" w:hint="eastAsia"/>
                <w:kern w:val="0"/>
                <w:sz w:val="18"/>
                <w:szCs w:val="21"/>
              </w:rPr>
              <w:t>なお，共創フェローへの支援経費として，</w:t>
            </w:r>
          </w:p>
          <w:p w14:paraId="797D3661" w14:textId="77777777" w:rsidR="007435FC" w:rsidRPr="00265239" w:rsidRDefault="007435FC" w:rsidP="007435FC">
            <w:pPr>
              <w:widowControl/>
              <w:wordWrap w:val="0"/>
              <w:spacing w:line="336" w:lineRule="atLeast"/>
              <w:ind w:leftChars="233" w:left="489" w:firstLineChars="400" w:firstLine="720"/>
              <w:jc w:val="left"/>
              <w:rPr>
                <w:rFonts w:ascii="ＭＳ 明朝" w:eastAsia="ＭＳ 明朝" w:hAnsi="ＭＳ 明朝" w:cs="ＭＳ Ｐゴシック"/>
                <w:kern w:val="0"/>
                <w:sz w:val="18"/>
                <w:szCs w:val="21"/>
              </w:rPr>
            </w:pPr>
            <w:r w:rsidRPr="00265239">
              <w:rPr>
                <w:rFonts w:ascii="ＭＳ 明朝" w:eastAsia="ＭＳ 明朝" w:hAnsi="ＭＳ 明朝" w:cs="ＭＳ Ｐゴシック" w:hint="eastAsia"/>
                <w:kern w:val="0"/>
                <w:sz w:val="18"/>
                <w:szCs w:val="21"/>
              </w:rPr>
              <w:t>共同研究の間接経費が</w:t>
            </w:r>
            <w:r w:rsidRPr="00265239">
              <w:rPr>
                <w:rFonts w:ascii="ＭＳ 明朝" w:eastAsia="ＭＳ 明朝" w:hAnsi="ＭＳ 明朝" w:cs="ＭＳ Ｐゴシック"/>
                <w:kern w:val="0"/>
                <w:sz w:val="18"/>
                <w:szCs w:val="21"/>
              </w:rPr>
              <w:t>10％の契約の場合は，10％分の全額を共創フェロー</w:t>
            </w:r>
          </w:p>
          <w:p w14:paraId="539C19A7" w14:textId="77777777" w:rsidR="007435FC" w:rsidRPr="00265239" w:rsidRDefault="007435FC" w:rsidP="007435FC">
            <w:pPr>
              <w:widowControl/>
              <w:wordWrap w:val="0"/>
              <w:spacing w:line="336" w:lineRule="atLeast"/>
              <w:ind w:leftChars="233" w:left="489" w:firstLineChars="400" w:firstLine="720"/>
              <w:jc w:val="left"/>
              <w:rPr>
                <w:rFonts w:ascii="ＭＳ 明朝" w:eastAsia="ＭＳ 明朝" w:hAnsi="ＭＳ 明朝" w:cs="ＭＳ Ｐゴシック"/>
                <w:kern w:val="0"/>
                <w:sz w:val="18"/>
                <w:szCs w:val="21"/>
              </w:rPr>
            </w:pPr>
            <w:r w:rsidRPr="00265239">
              <w:rPr>
                <w:rFonts w:ascii="ＭＳ 明朝" w:eastAsia="ＭＳ 明朝" w:hAnsi="ＭＳ 明朝" w:cs="ＭＳ Ｐゴシック" w:hint="eastAsia"/>
                <w:kern w:val="0"/>
                <w:sz w:val="18"/>
                <w:szCs w:val="21"/>
              </w:rPr>
              <w:t>への支援経費とし，間接経費が</w:t>
            </w:r>
            <w:r w:rsidRPr="00265239">
              <w:rPr>
                <w:rFonts w:ascii="ＭＳ 明朝" w:eastAsia="ＭＳ 明朝" w:hAnsi="ＭＳ 明朝" w:cs="ＭＳ Ｐゴシック"/>
                <w:kern w:val="0"/>
                <w:sz w:val="18"/>
                <w:szCs w:val="21"/>
              </w:rPr>
              <w:t>30％または40％の場合は，間接経費から</w:t>
            </w:r>
          </w:p>
          <w:p w14:paraId="0F63426A" w14:textId="26910398" w:rsidR="00EE4181" w:rsidRPr="00154C62" w:rsidRDefault="007435FC" w:rsidP="007435FC">
            <w:pPr>
              <w:widowControl/>
              <w:wordWrap w:val="0"/>
              <w:spacing w:line="336" w:lineRule="atLeast"/>
              <w:ind w:leftChars="233" w:left="489" w:firstLineChars="400" w:firstLine="720"/>
              <w:jc w:val="left"/>
              <w:rPr>
                <w:rFonts w:ascii="ＭＳ 明朝" w:eastAsia="ＭＳ 明朝" w:hAnsi="ＭＳ 明朝" w:cs="ＭＳ Ｐゴシック"/>
                <w:kern w:val="0"/>
                <w:sz w:val="18"/>
                <w:szCs w:val="21"/>
              </w:rPr>
            </w:pPr>
            <w:r w:rsidRPr="00265239">
              <w:rPr>
                <w:rFonts w:ascii="ＭＳ 明朝" w:eastAsia="ＭＳ 明朝" w:hAnsi="ＭＳ 明朝" w:cs="ＭＳ Ｐゴシック"/>
                <w:kern w:val="0"/>
                <w:sz w:val="18"/>
                <w:szCs w:val="21"/>
              </w:rPr>
              <w:t>70万円/年を優先的に共創フェローへの支援経費とする。</w:t>
            </w:r>
          </w:p>
          <w:p w14:paraId="6DF794B4" w14:textId="3B16E39F" w:rsidR="00EE4181" w:rsidRPr="00154C62" w:rsidRDefault="00EE4181" w:rsidP="00EE4181">
            <w:pPr>
              <w:widowControl/>
              <w:wordWrap w:val="0"/>
              <w:spacing w:line="336" w:lineRule="atLeast"/>
              <w:ind w:leftChars="233" w:left="545" w:hangingChars="31" w:hanging="56"/>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hint="eastAsia"/>
                <w:kern w:val="0"/>
                <w:sz w:val="18"/>
                <w:szCs w:val="21"/>
              </w:rPr>
              <w:t>区分Ｂ：指導教員が企業と実施する共同研究に</w:t>
            </w:r>
            <w:r w:rsidR="0080072B">
              <w:rPr>
                <w:rFonts w:ascii="ＭＳ 明朝" w:eastAsia="ＭＳ 明朝" w:hAnsi="ＭＳ 明朝" w:cs="ＭＳ Ｐゴシック" w:hint="eastAsia"/>
                <w:kern w:val="0"/>
                <w:sz w:val="18"/>
                <w:szCs w:val="21"/>
              </w:rPr>
              <w:t>，</w:t>
            </w:r>
            <w:r w:rsidRPr="00154C62">
              <w:rPr>
                <w:rFonts w:ascii="ＭＳ 明朝" w:eastAsia="ＭＳ 明朝" w:hAnsi="ＭＳ 明朝" w:cs="ＭＳ Ｐゴシック" w:hint="eastAsia"/>
                <w:kern w:val="0"/>
                <w:sz w:val="18"/>
                <w:szCs w:val="21"/>
              </w:rPr>
              <w:t>従来の間接経費とは別で</w:t>
            </w:r>
            <w:r w:rsidRPr="00154C62">
              <w:rPr>
                <w:rFonts w:ascii="ＭＳ 明朝" w:eastAsia="ＭＳ 明朝" w:hAnsi="ＭＳ 明朝" w:cs="ＭＳ Ｐゴシック"/>
                <w:kern w:val="0"/>
                <w:sz w:val="18"/>
                <w:szCs w:val="21"/>
              </w:rPr>
              <w:t>90万円/</w:t>
            </w:r>
          </w:p>
          <w:p w14:paraId="4B2BA78C" w14:textId="694A67F4" w:rsidR="00EE4181" w:rsidRPr="00154C62" w:rsidRDefault="00EE4181" w:rsidP="00A378B1">
            <w:pPr>
              <w:widowControl/>
              <w:wordWrap w:val="0"/>
              <w:spacing w:line="336" w:lineRule="atLeast"/>
              <w:ind w:leftChars="233" w:left="489" w:firstLineChars="400" w:firstLine="72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kern w:val="0"/>
                <w:sz w:val="18"/>
                <w:szCs w:val="21"/>
              </w:rPr>
              <w:t>年の共創フェロー支援経費を計上できること。</w:t>
            </w:r>
          </w:p>
        </w:tc>
      </w:tr>
    </w:tbl>
    <w:p w14:paraId="10813C07" w14:textId="4715E25D" w:rsidR="0058364B" w:rsidRDefault="0058364B" w:rsidP="0020720F">
      <w:pPr>
        <w:rPr>
          <w:rFonts w:ascii="ＭＳ 明朝" w:eastAsia="ＭＳ 明朝" w:hAnsi="ＭＳ 明朝" w:cs="ＭＳ Ｐゴシック"/>
          <w:kern w:val="0"/>
          <w:szCs w:val="21"/>
        </w:rPr>
      </w:pPr>
    </w:p>
    <w:p w14:paraId="3AAAF496" w14:textId="47AA135E" w:rsidR="00971D65" w:rsidRPr="00E85F15" w:rsidRDefault="009F7C35" w:rsidP="00154C62">
      <w:pPr>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00971D65" w:rsidRPr="00E85F15">
        <w:rPr>
          <w:rFonts w:ascii="ＭＳ 明朝" w:eastAsia="ＭＳ 明朝" w:hAnsi="ＭＳ 明朝" w:hint="eastAsia"/>
          <w:szCs w:val="21"/>
        </w:rPr>
        <w:t xml:space="preserve">　フェローシップの受給期間中は，同要項第16条第1項各号に定められた義務を履行することを誓います。</w:t>
      </w:r>
    </w:p>
    <w:tbl>
      <w:tblPr>
        <w:tblStyle w:val="af2"/>
        <w:tblW w:w="0" w:type="auto"/>
        <w:tblLook w:val="04A0" w:firstRow="1" w:lastRow="0" w:firstColumn="1" w:lastColumn="0" w:noHBand="0" w:noVBand="1"/>
      </w:tblPr>
      <w:tblGrid>
        <w:gridCol w:w="8494"/>
      </w:tblGrid>
      <w:tr w:rsidR="00EE4181" w:rsidRPr="00924AF9" w14:paraId="625588D8" w14:textId="77777777" w:rsidTr="00EE4181">
        <w:tc>
          <w:tcPr>
            <w:tcW w:w="8494" w:type="dxa"/>
          </w:tcPr>
          <w:p w14:paraId="066FB01F" w14:textId="77777777" w:rsidR="00EE4181" w:rsidRPr="00154C62" w:rsidRDefault="00EE4181" w:rsidP="00EE4181">
            <w:pPr>
              <w:widowControl/>
              <w:wordWrap w:val="0"/>
              <w:spacing w:line="336" w:lineRule="atLeast"/>
              <w:ind w:left="180" w:hangingChars="100" w:hanging="18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hint="eastAsia"/>
                <w:kern w:val="0"/>
                <w:sz w:val="18"/>
                <w:szCs w:val="21"/>
              </w:rPr>
              <w:t>（フェローの義務等）</w:t>
            </w:r>
          </w:p>
          <w:p w14:paraId="05C44D16" w14:textId="77777777" w:rsidR="00EE4181" w:rsidRPr="00154C62" w:rsidRDefault="00EE4181" w:rsidP="00EE4181">
            <w:pPr>
              <w:widowControl/>
              <w:wordWrap w:val="0"/>
              <w:spacing w:line="336" w:lineRule="atLeast"/>
              <w:ind w:left="180" w:hangingChars="100" w:hanging="18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hint="eastAsia"/>
                <w:kern w:val="0"/>
                <w:sz w:val="18"/>
                <w:szCs w:val="21"/>
              </w:rPr>
              <w:t>第</w:t>
            </w:r>
            <w:r w:rsidRPr="00154C62">
              <w:rPr>
                <w:rFonts w:ascii="ＭＳ 明朝" w:eastAsia="ＭＳ 明朝" w:hAnsi="ＭＳ 明朝" w:cs="ＭＳ Ｐゴシック"/>
                <w:kern w:val="0"/>
                <w:sz w:val="18"/>
                <w:szCs w:val="21"/>
              </w:rPr>
              <w:t>16</w:t>
            </w:r>
            <w:r w:rsidRPr="00154C62">
              <w:rPr>
                <w:rFonts w:ascii="ＭＳ 明朝" w:eastAsia="ＭＳ 明朝" w:hAnsi="ＭＳ 明朝" w:hint="eastAsia"/>
                <w:sz w:val="18"/>
              </w:rPr>
              <w:t>条</w:t>
            </w:r>
            <w:r w:rsidRPr="00154C62">
              <w:rPr>
                <w:rFonts w:ascii="ＭＳ 明朝" w:eastAsia="ＭＳ 明朝" w:hAnsi="ＭＳ 明朝" w:cs="ＭＳ Ｐゴシック"/>
                <w:kern w:val="0"/>
                <w:sz w:val="18"/>
                <w:szCs w:val="21"/>
              </w:rPr>
              <w:t xml:space="preserve">　フェローは次の各号に定める義務を負う。</w:t>
            </w:r>
          </w:p>
          <w:p w14:paraId="56CE04D4" w14:textId="77777777" w:rsidR="00EE4181" w:rsidRPr="00154C62" w:rsidRDefault="00EE4181" w:rsidP="00EE4181">
            <w:pPr>
              <w:widowControl/>
              <w:wordWrap w:val="0"/>
              <w:spacing w:line="336" w:lineRule="atLeast"/>
              <w:ind w:leftChars="100" w:left="390" w:hangingChars="100" w:hanging="18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kern w:val="0"/>
                <w:sz w:val="18"/>
                <w:szCs w:val="21"/>
              </w:rPr>
              <w:t>(1)フェローシップ申請書に記載した研究計画に基づき研究に専念すること。なお，原則として研究課題，研究計画の変更はできない。</w:t>
            </w:r>
          </w:p>
          <w:p w14:paraId="389C2FED" w14:textId="77777777" w:rsidR="00EE4181" w:rsidRPr="00154C62" w:rsidRDefault="00EE4181" w:rsidP="00EE4181">
            <w:pPr>
              <w:widowControl/>
              <w:wordWrap w:val="0"/>
              <w:spacing w:line="336" w:lineRule="atLeast"/>
              <w:ind w:leftChars="100" w:left="390" w:hangingChars="100" w:hanging="18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kern w:val="0"/>
                <w:sz w:val="18"/>
                <w:szCs w:val="21"/>
              </w:rPr>
              <w:t>(2)エフォートを考慮した上で指導教員が実施する企業との共同研究に参画すること。</w:t>
            </w:r>
          </w:p>
          <w:p w14:paraId="5AE77B0D" w14:textId="77777777" w:rsidR="00EE4181" w:rsidRPr="00154C62" w:rsidRDefault="00EE4181" w:rsidP="00EE4181">
            <w:pPr>
              <w:widowControl/>
              <w:wordWrap w:val="0"/>
              <w:spacing w:line="336" w:lineRule="atLeast"/>
              <w:ind w:leftChars="100" w:left="390" w:hangingChars="100" w:hanging="18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kern w:val="0"/>
                <w:sz w:val="18"/>
                <w:szCs w:val="21"/>
              </w:rPr>
              <w:t>(3)大学が実施する研究力向上等に関するプログラムに参加すること。</w:t>
            </w:r>
          </w:p>
          <w:p w14:paraId="7D688766" w14:textId="77777777" w:rsidR="00EE4181" w:rsidRPr="00154C62" w:rsidRDefault="00EE4181" w:rsidP="00EE4181">
            <w:pPr>
              <w:widowControl/>
              <w:wordWrap w:val="0"/>
              <w:spacing w:line="336" w:lineRule="atLeast"/>
              <w:ind w:leftChars="100" w:left="390" w:hangingChars="100" w:hanging="18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kern w:val="0"/>
                <w:sz w:val="18"/>
                <w:szCs w:val="21"/>
              </w:rPr>
              <w:t>(4)受給中少なくとも年に1回以上の学会発表を行うこと。</w:t>
            </w:r>
          </w:p>
          <w:p w14:paraId="2E1F408D" w14:textId="77777777" w:rsidR="00EE4181" w:rsidRPr="00154C62" w:rsidRDefault="00EE4181" w:rsidP="00EE4181">
            <w:pPr>
              <w:widowControl/>
              <w:wordWrap w:val="0"/>
              <w:spacing w:line="336" w:lineRule="atLeast"/>
              <w:ind w:leftChars="100" w:left="390" w:hangingChars="100" w:hanging="18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kern w:val="0"/>
                <w:sz w:val="18"/>
                <w:szCs w:val="21"/>
              </w:rPr>
              <w:t>(5)知的財産管理技能検定2級，TOEIC750点の取得を目標にすること。</w:t>
            </w:r>
          </w:p>
          <w:p w14:paraId="7FFC3BA8" w14:textId="77777777" w:rsidR="00EE4181" w:rsidRPr="00154C62" w:rsidRDefault="00EE4181" w:rsidP="00EE4181">
            <w:pPr>
              <w:widowControl/>
              <w:wordWrap w:val="0"/>
              <w:spacing w:line="336" w:lineRule="atLeast"/>
              <w:ind w:leftChars="100" w:left="390" w:hangingChars="100" w:hanging="18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kern w:val="0"/>
                <w:sz w:val="18"/>
                <w:szCs w:val="21"/>
              </w:rPr>
              <w:t>(6)大学院講義「大学発技術系ベンチャー実践論」を聴講すること。</w:t>
            </w:r>
          </w:p>
          <w:p w14:paraId="0A89A574" w14:textId="77777777" w:rsidR="00EE4181" w:rsidRPr="00154C62" w:rsidRDefault="00EE4181" w:rsidP="00EE4181">
            <w:pPr>
              <w:widowControl/>
              <w:wordWrap w:val="0"/>
              <w:spacing w:line="336" w:lineRule="atLeast"/>
              <w:ind w:leftChars="100" w:left="390" w:hangingChars="100" w:hanging="18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kern w:val="0"/>
                <w:sz w:val="18"/>
                <w:szCs w:val="21"/>
              </w:rPr>
              <w:t>(7)</w:t>
            </w:r>
            <w:r w:rsidRPr="00154C62">
              <w:rPr>
                <w:rFonts w:ascii="ＭＳ 明朝" w:eastAsia="ＭＳ 明朝" w:hAnsi="ＭＳ 明朝" w:cs="ＭＳ Ｐゴシック" w:hint="eastAsia"/>
                <w:kern w:val="0"/>
                <w:sz w:val="18"/>
                <w:szCs w:val="21"/>
              </w:rPr>
              <w:t>研究倫理教育</w:t>
            </w:r>
            <w:r w:rsidRPr="00154C62">
              <w:rPr>
                <w:rFonts w:ascii="ＭＳ 明朝" w:eastAsia="ＭＳ 明朝" w:hAnsi="ＭＳ 明朝" w:cs="ＭＳ Ｐゴシック"/>
                <w:kern w:val="0"/>
                <w:sz w:val="18"/>
                <w:szCs w:val="21"/>
              </w:rPr>
              <w:t>APRIN eラーニングプログラム (</w:t>
            </w:r>
            <w:proofErr w:type="spellStart"/>
            <w:r w:rsidRPr="00154C62">
              <w:rPr>
                <w:rFonts w:ascii="ＭＳ 明朝" w:eastAsia="ＭＳ 明朝" w:hAnsi="ＭＳ 明朝" w:cs="ＭＳ Ｐゴシック"/>
                <w:kern w:val="0"/>
                <w:sz w:val="18"/>
                <w:szCs w:val="21"/>
              </w:rPr>
              <w:t>eAPRIN</w:t>
            </w:r>
            <w:proofErr w:type="spellEnd"/>
            <w:r w:rsidRPr="00154C62">
              <w:rPr>
                <w:rFonts w:ascii="ＭＳ 明朝" w:eastAsia="ＭＳ 明朝" w:hAnsi="ＭＳ 明朝" w:cs="ＭＳ Ｐゴシック"/>
                <w:kern w:val="0"/>
                <w:sz w:val="18"/>
                <w:szCs w:val="21"/>
              </w:rPr>
              <w:t>) を受講すること。</w:t>
            </w:r>
          </w:p>
          <w:p w14:paraId="5D9D0BB6" w14:textId="77777777" w:rsidR="00EE4181" w:rsidRPr="00154C62" w:rsidRDefault="00EE4181" w:rsidP="00EE4181">
            <w:pPr>
              <w:widowControl/>
              <w:wordWrap w:val="0"/>
              <w:spacing w:line="336" w:lineRule="atLeast"/>
              <w:ind w:leftChars="100" w:left="390" w:hangingChars="100" w:hanging="18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kern w:val="0"/>
                <w:sz w:val="18"/>
                <w:szCs w:val="21"/>
              </w:rPr>
              <w:t>(8)毎年度末及び受給期間終了後速やかに活動報告書を提出すること。</w:t>
            </w:r>
          </w:p>
          <w:p w14:paraId="0EF183AF" w14:textId="34291E8A" w:rsidR="00EE4181" w:rsidRPr="00154C62" w:rsidRDefault="00EE4181" w:rsidP="00154C62">
            <w:pPr>
              <w:widowControl/>
              <w:wordWrap w:val="0"/>
              <w:spacing w:line="336" w:lineRule="atLeast"/>
              <w:ind w:leftChars="100" w:left="390" w:hangingChars="100" w:hanging="180"/>
              <w:jc w:val="left"/>
              <w:rPr>
                <w:rFonts w:ascii="ＭＳ 明朝" w:eastAsia="ＭＳ 明朝" w:hAnsi="ＭＳ 明朝" w:cs="ＭＳ Ｐゴシック"/>
                <w:kern w:val="0"/>
                <w:sz w:val="18"/>
                <w:szCs w:val="21"/>
              </w:rPr>
            </w:pPr>
            <w:r w:rsidRPr="00154C62">
              <w:rPr>
                <w:rFonts w:ascii="ＭＳ 明朝" w:eastAsia="ＭＳ 明朝" w:hAnsi="ＭＳ 明朝" w:cs="ＭＳ Ｐゴシック"/>
                <w:kern w:val="0"/>
                <w:sz w:val="18"/>
                <w:szCs w:val="21"/>
              </w:rPr>
              <w:t>(9)第3項に定めるメンターによる面談を定期的に受けること。</w:t>
            </w:r>
          </w:p>
        </w:tc>
      </w:tr>
    </w:tbl>
    <w:p w14:paraId="766906B2" w14:textId="77777777" w:rsidR="004D432C" w:rsidRPr="009F7C35" w:rsidRDefault="004D432C" w:rsidP="004D432C">
      <w:pPr>
        <w:rPr>
          <w:rFonts w:ascii="ＭＳ ゴシック" w:eastAsia="ＭＳ ゴシック" w:hAnsi="ＭＳ ゴシック" w:cs="ＭＳ Ｐゴシック"/>
          <w:kern w:val="0"/>
          <w:szCs w:val="21"/>
        </w:rPr>
      </w:pPr>
      <w:r w:rsidRPr="009F7C35">
        <w:rPr>
          <w:rFonts w:ascii="ＭＳ ゴシック" w:eastAsia="ＭＳ ゴシック" w:hAnsi="ＭＳ ゴシック" w:cs="ＭＳ Ｐゴシック" w:hint="eastAsia"/>
          <w:kern w:val="0"/>
          <w:szCs w:val="21"/>
        </w:rPr>
        <w:lastRenderedPageBreak/>
        <w:t>２．指導教員の推薦及び同意</w:t>
      </w:r>
    </w:p>
    <w:p w14:paraId="448A4817" w14:textId="3711FB1C" w:rsidR="00455FF2" w:rsidRPr="004D432C" w:rsidRDefault="00455FF2">
      <w:pPr>
        <w:widowControl/>
        <w:jc w:val="left"/>
        <w:rPr>
          <w:rFonts w:ascii="ＭＳ 明朝" w:eastAsia="ＭＳ 明朝" w:hAnsi="ＭＳ 明朝" w:cs="ＭＳ Ｐゴシック"/>
          <w:kern w:val="0"/>
          <w:szCs w:val="21"/>
        </w:rPr>
      </w:pPr>
    </w:p>
    <w:tbl>
      <w:tblPr>
        <w:tblpPr w:leftFromText="142" w:rightFromText="142" w:horzAnchor="margin" w:tblpY="5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5071"/>
        <w:gridCol w:w="2213"/>
      </w:tblGrid>
      <w:tr w:rsidR="00455FF2" w:rsidRPr="00A378B1" w14:paraId="0EBA6B94" w14:textId="77777777" w:rsidTr="009F7C35">
        <w:trPr>
          <w:cantSplit/>
          <w:trHeight w:val="492"/>
        </w:trPr>
        <w:tc>
          <w:tcPr>
            <w:tcW w:w="1788" w:type="dxa"/>
            <w:shd w:val="clear" w:color="auto" w:fill="auto"/>
          </w:tcPr>
          <w:p w14:paraId="07FC7912" w14:textId="5940FA90" w:rsidR="00455FF2" w:rsidRPr="00D6484F" w:rsidRDefault="00455FF2" w:rsidP="009F7C35">
            <w:pPr>
              <w:snapToGrid w:val="0"/>
              <w:rPr>
                <w:rFonts w:ascii="ＭＳ 明朝" w:eastAsia="ＭＳ 明朝" w:hAnsi="ＭＳ 明朝"/>
                <w:szCs w:val="21"/>
              </w:rPr>
            </w:pPr>
            <w:r w:rsidRPr="00E85F15">
              <w:rPr>
                <w:rFonts w:ascii="ＭＳ 明朝" w:eastAsia="ＭＳ 明朝" w:hAnsi="ＭＳ 明朝" w:hint="eastAsia"/>
                <w:szCs w:val="21"/>
              </w:rPr>
              <w:t>指導教員の</w:t>
            </w:r>
            <w:r>
              <w:rPr>
                <w:rFonts w:ascii="ＭＳ 明朝" w:eastAsia="ＭＳ 明朝" w:hAnsi="ＭＳ 明朝" w:hint="eastAsia"/>
                <w:szCs w:val="21"/>
              </w:rPr>
              <w:t>推薦及び同意</w:t>
            </w:r>
          </w:p>
        </w:tc>
        <w:tc>
          <w:tcPr>
            <w:tcW w:w="7284" w:type="dxa"/>
            <w:gridSpan w:val="2"/>
            <w:shd w:val="clear" w:color="auto" w:fill="auto"/>
          </w:tcPr>
          <w:p w14:paraId="417334E9" w14:textId="7BC1ACC0" w:rsidR="00455FF2" w:rsidRPr="00415B27" w:rsidRDefault="00455FF2" w:rsidP="009F7C35">
            <w:pPr>
              <w:snapToGrid w:val="0"/>
              <w:rPr>
                <w:rFonts w:ascii="ＭＳ 明朝" w:eastAsia="ＭＳ 明朝" w:hAnsi="ＭＳ 明朝"/>
                <w:szCs w:val="21"/>
              </w:rPr>
            </w:pPr>
            <w:r w:rsidRPr="00415B27">
              <w:rPr>
                <w:rFonts w:ascii="ＭＳ 明朝" w:eastAsia="ＭＳ 明朝" w:hAnsi="ＭＳ 明朝" w:hint="eastAsia"/>
                <w:szCs w:val="21"/>
              </w:rPr>
              <w:t>下記のとおり推薦します。</w:t>
            </w:r>
          </w:p>
          <w:p w14:paraId="7BBD4B6D" w14:textId="4A97ED30" w:rsidR="00455FF2" w:rsidRDefault="00455FF2" w:rsidP="009F7C35">
            <w:pPr>
              <w:snapToGrid w:val="0"/>
              <w:rPr>
                <w:rFonts w:ascii="ＭＳ 明朝" w:eastAsia="ＭＳ 明朝" w:hAnsi="ＭＳ 明朝"/>
                <w:szCs w:val="21"/>
              </w:rPr>
            </w:pPr>
            <w:r>
              <w:rPr>
                <w:rFonts w:ascii="ＭＳ 明朝" w:eastAsia="ＭＳ 明朝" w:hAnsi="ＭＳ 明朝" w:hint="eastAsia"/>
                <w:sz w:val="18"/>
                <w:szCs w:val="21"/>
              </w:rPr>
              <w:t>申請学生がフェローとして適格である旨の推薦所見に</w:t>
            </w:r>
            <w:r w:rsidRPr="0030530F">
              <w:rPr>
                <w:rFonts w:ascii="ＭＳ 明朝" w:eastAsia="ＭＳ 明朝" w:hAnsi="ＭＳ 明朝" w:hint="eastAsia"/>
                <w:sz w:val="18"/>
                <w:szCs w:val="21"/>
              </w:rPr>
              <w:t>ついて記載（</w:t>
            </w:r>
            <w:r>
              <w:rPr>
                <w:rFonts w:ascii="ＭＳ 明朝" w:eastAsia="ＭＳ 明朝" w:hAnsi="ＭＳ 明朝" w:hint="eastAsia"/>
                <w:sz w:val="18"/>
                <w:szCs w:val="21"/>
              </w:rPr>
              <w:t>2</w:t>
            </w:r>
            <w:r w:rsidRPr="0030530F">
              <w:rPr>
                <w:rFonts w:ascii="ＭＳ 明朝" w:eastAsia="ＭＳ 明朝" w:hAnsi="ＭＳ 明朝"/>
                <w:sz w:val="18"/>
                <w:szCs w:val="21"/>
              </w:rPr>
              <w:t>00字程度）</w:t>
            </w:r>
          </w:p>
          <w:p w14:paraId="28039507" w14:textId="500D4759" w:rsidR="00455FF2" w:rsidRDefault="00455FF2" w:rsidP="009F7C35">
            <w:pPr>
              <w:snapToGrid w:val="0"/>
              <w:ind w:left="210" w:hangingChars="100" w:hanging="210"/>
              <w:rPr>
                <w:rFonts w:ascii="ＭＳ 明朝" w:eastAsia="ＭＳ 明朝" w:hAnsi="ＭＳ 明朝"/>
                <w:szCs w:val="21"/>
              </w:rPr>
            </w:pPr>
          </w:p>
          <w:p w14:paraId="2876F614" w14:textId="77777777" w:rsidR="00455FF2" w:rsidRDefault="00455FF2" w:rsidP="009F7C35">
            <w:pPr>
              <w:snapToGrid w:val="0"/>
              <w:ind w:left="210" w:hangingChars="100" w:hanging="210"/>
              <w:rPr>
                <w:rFonts w:ascii="ＭＳ 明朝" w:eastAsia="ＭＳ 明朝" w:hAnsi="ＭＳ 明朝"/>
                <w:szCs w:val="21"/>
              </w:rPr>
            </w:pPr>
          </w:p>
          <w:p w14:paraId="2C78EDE8" w14:textId="77777777" w:rsidR="00455FF2" w:rsidRPr="007F1047" w:rsidRDefault="00455FF2" w:rsidP="009F7C35">
            <w:pPr>
              <w:snapToGrid w:val="0"/>
              <w:ind w:left="210" w:hangingChars="100" w:hanging="210"/>
              <w:rPr>
                <w:rFonts w:ascii="ＭＳ 明朝" w:eastAsia="ＭＳ 明朝" w:hAnsi="ＭＳ 明朝"/>
                <w:szCs w:val="21"/>
              </w:rPr>
            </w:pPr>
          </w:p>
          <w:p w14:paraId="364BB83F" w14:textId="77777777" w:rsidR="00455FF2" w:rsidRDefault="00455FF2" w:rsidP="009F7C35">
            <w:pPr>
              <w:snapToGrid w:val="0"/>
              <w:ind w:left="210" w:hangingChars="100" w:hanging="210"/>
              <w:rPr>
                <w:rFonts w:ascii="ＭＳ 明朝" w:eastAsia="ＭＳ 明朝" w:hAnsi="ＭＳ 明朝"/>
                <w:szCs w:val="21"/>
              </w:rPr>
            </w:pPr>
          </w:p>
          <w:p w14:paraId="11E80FFF" w14:textId="77777777" w:rsidR="00455FF2" w:rsidRPr="00A378B1" w:rsidRDefault="00455FF2" w:rsidP="009F7C35">
            <w:pPr>
              <w:snapToGrid w:val="0"/>
              <w:ind w:left="210" w:hangingChars="100" w:hanging="210"/>
              <w:rPr>
                <w:rFonts w:ascii="ＭＳ 明朝" w:eastAsia="ＭＳ 明朝" w:hAnsi="ＭＳ 明朝"/>
                <w:szCs w:val="21"/>
              </w:rPr>
            </w:pPr>
          </w:p>
        </w:tc>
      </w:tr>
      <w:tr w:rsidR="006A60B1" w:rsidRPr="00D6484F" w14:paraId="5C4721F1" w14:textId="77777777" w:rsidTr="009F7C35">
        <w:trPr>
          <w:cantSplit/>
          <w:trHeight w:val="2677"/>
        </w:trPr>
        <w:tc>
          <w:tcPr>
            <w:tcW w:w="1788" w:type="dxa"/>
            <w:vMerge w:val="restart"/>
            <w:shd w:val="clear" w:color="auto" w:fill="auto"/>
          </w:tcPr>
          <w:p w14:paraId="20BDBA40" w14:textId="08023F1F" w:rsidR="006A60B1" w:rsidRPr="00E85F15" w:rsidRDefault="006A60B1" w:rsidP="009F7C35">
            <w:pPr>
              <w:snapToGrid w:val="0"/>
              <w:rPr>
                <w:rFonts w:ascii="ＭＳ 明朝" w:eastAsia="ＭＳ 明朝" w:hAnsi="ＭＳ 明朝"/>
                <w:szCs w:val="21"/>
              </w:rPr>
            </w:pPr>
            <w:r>
              <w:rPr>
                <w:rFonts w:ascii="ＭＳ 明朝" w:eastAsia="ＭＳ 明朝" w:hAnsi="ＭＳ 明朝" w:hint="eastAsia"/>
                <w:szCs w:val="21"/>
              </w:rPr>
              <w:t>経費支援の同意</w:t>
            </w:r>
          </w:p>
        </w:tc>
        <w:tc>
          <w:tcPr>
            <w:tcW w:w="7284" w:type="dxa"/>
            <w:gridSpan w:val="2"/>
            <w:shd w:val="clear" w:color="auto" w:fill="auto"/>
          </w:tcPr>
          <w:p w14:paraId="158D41BA" w14:textId="0E35D655" w:rsidR="006A60B1" w:rsidRPr="00415B27" w:rsidRDefault="006A60B1" w:rsidP="009F7C35">
            <w:pPr>
              <w:snapToGrid w:val="0"/>
              <w:rPr>
                <w:rFonts w:ascii="ＭＳ 明朝" w:eastAsia="ＭＳ 明朝" w:hAnsi="ＭＳ 明朝"/>
                <w:szCs w:val="21"/>
              </w:rPr>
            </w:pPr>
            <w:r w:rsidRPr="00415B27">
              <w:rPr>
                <w:rFonts w:ascii="ＭＳ 明朝" w:eastAsia="ＭＳ 明朝" w:hAnsi="ＭＳ 明朝" w:hint="eastAsia"/>
                <w:szCs w:val="21"/>
              </w:rPr>
              <w:t>次の</w:t>
            </w:r>
            <w:r w:rsidRPr="00415B27">
              <w:rPr>
                <w:rFonts w:ascii="ＭＳ 明朝" w:eastAsia="ＭＳ 明朝" w:hAnsi="ＭＳ 明朝"/>
                <w:szCs w:val="21"/>
              </w:rPr>
              <w:t>いずれか</w:t>
            </w:r>
            <w:r w:rsidRPr="00415B27">
              <w:rPr>
                <w:rFonts w:ascii="ＭＳ 明朝" w:eastAsia="ＭＳ 明朝" w:hAnsi="ＭＳ 明朝" w:hint="eastAsia"/>
                <w:szCs w:val="21"/>
              </w:rPr>
              <w:t>により</w:t>
            </w:r>
            <w:r w:rsidR="0080072B" w:rsidRPr="00415B27">
              <w:rPr>
                <w:rFonts w:ascii="ＭＳ 明朝" w:eastAsia="ＭＳ 明朝" w:hAnsi="ＭＳ 明朝" w:hint="eastAsia"/>
                <w:szCs w:val="21"/>
              </w:rPr>
              <w:t>，</w:t>
            </w:r>
            <w:r w:rsidRPr="00415B27">
              <w:rPr>
                <w:rFonts w:ascii="ＭＳ 明朝" w:eastAsia="ＭＳ 明朝" w:hAnsi="ＭＳ 明朝" w:hint="eastAsia"/>
                <w:szCs w:val="21"/>
              </w:rPr>
              <w:t>共同研究から経費支援を行うことに</w:t>
            </w:r>
            <w:r w:rsidRPr="00415B27">
              <w:rPr>
                <w:rFonts w:ascii="ＭＳ 明朝" w:eastAsia="ＭＳ 明朝" w:hAnsi="ＭＳ 明朝"/>
                <w:szCs w:val="21"/>
              </w:rPr>
              <w:t>合意し</w:t>
            </w:r>
            <w:r w:rsidRPr="00415B27">
              <w:rPr>
                <w:rFonts w:ascii="ＭＳ 明朝" w:eastAsia="ＭＳ 明朝" w:hAnsi="ＭＳ 明朝" w:hint="eastAsia"/>
                <w:szCs w:val="21"/>
              </w:rPr>
              <w:t>ます</w:t>
            </w:r>
            <w:r w:rsidRPr="00415B27">
              <w:rPr>
                <w:rFonts w:ascii="ＭＳ 明朝" w:eastAsia="ＭＳ 明朝" w:hAnsi="ＭＳ 明朝"/>
                <w:szCs w:val="21"/>
              </w:rPr>
              <w:t>。</w:t>
            </w:r>
          </w:p>
          <w:p w14:paraId="671F40D4" w14:textId="77777777" w:rsidR="006A60B1" w:rsidRPr="00D6484F" w:rsidRDefault="006A60B1" w:rsidP="009F7C35">
            <w:pPr>
              <w:snapToGrid w:val="0"/>
              <w:rPr>
                <w:rFonts w:ascii="ＭＳ 明朝" w:eastAsia="ＭＳ 明朝" w:hAnsi="ＭＳ 明朝"/>
                <w:sz w:val="20"/>
                <w:szCs w:val="20"/>
              </w:rPr>
            </w:pPr>
          </w:p>
          <w:p w14:paraId="369CB95C" w14:textId="77777777" w:rsidR="0065366F" w:rsidRDefault="006A60B1" w:rsidP="009F7C35">
            <w:pPr>
              <w:snapToGrid w:val="0"/>
              <w:ind w:left="200" w:hangingChars="100" w:hanging="200"/>
              <w:rPr>
                <w:rFonts w:ascii="ＭＳ 明朝" w:eastAsia="ＭＳ 明朝" w:hAnsi="ＭＳ 明朝"/>
                <w:sz w:val="20"/>
                <w:szCs w:val="20"/>
              </w:rPr>
            </w:pPr>
            <w:r w:rsidRPr="00D6484F">
              <w:rPr>
                <w:rFonts w:ascii="ＭＳ 明朝" w:eastAsia="ＭＳ 明朝" w:hAnsi="ＭＳ 明朝" w:hint="eastAsia"/>
                <w:sz w:val="20"/>
                <w:szCs w:val="20"/>
              </w:rPr>
              <w:t>□区分Ａ：指導教員が企業と年間総額</w:t>
            </w:r>
            <w:r w:rsidRPr="00D6484F">
              <w:rPr>
                <w:rFonts w:ascii="ＭＳ 明朝" w:eastAsia="ＭＳ 明朝" w:hAnsi="ＭＳ 明朝"/>
                <w:sz w:val="20"/>
                <w:szCs w:val="20"/>
              </w:rPr>
              <w:t>500万円以上の共同研究（複数案件の合</w:t>
            </w:r>
          </w:p>
          <w:p w14:paraId="0308C5FE" w14:textId="77777777" w:rsidR="0065366F" w:rsidRDefault="006A60B1" w:rsidP="0065366F">
            <w:pPr>
              <w:snapToGrid w:val="0"/>
              <w:ind w:leftChars="100" w:left="210" w:firstLineChars="400" w:firstLine="800"/>
              <w:rPr>
                <w:rFonts w:ascii="ＭＳ 明朝" w:eastAsia="ＭＳ 明朝" w:hAnsi="ＭＳ 明朝"/>
                <w:sz w:val="20"/>
                <w:szCs w:val="20"/>
              </w:rPr>
            </w:pPr>
            <w:r w:rsidRPr="00D6484F">
              <w:rPr>
                <w:rFonts w:ascii="ＭＳ 明朝" w:eastAsia="ＭＳ 明朝" w:hAnsi="ＭＳ 明朝"/>
                <w:sz w:val="20"/>
                <w:szCs w:val="20"/>
              </w:rPr>
              <w:t>算も</w:t>
            </w:r>
            <w:r w:rsidRPr="00D6484F">
              <w:rPr>
                <w:rFonts w:ascii="ＭＳ 明朝" w:eastAsia="ＭＳ 明朝" w:hAnsi="ＭＳ 明朝" w:hint="eastAsia"/>
                <w:sz w:val="20"/>
                <w:szCs w:val="20"/>
              </w:rPr>
              <w:t>可）を実施しており</w:t>
            </w:r>
            <w:r w:rsidR="0080072B">
              <w:rPr>
                <w:rFonts w:ascii="ＭＳ 明朝" w:eastAsia="ＭＳ 明朝" w:hAnsi="ＭＳ 明朝" w:hint="eastAsia"/>
                <w:sz w:val="20"/>
                <w:szCs w:val="20"/>
              </w:rPr>
              <w:t>，</w:t>
            </w:r>
            <w:r w:rsidRPr="00D6484F">
              <w:rPr>
                <w:rFonts w:ascii="ＭＳ 明朝" w:eastAsia="ＭＳ 明朝" w:hAnsi="ＭＳ 明朝" w:hint="eastAsia"/>
                <w:sz w:val="20"/>
                <w:szCs w:val="20"/>
              </w:rPr>
              <w:t>その間接経費を共創フェロー支援に充当</w:t>
            </w:r>
          </w:p>
          <w:p w14:paraId="3506F110" w14:textId="357FCDD9" w:rsidR="006A60B1" w:rsidRPr="00DC6F31" w:rsidRDefault="006A60B1" w:rsidP="0065366F">
            <w:pPr>
              <w:snapToGrid w:val="0"/>
              <w:ind w:leftChars="100" w:left="210" w:firstLineChars="400" w:firstLine="800"/>
              <w:rPr>
                <w:rFonts w:ascii="ＭＳ 明朝" w:eastAsia="ＭＳ 明朝" w:hAnsi="ＭＳ 明朝"/>
                <w:sz w:val="20"/>
                <w:szCs w:val="20"/>
              </w:rPr>
            </w:pPr>
            <w:r w:rsidRPr="00D6484F">
              <w:rPr>
                <w:rFonts w:ascii="ＭＳ 明朝" w:eastAsia="ＭＳ 明朝" w:hAnsi="ＭＳ 明朝" w:hint="eastAsia"/>
                <w:sz w:val="20"/>
                <w:szCs w:val="20"/>
              </w:rPr>
              <w:t>する。</w:t>
            </w:r>
          </w:p>
          <w:p w14:paraId="5B6A40BA" w14:textId="77777777" w:rsidR="0065366F" w:rsidRDefault="0080072B" w:rsidP="0065366F">
            <w:pPr>
              <w:snapToGrid w:val="0"/>
              <w:ind w:firstLineChars="500" w:firstLine="1000"/>
              <w:rPr>
                <w:rFonts w:ascii="ＭＳ 明朝" w:eastAsia="ＭＳ 明朝" w:hAnsi="ＭＳ 明朝"/>
                <w:sz w:val="20"/>
                <w:szCs w:val="20"/>
              </w:rPr>
            </w:pPr>
            <w:r w:rsidRPr="00951B7E">
              <w:rPr>
                <w:rFonts w:ascii="ＭＳ 明朝" w:eastAsia="ＭＳ 明朝" w:hAnsi="ＭＳ 明朝" w:hint="eastAsia"/>
                <w:sz w:val="20"/>
                <w:szCs w:val="20"/>
              </w:rPr>
              <w:t>共創フェローへの支援経費として，共同研究の間接経費が</w:t>
            </w:r>
            <w:r w:rsidRPr="00951B7E">
              <w:rPr>
                <w:rFonts w:ascii="ＭＳ 明朝" w:eastAsia="ＭＳ 明朝" w:hAnsi="ＭＳ 明朝"/>
                <w:sz w:val="20"/>
                <w:szCs w:val="20"/>
              </w:rPr>
              <w:t>10％の契</w:t>
            </w:r>
          </w:p>
          <w:p w14:paraId="671C4D28" w14:textId="77777777" w:rsidR="0065366F" w:rsidRDefault="0080072B" w:rsidP="0065366F">
            <w:pPr>
              <w:snapToGrid w:val="0"/>
              <w:ind w:firstLineChars="500" w:firstLine="1000"/>
              <w:rPr>
                <w:rFonts w:ascii="ＭＳ 明朝" w:eastAsia="ＭＳ 明朝" w:hAnsi="ＭＳ 明朝"/>
                <w:sz w:val="20"/>
                <w:szCs w:val="20"/>
              </w:rPr>
            </w:pPr>
            <w:r w:rsidRPr="00951B7E">
              <w:rPr>
                <w:rFonts w:ascii="ＭＳ 明朝" w:eastAsia="ＭＳ 明朝" w:hAnsi="ＭＳ 明朝"/>
                <w:sz w:val="20"/>
                <w:szCs w:val="20"/>
              </w:rPr>
              <w:t>約の場合は，10％分の全額を共創フェローへの支援経費とし，間接経</w:t>
            </w:r>
          </w:p>
          <w:p w14:paraId="00DFC8EB" w14:textId="77777777" w:rsidR="0065366F" w:rsidRDefault="0080072B" w:rsidP="0065366F">
            <w:pPr>
              <w:snapToGrid w:val="0"/>
              <w:ind w:firstLineChars="500" w:firstLine="1000"/>
              <w:rPr>
                <w:rFonts w:ascii="ＭＳ 明朝" w:eastAsia="ＭＳ 明朝" w:hAnsi="ＭＳ 明朝"/>
                <w:sz w:val="20"/>
                <w:szCs w:val="20"/>
              </w:rPr>
            </w:pPr>
            <w:r w:rsidRPr="00951B7E">
              <w:rPr>
                <w:rFonts w:ascii="ＭＳ 明朝" w:eastAsia="ＭＳ 明朝" w:hAnsi="ＭＳ 明朝"/>
                <w:sz w:val="20"/>
                <w:szCs w:val="20"/>
              </w:rPr>
              <w:t>費が30％または40％の場合は，間接経費から70万円/年を優先的に</w:t>
            </w:r>
          </w:p>
          <w:p w14:paraId="43FCB941" w14:textId="242B8A88" w:rsidR="006A60B1" w:rsidRPr="00D6484F" w:rsidRDefault="0080072B" w:rsidP="0065366F">
            <w:pPr>
              <w:snapToGrid w:val="0"/>
              <w:ind w:firstLineChars="500" w:firstLine="1000"/>
              <w:rPr>
                <w:rFonts w:ascii="ＭＳ 明朝" w:eastAsia="ＭＳ 明朝" w:hAnsi="ＭＳ 明朝"/>
                <w:sz w:val="20"/>
                <w:szCs w:val="20"/>
              </w:rPr>
            </w:pPr>
            <w:r w:rsidRPr="00951B7E">
              <w:rPr>
                <w:rFonts w:ascii="ＭＳ 明朝" w:eastAsia="ＭＳ 明朝" w:hAnsi="ＭＳ 明朝"/>
                <w:sz w:val="20"/>
                <w:szCs w:val="20"/>
              </w:rPr>
              <w:t>共創フェローへの支援経費とする。</w:t>
            </w:r>
          </w:p>
          <w:p w14:paraId="63D42FE4" w14:textId="77777777" w:rsidR="0065366F" w:rsidRDefault="006A60B1" w:rsidP="009F7C35">
            <w:pPr>
              <w:snapToGrid w:val="0"/>
              <w:ind w:left="200" w:hangingChars="100" w:hanging="200"/>
              <w:rPr>
                <w:rFonts w:ascii="ＭＳ 明朝" w:eastAsia="ＭＳ 明朝" w:hAnsi="ＭＳ 明朝"/>
                <w:sz w:val="20"/>
                <w:szCs w:val="20"/>
              </w:rPr>
            </w:pPr>
            <w:r w:rsidRPr="00D6484F">
              <w:rPr>
                <w:rFonts w:ascii="ＭＳ 明朝" w:eastAsia="ＭＳ 明朝" w:hAnsi="ＭＳ 明朝" w:hint="eastAsia"/>
                <w:sz w:val="20"/>
                <w:szCs w:val="20"/>
              </w:rPr>
              <w:t>□区分Ｂ：指導教員が企業と実施する共同研究に</w:t>
            </w:r>
            <w:r w:rsidR="0080072B">
              <w:rPr>
                <w:rFonts w:ascii="ＭＳ 明朝" w:eastAsia="ＭＳ 明朝" w:hAnsi="ＭＳ 明朝" w:hint="eastAsia"/>
                <w:sz w:val="20"/>
                <w:szCs w:val="20"/>
              </w:rPr>
              <w:t>，</w:t>
            </w:r>
            <w:r w:rsidRPr="00D6484F">
              <w:rPr>
                <w:rFonts w:ascii="ＭＳ 明朝" w:eastAsia="ＭＳ 明朝" w:hAnsi="ＭＳ 明朝" w:hint="eastAsia"/>
                <w:sz w:val="20"/>
                <w:szCs w:val="20"/>
              </w:rPr>
              <w:t>従来の間接経費とは別で</w:t>
            </w:r>
            <w:r w:rsidRPr="00D6484F">
              <w:rPr>
                <w:rFonts w:ascii="ＭＳ 明朝" w:eastAsia="ＭＳ 明朝" w:hAnsi="ＭＳ 明朝"/>
                <w:sz w:val="20"/>
                <w:szCs w:val="20"/>
              </w:rPr>
              <w:t>90</w:t>
            </w:r>
          </w:p>
          <w:p w14:paraId="4D4C9C04" w14:textId="356E4EDC" w:rsidR="006A60B1" w:rsidRDefault="006A60B1" w:rsidP="0065366F">
            <w:pPr>
              <w:snapToGrid w:val="0"/>
              <w:ind w:leftChars="100" w:left="210" w:firstLineChars="400" w:firstLine="800"/>
              <w:rPr>
                <w:rFonts w:ascii="ＭＳ 明朝" w:eastAsia="ＭＳ 明朝" w:hAnsi="ＭＳ 明朝"/>
                <w:sz w:val="20"/>
                <w:szCs w:val="20"/>
              </w:rPr>
            </w:pPr>
            <w:r w:rsidRPr="00D6484F">
              <w:rPr>
                <w:rFonts w:ascii="ＭＳ 明朝" w:eastAsia="ＭＳ 明朝" w:hAnsi="ＭＳ 明朝"/>
                <w:sz w:val="20"/>
                <w:szCs w:val="20"/>
              </w:rPr>
              <w:t>万円/</w:t>
            </w:r>
            <w:r w:rsidRPr="00D6484F">
              <w:rPr>
                <w:rFonts w:ascii="ＭＳ 明朝" w:eastAsia="ＭＳ 明朝" w:hAnsi="ＭＳ 明朝" w:hint="eastAsia"/>
                <w:sz w:val="20"/>
                <w:szCs w:val="20"/>
              </w:rPr>
              <w:t>年の共創フェロー支援経費を計上</w:t>
            </w:r>
            <w:r w:rsidRPr="00DC6F31">
              <w:rPr>
                <w:rFonts w:ascii="ＭＳ 明朝" w:eastAsia="ＭＳ 明朝" w:hAnsi="ＭＳ 明朝" w:hint="eastAsia"/>
                <w:sz w:val="20"/>
                <w:szCs w:val="20"/>
              </w:rPr>
              <w:t>する</w:t>
            </w:r>
            <w:r w:rsidRPr="00D6484F">
              <w:rPr>
                <w:rFonts w:ascii="ＭＳ 明朝" w:eastAsia="ＭＳ 明朝" w:hAnsi="ＭＳ 明朝" w:hint="eastAsia"/>
                <w:sz w:val="20"/>
                <w:szCs w:val="20"/>
              </w:rPr>
              <w:t>。</w:t>
            </w:r>
          </w:p>
          <w:p w14:paraId="4E638DE3" w14:textId="6EACFB22" w:rsidR="006A60B1" w:rsidRPr="009F7C35" w:rsidRDefault="006A60B1" w:rsidP="009F7C35">
            <w:pPr>
              <w:snapToGrid w:val="0"/>
              <w:ind w:left="200" w:hangingChars="100" w:hanging="200"/>
              <w:rPr>
                <w:rFonts w:ascii="ＭＳ 明朝" w:eastAsia="ＭＳ 明朝" w:hAnsi="ＭＳ 明朝"/>
                <w:sz w:val="20"/>
                <w:szCs w:val="20"/>
              </w:rPr>
            </w:pPr>
          </w:p>
        </w:tc>
      </w:tr>
      <w:tr w:rsidR="006A60B1" w:rsidRPr="00D6484F" w14:paraId="6A491D8F" w14:textId="77777777" w:rsidTr="009F7C35">
        <w:trPr>
          <w:cantSplit/>
          <w:trHeight w:val="689"/>
        </w:trPr>
        <w:tc>
          <w:tcPr>
            <w:tcW w:w="1788" w:type="dxa"/>
            <w:vMerge/>
            <w:shd w:val="clear" w:color="auto" w:fill="auto"/>
          </w:tcPr>
          <w:p w14:paraId="60133CFC" w14:textId="77777777" w:rsidR="006A60B1" w:rsidRDefault="006A60B1" w:rsidP="009F7C35">
            <w:pPr>
              <w:snapToGrid w:val="0"/>
              <w:rPr>
                <w:rFonts w:ascii="ＭＳ 明朝" w:eastAsia="ＭＳ 明朝" w:hAnsi="ＭＳ 明朝"/>
                <w:szCs w:val="21"/>
              </w:rPr>
            </w:pPr>
          </w:p>
        </w:tc>
        <w:tc>
          <w:tcPr>
            <w:tcW w:w="7284" w:type="dxa"/>
            <w:gridSpan w:val="2"/>
            <w:shd w:val="clear" w:color="auto" w:fill="auto"/>
          </w:tcPr>
          <w:p w14:paraId="5D1784A9" w14:textId="731E5B99" w:rsidR="006A60B1" w:rsidRPr="00D6484F" w:rsidRDefault="006A60B1" w:rsidP="009F7C35">
            <w:pPr>
              <w:snapToGrid w:val="0"/>
              <w:ind w:left="200" w:hangingChars="100" w:hanging="200"/>
              <w:rPr>
                <w:rFonts w:ascii="ＭＳ 明朝" w:eastAsia="ＭＳ 明朝" w:hAnsi="ＭＳ 明朝"/>
                <w:sz w:val="20"/>
                <w:szCs w:val="20"/>
              </w:rPr>
            </w:pPr>
            <w:r w:rsidRPr="00D6484F">
              <w:rPr>
                <w:rFonts w:ascii="ＭＳ 明朝" w:eastAsia="ＭＳ 明朝" w:hAnsi="ＭＳ 明朝" w:hint="eastAsia"/>
                <w:sz w:val="20"/>
                <w:szCs w:val="20"/>
              </w:rPr>
              <w:t>【学生が参画する共同研究</w:t>
            </w:r>
            <w:r w:rsidRPr="00940781">
              <w:rPr>
                <w:rFonts w:ascii="ＭＳ 明朝" w:eastAsia="ＭＳ 明朝" w:hAnsi="ＭＳ 明朝" w:hint="eastAsia"/>
                <w:sz w:val="20"/>
                <w:szCs w:val="20"/>
              </w:rPr>
              <w:t>と間接経費の共創フェロー支援経費への拠出額</w:t>
            </w:r>
            <w:r w:rsidRPr="00D6484F">
              <w:rPr>
                <w:rFonts w:ascii="ＭＳ 明朝" w:eastAsia="ＭＳ 明朝" w:hAnsi="ＭＳ 明朝" w:hint="eastAsia"/>
                <w:sz w:val="20"/>
                <w:szCs w:val="20"/>
              </w:rPr>
              <w:t>（予定を含む）】</w:t>
            </w:r>
            <w:r w:rsidRPr="00940781">
              <w:rPr>
                <w:rFonts w:ascii="ＭＳ 明朝" w:eastAsia="ＭＳ 明朝" w:hAnsi="ＭＳ 明朝" w:hint="eastAsia"/>
                <w:sz w:val="20"/>
                <w:szCs w:val="20"/>
              </w:rPr>
              <w:t>（共同研究名</w:t>
            </w:r>
            <w:r>
              <w:rPr>
                <w:rFonts w:ascii="ＭＳ 明朝" w:eastAsia="ＭＳ 明朝" w:hAnsi="ＭＳ 明朝" w:hint="eastAsia"/>
                <w:sz w:val="20"/>
                <w:szCs w:val="20"/>
              </w:rPr>
              <w:t>及び</w:t>
            </w:r>
            <w:r w:rsidRPr="00940781">
              <w:rPr>
                <w:rFonts w:ascii="ＭＳ 明朝" w:eastAsia="ＭＳ 明朝" w:hAnsi="ＭＳ 明朝" w:hint="eastAsia"/>
                <w:sz w:val="20"/>
                <w:szCs w:val="20"/>
              </w:rPr>
              <w:t>共創フェロー支援経費への拠出額）</w:t>
            </w:r>
          </w:p>
        </w:tc>
      </w:tr>
      <w:tr w:rsidR="006A60B1" w:rsidRPr="00D6484F" w14:paraId="08EC23B5" w14:textId="658505C7" w:rsidTr="009F7C35">
        <w:trPr>
          <w:cantSplit/>
          <w:trHeight w:val="265"/>
        </w:trPr>
        <w:tc>
          <w:tcPr>
            <w:tcW w:w="1788" w:type="dxa"/>
            <w:vMerge/>
            <w:shd w:val="clear" w:color="auto" w:fill="auto"/>
          </w:tcPr>
          <w:p w14:paraId="3380D521" w14:textId="77777777" w:rsidR="006A60B1" w:rsidRDefault="006A60B1" w:rsidP="009F7C35">
            <w:pPr>
              <w:snapToGrid w:val="0"/>
              <w:rPr>
                <w:rFonts w:ascii="ＭＳ 明朝" w:eastAsia="ＭＳ 明朝" w:hAnsi="ＭＳ 明朝"/>
                <w:szCs w:val="21"/>
              </w:rPr>
            </w:pPr>
          </w:p>
        </w:tc>
        <w:tc>
          <w:tcPr>
            <w:tcW w:w="5071" w:type="dxa"/>
            <w:shd w:val="clear" w:color="auto" w:fill="auto"/>
          </w:tcPr>
          <w:p w14:paraId="707D106D" w14:textId="313CBD20" w:rsidR="006A60B1" w:rsidRPr="00D6484F" w:rsidRDefault="006A60B1" w:rsidP="009F7C35">
            <w:pPr>
              <w:snapToGrid w:val="0"/>
              <w:jc w:val="center"/>
              <w:rPr>
                <w:rFonts w:ascii="ＭＳ 明朝" w:eastAsia="ＭＳ 明朝" w:hAnsi="ＭＳ 明朝"/>
                <w:sz w:val="20"/>
                <w:szCs w:val="20"/>
              </w:rPr>
            </w:pPr>
            <w:r w:rsidRPr="00940781">
              <w:rPr>
                <w:rFonts w:ascii="ＭＳ 明朝" w:eastAsia="ＭＳ 明朝" w:hAnsi="ＭＳ 明朝" w:hint="eastAsia"/>
                <w:sz w:val="20"/>
                <w:szCs w:val="20"/>
              </w:rPr>
              <w:t>共同研究名</w:t>
            </w:r>
          </w:p>
        </w:tc>
        <w:tc>
          <w:tcPr>
            <w:tcW w:w="2213" w:type="dxa"/>
            <w:shd w:val="clear" w:color="auto" w:fill="auto"/>
          </w:tcPr>
          <w:p w14:paraId="3B3B87D9" w14:textId="6CAE8238" w:rsidR="006A60B1" w:rsidRPr="00D6484F" w:rsidRDefault="006A60B1" w:rsidP="009F7C35">
            <w:pPr>
              <w:snapToGrid w:val="0"/>
              <w:rPr>
                <w:rFonts w:ascii="ＭＳ 明朝" w:eastAsia="ＭＳ 明朝" w:hAnsi="ＭＳ 明朝"/>
                <w:sz w:val="20"/>
                <w:szCs w:val="20"/>
              </w:rPr>
            </w:pPr>
            <w:r w:rsidRPr="00940781">
              <w:rPr>
                <w:rFonts w:ascii="ＭＳ 明朝" w:eastAsia="ＭＳ 明朝" w:hAnsi="ＭＳ 明朝" w:hint="eastAsia"/>
                <w:sz w:val="20"/>
                <w:szCs w:val="20"/>
              </w:rPr>
              <w:t>共創フェロー支援経費への拠出額</w:t>
            </w:r>
          </w:p>
        </w:tc>
      </w:tr>
      <w:tr w:rsidR="006A60B1" w:rsidRPr="00D6484F" w14:paraId="425FD716" w14:textId="038F251B" w:rsidTr="009F7C35">
        <w:trPr>
          <w:cantSplit/>
          <w:trHeight w:val="221"/>
        </w:trPr>
        <w:tc>
          <w:tcPr>
            <w:tcW w:w="1788" w:type="dxa"/>
            <w:vMerge/>
            <w:shd w:val="clear" w:color="auto" w:fill="auto"/>
          </w:tcPr>
          <w:p w14:paraId="41C9589A" w14:textId="77777777" w:rsidR="006A60B1" w:rsidRDefault="006A60B1" w:rsidP="009F7C35">
            <w:pPr>
              <w:snapToGrid w:val="0"/>
              <w:rPr>
                <w:rFonts w:ascii="ＭＳ 明朝" w:eastAsia="ＭＳ 明朝" w:hAnsi="ＭＳ 明朝"/>
                <w:szCs w:val="21"/>
              </w:rPr>
            </w:pPr>
          </w:p>
        </w:tc>
        <w:tc>
          <w:tcPr>
            <w:tcW w:w="5071" w:type="dxa"/>
            <w:shd w:val="clear" w:color="auto" w:fill="auto"/>
          </w:tcPr>
          <w:p w14:paraId="6458EBED" w14:textId="0E1D7A4E" w:rsidR="006A60B1" w:rsidRPr="00D6484F" w:rsidRDefault="006A60B1" w:rsidP="009F7C35">
            <w:pPr>
              <w:snapToGrid w:val="0"/>
              <w:rPr>
                <w:rFonts w:ascii="ＭＳ 明朝" w:eastAsia="ＭＳ 明朝" w:hAnsi="ＭＳ 明朝"/>
                <w:sz w:val="20"/>
                <w:szCs w:val="20"/>
              </w:rPr>
            </w:pPr>
            <w:r w:rsidRPr="00940781">
              <w:rPr>
                <w:rFonts w:ascii="ＭＳ 明朝" w:eastAsia="ＭＳ 明朝" w:hAnsi="ＭＳ 明朝"/>
                <w:sz w:val="20"/>
                <w:szCs w:val="20"/>
              </w:rPr>
              <w:t>1.</w:t>
            </w:r>
          </w:p>
        </w:tc>
        <w:tc>
          <w:tcPr>
            <w:tcW w:w="2213" w:type="dxa"/>
            <w:shd w:val="clear" w:color="auto" w:fill="auto"/>
          </w:tcPr>
          <w:p w14:paraId="258F36A8" w14:textId="77777777" w:rsidR="006A60B1" w:rsidRPr="00D6484F" w:rsidRDefault="006A60B1" w:rsidP="009F7C35">
            <w:pPr>
              <w:snapToGrid w:val="0"/>
              <w:rPr>
                <w:rFonts w:ascii="ＭＳ 明朝" w:eastAsia="ＭＳ 明朝" w:hAnsi="ＭＳ 明朝"/>
                <w:sz w:val="20"/>
                <w:szCs w:val="20"/>
              </w:rPr>
            </w:pPr>
          </w:p>
        </w:tc>
      </w:tr>
      <w:tr w:rsidR="006A60B1" w:rsidRPr="00D6484F" w14:paraId="1A720A25" w14:textId="3265F3EF" w:rsidTr="009F7C35">
        <w:trPr>
          <w:cantSplit/>
          <w:trHeight w:val="274"/>
        </w:trPr>
        <w:tc>
          <w:tcPr>
            <w:tcW w:w="1788" w:type="dxa"/>
            <w:vMerge/>
            <w:shd w:val="clear" w:color="auto" w:fill="auto"/>
          </w:tcPr>
          <w:p w14:paraId="4C0B7819" w14:textId="77777777" w:rsidR="006A60B1" w:rsidRDefault="006A60B1" w:rsidP="009F7C35">
            <w:pPr>
              <w:snapToGrid w:val="0"/>
              <w:rPr>
                <w:rFonts w:ascii="ＭＳ 明朝" w:eastAsia="ＭＳ 明朝" w:hAnsi="ＭＳ 明朝"/>
                <w:szCs w:val="21"/>
              </w:rPr>
            </w:pPr>
          </w:p>
        </w:tc>
        <w:tc>
          <w:tcPr>
            <w:tcW w:w="5071" w:type="dxa"/>
            <w:shd w:val="clear" w:color="auto" w:fill="auto"/>
          </w:tcPr>
          <w:p w14:paraId="6F0B2AB3" w14:textId="1BE9A987" w:rsidR="006A60B1" w:rsidRPr="00D6484F" w:rsidRDefault="006A60B1" w:rsidP="009F7C35">
            <w:pPr>
              <w:snapToGrid w:val="0"/>
              <w:rPr>
                <w:rFonts w:ascii="ＭＳ 明朝" w:eastAsia="ＭＳ 明朝" w:hAnsi="ＭＳ 明朝"/>
                <w:sz w:val="20"/>
                <w:szCs w:val="20"/>
              </w:rPr>
            </w:pPr>
            <w:r w:rsidRPr="00940781">
              <w:rPr>
                <w:rFonts w:ascii="ＭＳ 明朝" w:eastAsia="ＭＳ 明朝" w:hAnsi="ＭＳ 明朝"/>
                <w:sz w:val="20"/>
                <w:szCs w:val="20"/>
              </w:rPr>
              <w:t>2.</w:t>
            </w:r>
          </w:p>
        </w:tc>
        <w:tc>
          <w:tcPr>
            <w:tcW w:w="2213" w:type="dxa"/>
            <w:shd w:val="clear" w:color="auto" w:fill="auto"/>
          </w:tcPr>
          <w:p w14:paraId="0C4BD8F1" w14:textId="77777777" w:rsidR="006A60B1" w:rsidRPr="00D6484F" w:rsidRDefault="006A60B1" w:rsidP="009F7C35">
            <w:pPr>
              <w:snapToGrid w:val="0"/>
              <w:rPr>
                <w:rFonts w:ascii="ＭＳ 明朝" w:eastAsia="ＭＳ 明朝" w:hAnsi="ＭＳ 明朝"/>
                <w:sz w:val="20"/>
                <w:szCs w:val="20"/>
              </w:rPr>
            </w:pPr>
          </w:p>
        </w:tc>
      </w:tr>
      <w:tr w:rsidR="006A60B1" w:rsidRPr="00D6484F" w14:paraId="09D42953" w14:textId="1CDD4844" w:rsidTr="009F7C35">
        <w:trPr>
          <w:cantSplit/>
          <w:trHeight w:val="185"/>
        </w:trPr>
        <w:tc>
          <w:tcPr>
            <w:tcW w:w="1788" w:type="dxa"/>
            <w:vMerge/>
            <w:shd w:val="clear" w:color="auto" w:fill="auto"/>
          </w:tcPr>
          <w:p w14:paraId="6680C333" w14:textId="77777777" w:rsidR="006A60B1" w:rsidRDefault="006A60B1" w:rsidP="009F7C35">
            <w:pPr>
              <w:snapToGrid w:val="0"/>
              <w:rPr>
                <w:rFonts w:ascii="ＭＳ 明朝" w:eastAsia="ＭＳ 明朝" w:hAnsi="ＭＳ 明朝"/>
                <w:szCs w:val="21"/>
              </w:rPr>
            </w:pPr>
          </w:p>
        </w:tc>
        <w:tc>
          <w:tcPr>
            <w:tcW w:w="5071" w:type="dxa"/>
            <w:shd w:val="clear" w:color="auto" w:fill="auto"/>
          </w:tcPr>
          <w:p w14:paraId="74CD7A27" w14:textId="48E3AAB9" w:rsidR="006A60B1" w:rsidRPr="00940781" w:rsidRDefault="006A60B1" w:rsidP="009F7C35">
            <w:pPr>
              <w:snapToGrid w:val="0"/>
              <w:ind w:left="200" w:hangingChars="100" w:hanging="200"/>
              <w:rPr>
                <w:rFonts w:ascii="ＭＳ 明朝" w:eastAsia="ＭＳ 明朝" w:hAnsi="ＭＳ 明朝"/>
                <w:sz w:val="20"/>
                <w:szCs w:val="20"/>
              </w:rPr>
            </w:pPr>
            <w:r w:rsidRPr="00940781">
              <w:rPr>
                <w:rFonts w:ascii="ＭＳ 明朝" w:eastAsia="ＭＳ 明朝" w:hAnsi="ＭＳ 明朝"/>
                <w:sz w:val="20"/>
                <w:szCs w:val="20"/>
              </w:rPr>
              <w:t>3.</w:t>
            </w:r>
          </w:p>
        </w:tc>
        <w:tc>
          <w:tcPr>
            <w:tcW w:w="2213" w:type="dxa"/>
            <w:shd w:val="clear" w:color="auto" w:fill="auto"/>
          </w:tcPr>
          <w:p w14:paraId="702A0EE0" w14:textId="77777777" w:rsidR="006A60B1" w:rsidRPr="00940781" w:rsidRDefault="006A60B1" w:rsidP="009F7C35">
            <w:pPr>
              <w:snapToGrid w:val="0"/>
              <w:rPr>
                <w:rFonts w:ascii="ＭＳ 明朝" w:eastAsia="ＭＳ 明朝" w:hAnsi="ＭＳ 明朝"/>
                <w:sz w:val="20"/>
                <w:szCs w:val="20"/>
              </w:rPr>
            </w:pPr>
          </w:p>
        </w:tc>
      </w:tr>
      <w:tr w:rsidR="006A60B1" w:rsidRPr="00D6484F" w14:paraId="523BADEC" w14:textId="3F7ECC5F" w:rsidTr="009F7C35">
        <w:trPr>
          <w:cantSplit/>
          <w:trHeight w:val="148"/>
        </w:trPr>
        <w:tc>
          <w:tcPr>
            <w:tcW w:w="1788" w:type="dxa"/>
            <w:vMerge/>
            <w:shd w:val="clear" w:color="auto" w:fill="auto"/>
          </w:tcPr>
          <w:p w14:paraId="48971C44" w14:textId="77777777" w:rsidR="006A60B1" w:rsidRDefault="006A60B1" w:rsidP="009F7C35">
            <w:pPr>
              <w:snapToGrid w:val="0"/>
              <w:rPr>
                <w:rFonts w:ascii="ＭＳ 明朝" w:eastAsia="ＭＳ 明朝" w:hAnsi="ＭＳ 明朝"/>
                <w:szCs w:val="21"/>
              </w:rPr>
            </w:pPr>
          </w:p>
        </w:tc>
        <w:tc>
          <w:tcPr>
            <w:tcW w:w="5071" w:type="dxa"/>
            <w:shd w:val="clear" w:color="auto" w:fill="auto"/>
          </w:tcPr>
          <w:p w14:paraId="6824436D" w14:textId="10D5EF90" w:rsidR="006A60B1" w:rsidRPr="00940781" w:rsidRDefault="006A60B1" w:rsidP="009F7C35">
            <w:pPr>
              <w:snapToGrid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4.</w:t>
            </w:r>
          </w:p>
        </w:tc>
        <w:tc>
          <w:tcPr>
            <w:tcW w:w="2213" w:type="dxa"/>
            <w:shd w:val="clear" w:color="auto" w:fill="auto"/>
          </w:tcPr>
          <w:p w14:paraId="7E7320D0" w14:textId="77777777" w:rsidR="006A60B1" w:rsidRPr="00940781" w:rsidRDefault="006A60B1" w:rsidP="009F7C35">
            <w:pPr>
              <w:snapToGrid w:val="0"/>
              <w:rPr>
                <w:rFonts w:ascii="ＭＳ 明朝" w:eastAsia="ＭＳ 明朝" w:hAnsi="ＭＳ 明朝"/>
                <w:sz w:val="20"/>
                <w:szCs w:val="20"/>
              </w:rPr>
            </w:pPr>
          </w:p>
        </w:tc>
      </w:tr>
      <w:tr w:rsidR="006A60B1" w:rsidRPr="00D6484F" w14:paraId="2F763103" w14:textId="2AF41C91" w:rsidTr="009F7C35">
        <w:trPr>
          <w:cantSplit/>
          <w:trHeight w:val="139"/>
        </w:trPr>
        <w:tc>
          <w:tcPr>
            <w:tcW w:w="1788" w:type="dxa"/>
            <w:vMerge/>
            <w:shd w:val="clear" w:color="auto" w:fill="auto"/>
            <w:vAlign w:val="center"/>
          </w:tcPr>
          <w:p w14:paraId="2FEE0AA5" w14:textId="77777777" w:rsidR="006A60B1" w:rsidRPr="00E85F15" w:rsidRDefault="006A60B1" w:rsidP="009F7C35">
            <w:pPr>
              <w:snapToGrid w:val="0"/>
              <w:rPr>
                <w:rFonts w:ascii="ＭＳ 明朝" w:eastAsia="ＭＳ 明朝" w:hAnsi="ＭＳ 明朝"/>
                <w:szCs w:val="21"/>
              </w:rPr>
            </w:pPr>
          </w:p>
        </w:tc>
        <w:tc>
          <w:tcPr>
            <w:tcW w:w="5071" w:type="dxa"/>
            <w:shd w:val="clear" w:color="auto" w:fill="auto"/>
          </w:tcPr>
          <w:p w14:paraId="020FB3ED" w14:textId="23DD9D1D" w:rsidR="006A60B1" w:rsidRPr="00D6484F" w:rsidRDefault="006A60B1" w:rsidP="009F7C35">
            <w:pPr>
              <w:snapToGrid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5.</w:t>
            </w:r>
          </w:p>
        </w:tc>
        <w:tc>
          <w:tcPr>
            <w:tcW w:w="2213" w:type="dxa"/>
            <w:shd w:val="clear" w:color="auto" w:fill="auto"/>
          </w:tcPr>
          <w:p w14:paraId="71F8A889" w14:textId="77777777" w:rsidR="006A60B1" w:rsidRPr="00D6484F" w:rsidRDefault="006A60B1" w:rsidP="009F7C35">
            <w:pPr>
              <w:snapToGrid w:val="0"/>
              <w:ind w:left="200" w:hangingChars="100" w:hanging="200"/>
              <w:rPr>
                <w:rFonts w:ascii="ＭＳ 明朝" w:eastAsia="ＭＳ 明朝" w:hAnsi="ＭＳ 明朝"/>
                <w:sz w:val="20"/>
                <w:szCs w:val="20"/>
              </w:rPr>
            </w:pPr>
          </w:p>
        </w:tc>
      </w:tr>
      <w:tr w:rsidR="006A60B1" w:rsidRPr="00D6484F" w14:paraId="011EA493" w14:textId="77777777" w:rsidTr="00B43B92">
        <w:trPr>
          <w:cantSplit/>
          <w:trHeight w:val="139"/>
        </w:trPr>
        <w:tc>
          <w:tcPr>
            <w:tcW w:w="1788" w:type="dxa"/>
            <w:vMerge/>
            <w:shd w:val="clear" w:color="auto" w:fill="auto"/>
            <w:vAlign w:val="center"/>
          </w:tcPr>
          <w:p w14:paraId="2844E3C5" w14:textId="77777777" w:rsidR="006A60B1" w:rsidRPr="00E85F15" w:rsidRDefault="006A60B1" w:rsidP="009F7C35">
            <w:pPr>
              <w:snapToGrid w:val="0"/>
              <w:rPr>
                <w:rFonts w:ascii="ＭＳ 明朝" w:eastAsia="ＭＳ 明朝" w:hAnsi="ＭＳ 明朝"/>
                <w:szCs w:val="21"/>
              </w:rPr>
            </w:pPr>
          </w:p>
        </w:tc>
        <w:tc>
          <w:tcPr>
            <w:tcW w:w="7284" w:type="dxa"/>
            <w:gridSpan w:val="2"/>
            <w:shd w:val="clear" w:color="auto" w:fill="auto"/>
          </w:tcPr>
          <w:p w14:paraId="1C709947" w14:textId="27382BE8" w:rsidR="006A60B1" w:rsidRDefault="006A60B1" w:rsidP="009F7C35">
            <w:pPr>
              <w:snapToGrid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採択された場合</w:t>
            </w:r>
            <w:r w:rsidR="0080072B">
              <w:rPr>
                <w:rFonts w:ascii="ＭＳ 明朝" w:eastAsia="ＭＳ 明朝" w:hAnsi="ＭＳ 明朝" w:hint="eastAsia"/>
                <w:sz w:val="20"/>
                <w:szCs w:val="20"/>
              </w:rPr>
              <w:t>，</w:t>
            </w:r>
            <w:r>
              <w:rPr>
                <w:rFonts w:ascii="ＭＳ 明朝" w:eastAsia="ＭＳ 明朝" w:hAnsi="ＭＳ 明朝" w:hint="eastAsia"/>
                <w:sz w:val="20"/>
                <w:szCs w:val="20"/>
              </w:rPr>
              <w:t>契約の変更が</w:t>
            </w:r>
            <w:r w:rsidR="002A3471">
              <w:rPr>
                <w:rFonts w:ascii="ＭＳ 明朝" w:eastAsia="ＭＳ 明朝" w:hAnsi="ＭＳ 明朝" w:hint="eastAsia"/>
                <w:sz w:val="20"/>
                <w:szCs w:val="20"/>
              </w:rPr>
              <w:t>必要となる共同研究</w:t>
            </w:r>
          </w:p>
          <w:p w14:paraId="470F62A5" w14:textId="3D253A4A" w:rsidR="0080072B" w:rsidRPr="00951B7E" w:rsidRDefault="0080072B" w:rsidP="009F7C35">
            <w:pPr>
              <w:snapToGrid w:val="0"/>
              <w:ind w:left="200" w:hangingChars="100" w:hanging="200"/>
              <w:rPr>
                <w:rFonts w:ascii="ＭＳ 明朝" w:eastAsia="ＭＳ 明朝" w:hAnsi="ＭＳ 明朝"/>
                <w:sz w:val="20"/>
                <w:szCs w:val="20"/>
              </w:rPr>
            </w:pPr>
            <w:r w:rsidRPr="00951B7E">
              <w:rPr>
                <w:rFonts w:ascii="ＭＳ 明朝" w:eastAsia="ＭＳ 明朝" w:hAnsi="ＭＳ 明朝" w:hint="eastAsia"/>
                <w:sz w:val="20"/>
                <w:szCs w:val="20"/>
              </w:rPr>
              <w:t>□</w:t>
            </w:r>
            <w:r w:rsidR="002A3471" w:rsidRPr="00951B7E">
              <w:rPr>
                <w:rFonts w:ascii="ＭＳ 明朝" w:eastAsia="ＭＳ 明朝" w:hAnsi="ＭＳ 明朝" w:hint="eastAsia"/>
                <w:sz w:val="20"/>
                <w:szCs w:val="20"/>
              </w:rPr>
              <w:t>有</w:t>
            </w:r>
            <w:r w:rsidRPr="00951B7E">
              <w:rPr>
                <w:rFonts w:ascii="ＭＳ 明朝" w:eastAsia="ＭＳ 明朝" w:hAnsi="ＭＳ 明朝" w:hint="eastAsia"/>
                <w:sz w:val="20"/>
                <w:szCs w:val="20"/>
              </w:rPr>
              <w:t>（変更が必要となる</w:t>
            </w:r>
            <w:r w:rsidR="00F91DCC" w:rsidRPr="00951B7E">
              <w:rPr>
                <w:rFonts w:ascii="ＭＳ 明朝" w:eastAsia="ＭＳ 明朝" w:hAnsi="ＭＳ 明朝" w:hint="eastAsia"/>
                <w:sz w:val="20"/>
                <w:szCs w:val="20"/>
              </w:rPr>
              <w:t>共同研究名の上記該当番号：　　　　　　　　）</w:t>
            </w:r>
          </w:p>
          <w:p w14:paraId="1526808F" w14:textId="09883D03" w:rsidR="006A60B1" w:rsidRPr="00D6484F" w:rsidRDefault="0080072B" w:rsidP="009F7C35">
            <w:pPr>
              <w:snapToGrid w:val="0"/>
              <w:ind w:left="200" w:hangingChars="100" w:hanging="200"/>
              <w:rPr>
                <w:rFonts w:ascii="ＭＳ 明朝" w:eastAsia="ＭＳ 明朝" w:hAnsi="ＭＳ 明朝"/>
                <w:sz w:val="20"/>
                <w:szCs w:val="20"/>
              </w:rPr>
            </w:pPr>
            <w:r w:rsidRPr="00951B7E">
              <w:rPr>
                <w:rFonts w:ascii="ＭＳ 明朝" w:eastAsia="ＭＳ 明朝" w:hAnsi="ＭＳ 明朝" w:hint="eastAsia"/>
                <w:sz w:val="20"/>
                <w:szCs w:val="20"/>
              </w:rPr>
              <w:t>□</w:t>
            </w:r>
            <w:r w:rsidR="002A3471" w:rsidRPr="00951B7E">
              <w:rPr>
                <w:rFonts w:ascii="ＭＳ 明朝" w:eastAsia="ＭＳ 明朝" w:hAnsi="ＭＳ 明朝" w:hint="eastAsia"/>
                <w:sz w:val="20"/>
                <w:szCs w:val="20"/>
              </w:rPr>
              <w:t>無</w:t>
            </w:r>
          </w:p>
        </w:tc>
      </w:tr>
      <w:bookmarkEnd w:id="1"/>
    </w:tbl>
    <w:p w14:paraId="169FC29C" w14:textId="582487BD" w:rsidR="00971D65" w:rsidRPr="009F7C35" w:rsidRDefault="00971D65" w:rsidP="004D432C">
      <w:pPr>
        <w:rPr>
          <w:rFonts w:ascii="ＭＳ ゴシック" w:eastAsia="ＭＳ ゴシック" w:hAnsi="ＭＳ ゴシック" w:cs="ＭＳ Ｐゴシック"/>
          <w:kern w:val="0"/>
          <w:szCs w:val="21"/>
        </w:rPr>
      </w:pPr>
    </w:p>
    <w:sectPr w:rsidR="00971D65" w:rsidRPr="009F7C35" w:rsidSect="00162363">
      <w:footerReference w:type="default" r:id="rId7"/>
      <w:pgSz w:w="11906" w:h="16838" w:code="9"/>
      <w:pgMar w:top="1644"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9597F" w14:textId="77777777" w:rsidR="00A4783E" w:rsidRDefault="00A4783E" w:rsidP="00536728">
      <w:r>
        <w:separator/>
      </w:r>
    </w:p>
  </w:endnote>
  <w:endnote w:type="continuationSeparator" w:id="0">
    <w:p w14:paraId="12C65DA5" w14:textId="77777777" w:rsidR="00A4783E" w:rsidRDefault="00A4783E" w:rsidP="0053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138648"/>
      <w:docPartObj>
        <w:docPartGallery w:val="Page Numbers (Bottom of Page)"/>
        <w:docPartUnique/>
      </w:docPartObj>
    </w:sdtPr>
    <w:sdtEndPr>
      <w:rPr>
        <w:rFonts w:ascii="ＭＳ 明朝" w:eastAsia="ＭＳ 明朝" w:hAnsi="ＭＳ 明朝"/>
      </w:rPr>
    </w:sdtEndPr>
    <w:sdtContent>
      <w:p w14:paraId="17262F4A" w14:textId="0276FAF2" w:rsidR="008F39BF" w:rsidRPr="00154C62" w:rsidRDefault="008F39BF" w:rsidP="00154C62">
        <w:pPr>
          <w:pStyle w:val="a7"/>
          <w:jc w:val="center"/>
          <w:rPr>
            <w:rFonts w:ascii="ＭＳ 明朝" w:eastAsia="ＭＳ 明朝" w:hAnsi="ＭＳ 明朝"/>
          </w:rPr>
        </w:pPr>
        <w:r w:rsidRPr="00154C62">
          <w:rPr>
            <w:rFonts w:ascii="ＭＳ 明朝" w:eastAsia="ＭＳ 明朝" w:hAnsi="ＭＳ 明朝"/>
          </w:rPr>
          <w:fldChar w:fldCharType="begin"/>
        </w:r>
        <w:r w:rsidRPr="00154C62">
          <w:rPr>
            <w:rFonts w:ascii="ＭＳ 明朝" w:eastAsia="ＭＳ 明朝" w:hAnsi="ＭＳ 明朝"/>
          </w:rPr>
          <w:instrText>PAGE   \* MERGEFORMAT</w:instrText>
        </w:r>
        <w:r w:rsidRPr="00154C62">
          <w:rPr>
            <w:rFonts w:ascii="ＭＳ 明朝" w:eastAsia="ＭＳ 明朝" w:hAnsi="ＭＳ 明朝"/>
          </w:rPr>
          <w:fldChar w:fldCharType="separate"/>
        </w:r>
        <w:r w:rsidRPr="00154C62">
          <w:rPr>
            <w:rFonts w:ascii="ＭＳ 明朝" w:eastAsia="ＭＳ 明朝" w:hAnsi="ＭＳ 明朝"/>
            <w:lang w:val="ja-JP"/>
          </w:rPr>
          <w:t>2</w:t>
        </w:r>
        <w:r w:rsidRPr="00154C62">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A861D" w14:textId="77777777" w:rsidR="00A4783E" w:rsidRDefault="00A4783E" w:rsidP="00536728">
      <w:r>
        <w:separator/>
      </w:r>
    </w:p>
  </w:footnote>
  <w:footnote w:type="continuationSeparator" w:id="0">
    <w:p w14:paraId="6DCE1722" w14:textId="77777777" w:rsidR="00A4783E" w:rsidRDefault="00A4783E" w:rsidP="00536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revisionView w:formatting="0"/>
  <w:doNotTrackFormatting/>
  <w:defaultTabStop w:val="840"/>
  <w:drawingGridHorizontalSpacing w:val="213"/>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A0"/>
    <w:rsid w:val="00003662"/>
    <w:rsid w:val="000143D7"/>
    <w:rsid w:val="00021B66"/>
    <w:rsid w:val="00033EBD"/>
    <w:rsid w:val="00036863"/>
    <w:rsid w:val="0003762B"/>
    <w:rsid w:val="00044653"/>
    <w:rsid w:val="00051F23"/>
    <w:rsid w:val="000733B5"/>
    <w:rsid w:val="00091DD8"/>
    <w:rsid w:val="000D5000"/>
    <w:rsid w:val="000D5A3E"/>
    <w:rsid w:val="000D7AFB"/>
    <w:rsid w:val="00112917"/>
    <w:rsid w:val="00117615"/>
    <w:rsid w:val="0012078E"/>
    <w:rsid w:val="00150B16"/>
    <w:rsid w:val="00154C62"/>
    <w:rsid w:val="00162363"/>
    <w:rsid w:val="001849D8"/>
    <w:rsid w:val="001E59B5"/>
    <w:rsid w:val="001F7A45"/>
    <w:rsid w:val="00204110"/>
    <w:rsid w:val="0020720F"/>
    <w:rsid w:val="00210DFF"/>
    <w:rsid w:val="002305D8"/>
    <w:rsid w:val="00236ED2"/>
    <w:rsid w:val="00265239"/>
    <w:rsid w:val="00267EC8"/>
    <w:rsid w:val="002A3471"/>
    <w:rsid w:val="002A3BDA"/>
    <w:rsid w:val="002C123A"/>
    <w:rsid w:val="002C188F"/>
    <w:rsid w:val="00302BC7"/>
    <w:rsid w:val="00315CF4"/>
    <w:rsid w:val="0032050F"/>
    <w:rsid w:val="00321C21"/>
    <w:rsid w:val="00350DBC"/>
    <w:rsid w:val="003C0E46"/>
    <w:rsid w:val="003C5ADF"/>
    <w:rsid w:val="003D0C40"/>
    <w:rsid w:val="003D44A8"/>
    <w:rsid w:val="003F15B5"/>
    <w:rsid w:val="00415B27"/>
    <w:rsid w:val="004161CD"/>
    <w:rsid w:val="00416CB1"/>
    <w:rsid w:val="00433475"/>
    <w:rsid w:val="00445780"/>
    <w:rsid w:val="00455FF2"/>
    <w:rsid w:val="004646E6"/>
    <w:rsid w:val="00473CBB"/>
    <w:rsid w:val="004B306F"/>
    <w:rsid w:val="004C055B"/>
    <w:rsid w:val="004C575C"/>
    <w:rsid w:val="004D432C"/>
    <w:rsid w:val="004E3CC5"/>
    <w:rsid w:val="004F31BD"/>
    <w:rsid w:val="004F7A2B"/>
    <w:rsid w:val="0050426F"/>
    <w:rsid w:val="00506EF4"/>
    <w:rsid w:val="005110C4"/>
    <w:rsid w:val="00531A4F"/>
    <w:rsid w:val="00536728"/>
    <w:rsid w:val="0055555B"/>
    <w:rsid w:val="0056622A"/>
    <w:rsid w:val="00570752"/>
    <w:rsid w:val="00581D32"/>
    <w:rsid w:val="0058364B"/>
    <w:rsid w:val="005A116B"/>
    <w:rsid w:val="005A2D63"/>
    <w:rsid w:val="005A74C3"/>
    <w:rsid w:val="005D4ACB"/>
    <w:rsid w:val="00605FBA"/>
    <w:rsid w:val="006313F0"/>
    <w:rsid w:val="00634ED9"/>
    <w:rsid w:val="00636EC8"/>
    <w:rsid w:val="0065366F"/>
    <w:rsid w:val="00654301"/>
    <w:rsid w:val="00660126"/>
    <w:rsid w:val="00660659"/>
    <w:rsid w:val="00673309"/>
    <w:rsid w:val="00674C33"/>
    <w:rsid w:val="00681473"/>
    <w:rsid w:val="006916EE"/>
    <w:rsid w:val="00697FA1"/>
    <w:rsid w:val="006A60B1"/>
    <w:rsid w:val="006B1FBB"/>
    <w:rsid w:val="006B215D"/>
    <w:rsid w:val="006C024E"/>
    <w:rsid w:val="006D378D"/>
    <w:rsid w:val="006D49B7"/>
    <w:rsid w:val="006F0C1F"/>
    <w:rsid w:val="006F3938"/>
    <w:rsid w:val="006F5E63"/>
    <w:rsid w:val="00701834"/>
    <w:rsid w:val="00703F6E"/>
    <w:rsid w:val="007106A4"/>
    <w:rsid w:val="00715BC0"/>
    <w:rsid w:val="007435FC"/>
    <w:rsid w:val="0075179C"/>
    <w:rsid w:val="00762AE0"/>
    <w:rsid w:val="00772350"/>
    <w:rsid w:val="00794CFD"/>
    <w:rsid w:val="007C5B36"/>
    <w:rsid w:val="007E1220"/>
    <w:rsid w:val="007E1AA0"/>
    <w:rsid w:val="007F1047"/>
    <w:rsid w:val="0080072B"/>
    <w:rsid w:val="00803368"/>
    <w:rsid w:val="00826C5A"/>
    <w:rsid w:val="00827C16"/>
    <w:rsid w:val="00837F6C"/>
    <w:rsid w:val="008A04B2"/>
    <w:rsid w:val="008D72D2"/>
    <w:rsid w:val="008F39BF"/>
    <w:rsid w:val="0091296A"/>
    <w:rsid w:val="009150AB"/>
    <w:rsid w:val="00924AF9"/>
    <w:rsid w:val="00940781"/>
    <w:rsid w:val="00951B7E"/>
    <w:rsid w:val="0095597C"/>
    <w:rsid w:val="00971D65"/>
    <w:rsid w:val="00973D1D"/>
    <w:rsid w:val="009A2C7D"/>
    <w:rsid w:val="009A5FF5"/>
    <w:rsid w:val="009C0AFF"/>
    <w:rsid w:val="009C1766"/>
    <w:rsid w:val="009D0B53"/>
    <w:rsid w:val="009E3008"/>
    <w:rsid w:val="009F3A5C"/>
    <w:rsid w:val="009F7C35"/>
    <w:rsid w:val="00A24DFE"/>
    <w:rsid w:val="00A378B1"/>
    <w:rsid w:val="00A4783E"/>
    <w:rsid w:val="00A51120"/>
    <w:rsid w:val="00A51782"/>
    <w:rsid w:val="00A9151B"/>
    <w:rsid w:val="00AD09B8"/>
    <w:rsid w:val="00AD204E"/>
    <w:rsid w:val="00AE382E"/>
    <w:rsid w:val="00B065EF"/>
    <w:rsid w:val="00B2758B"/>
    <w:rsid w:val="00B30551"/>
    <w:rsid w:val="00B30629"/>
    <w:rsid w:val="00B54C76"/>
    <w:rsid w:val="00B61EC7"/>
    <w:rsid w:val="00B6351E"/>
    <w:rsid w:val="00B71011"/>
    <w:rsid w:val="00BA6CB1"/>
    <w:rsid w:val="00BB5DF6"/>
    <w:rsid w:val="00BB7CDD"/>
    <w:rsid w:val="00BC6D8A"/>
    <w:rsid w:val="00BD25A3"/>
    <w:rsid w:val="00BE1C87"/>
    <w:rsid w:val="00BF73A3"/>
    <w:rsid w:val="00C0200A"/>
    <w:rsid w:val="00C047AE"/>
    <w:rsid w:val="00C1741A"/>
    <w:rsid w:val="00C4492E"/>
    <w:rsid w:val="00C44D0A"/>
    <w:rsid w:val="00C67E2B"/>
    <w:rsid w:val="00C74C58"/>
    <w:rsid w:val="00C86F7A"/>
    <w:rsid w:val="00D33F56"/>
    <w:rsid w:val="00D3681A"/>
    <w:rsid w:val="00D5389A"/>
    <w:rsid w:val="00DA24E0"/>
    <w:rsid w:val="00DC0F27"/>
    <w:rsid w:val="00DC6F31"/>
    <w:rsid w:val="00E53A34"/>
    <w:rsid w:val="00E57D3A"/>
    <w:rsid w:val="00E72222"/>
    <w:rsid w:val="00E83021"/>
    <w:rsid w:val="00E85F15"/>
    <w:rsid w:val="00E973F9"/>
    <w:rsid w:val="00E97EFC"/>
    <w:rsid w:val="00EA63D6"/>
    <w:rsid w:val="00EB454B"/>
    <w:rsid w:val="00EC1314"/>
    <w:rsid w:val="00EE3FDB"/>
    <w:rsid w:val="00EE4181"/>
    <w:rsid w:val="00F16226"/>
    <w:rsid w:val="00F3398E"/>
    <w:rsid w:val="00F44F57"/>
    <w:rsid w:val="00F52757"/>
    <w:rsid w:val="00F82B4C"/>
    <w:rsid w:val="00F87C97"/>
    <w:rsid w:val="00F90205"/>
    <w:rsid w:val="00F91DCC"/>
    <w:rsid w:val="00FA0F1C"/>
    <w:rsid w:val="00FD025E"/>
    <w:rsid w:val="00FE5FDB"/>
    <w:rsid w:val="00FF1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2C5EC0"/>
  <w15:chartTrackingRefBased/>
  <w15:docId w15:val="{88D4A0A5-A233-4E6C-BE38-179363A8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ゴシック" w:eastAsia="BIZ UDPゴシック"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7615"/>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6728"/>
  </w:style>
  <w:style w:type="character" w:customStyle="1" w:styleId="a4">
    <w:name w:val="日付 (文字)"/>
    <w:basedOn w:val="a0"/>
    <w:link w:val="a3"/>
    <w:uiPriority w:val="99"/>
    <w:semiHidden/>
    <w:rsid w:val="00536728"/>
    <w:rPr>
      <w:rFonts w:asciiTheme="minorHAnsi" w:eastAsiaTheme="minorEastAsia" w:hAnsiTheme="minorHAnsi"/>
    </w:rPr>
  </w:style>
  <w:style w:type="paragraph" w:styleId="a5">
    <w:name w:val="header"/>
    <w:basedOn w:val="a"/>
    <w:link w:val="a6"/>
    <w:uiPriority w:val="99"/>
    <w:unhideWhenUsed/>
    <w:rsid w:val="00536728"/>
    <w:pPr>
      <w:tabs>
        <w:tab w:val="center" w:pos="4252"/>
        <w:tab w:val="right" w:pos="8504"/>
      </w:tabs>
      <w:snapToGrid w:val="0"/>
    </w:pPr>
  </w:style>
  <w:style w:type="character" w:customStyle="1" w:styleId="a6">
    <w:name w:val="ヘッダー (文字)"/>
    <w:basedOn w:val="a0"/>
    <w:link w:val="a5"/>
    <w:uiPriority w:val="99"/>
    <w:rsid w:val="00536728"/>
    <w:rPr>
      <w:rFonts w:asciiTheme="minorHAnsi" w:eastAsiaTheme="minorEastAsia" w:hAnsiTheme="minorHAnsi"/>
    </w:rPr>
  </w:style>
  <w:style w:type="paragraph" w:styleId="a7">
    <w:name w:val="footer"/>
    <w:basedOn w:val="a"/>
    <w:link w:val="a8"/>
    <w:uiPriority w:val="99"/>
    <w:unhideWhenUsed/>
    <w:rsid w:val="00536728"/>
    <w:pPr>
      <w:tabs>
        <w:tab w:val="center" w:pos="4252"/>
        <w:tab w:val="right" w:pos="8504"/>
      </w:tabs>
      <w:snapToGrid w:val="0"/>
    </w:pPr>
  </w:style>
  <w:style w:type="character" w:customStyle="1" w:styleId="a8">
    <w:name w:val="フッター (文字)"/>
    <w:basedOn w:val="a0"/>
    <w:link w:val="a7"/>
    <w:uiPriority w:val="99"/>
    <w:rsid w:val="00536728"/>
    <w:rPr>
      <w:rFonts w:asciiTheme="minorHAnsi" w:eastAsiaTheme="minorEastAsia" w:hAnsiTheme="minorHAnsi"/>
    </w:rPr>
  </w:style>
  <w:style w:type="character" w:styleId="a9">
    <w:name w:val="annotation reference"/>
    <w:basedOn w:val="a0"/>
    <w:unhideWhenUsed/>
    <w:rsid w:val="005D4ACB"/>
    <w:rPr>
      <w:sz w:val="18"/>
      <w:szCs w:val="18"/>
    </w:rPr>
  </w:style>
  <w:style w:type="paragraph" w:styleId="aa">
    <w:name w:val="annotation text"/>
    <w:basedOn w:val="a"/>
    <w:link w:val="ab"/>
    <w:unhideWhenUsed/>
    <w:rsid w:val="005D4ACB"/>
    <w:pPr>
      <w:jc w:val="left"/>
    </w:pPr>
  </w:style>
  <w:style w:type="character" w:customStyle="1" w:styleId="ab">
    <w:name w:val="コメント文字列 (文字)"/>
    <w:basedOn w:val="a0"/>
    <w:link w:val="aa"/>
    <w:rsid w:val="005D4ACB"/>
    <w:rPr>
      <w:rFonts w:asciiTheme="minorHAnsi" w:eastAsiaTheme="minorEastAsia" w:hAnsiTheme="minorHAnsi"/>
    </w:rPr>
  </w:style>
  <w:style w:type="paragraph" w:styleId="ac">
    <w:name w:val="annotation subject"/>
    <w:basedOn w:val="aa"/>
    <w:next w:val="aa"/>
    <w:link w:val="ad"/>
    <w:unhideWhenUsed/>
    <w:rsid w:val="005D4ACB"/>
    <w:rPr>
      <w:b/>
      <w:bCs/>
    </w:rPr>
  </w:style>
  <w:style w:type="character" w:customStyle="1" w:styleId="ad">
    <w:name w:val="コメント内容 (文字)"/>
    <w:basedOn w:val="ab"/>
    <w:link w:val="ac"/>
    <w:rsid w:val="005D4ACB"/>
    <w:rPr>
      <w:rFonts w:asciiTheme="minorHAnsi" w:eastAsiaTheme="minorEastAsia" w:hAnsiTheme="minorHAnsi"/>
      <w:b/>
      <w:bCs/>
    </w:rPr>
  </w:style>
  <w:style w:type="paragraph" w:styleId="ae">
    <w:name w:val="Balloon Text"/>
    <w:basedOn w:val="a"/>
    <w:link w:val="af"/>
    <w:uiPriority w:val="99"/>
    <w:semiHidden/>
    <w:unhideWhenUsed/>
    <w:rsid w:val="005D4A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D4ACB"/>
    <w:rPr>
      <w:rFonts w:asciiTheme="majorHAnsi" w:eastAsiaTheme="majorEastAsia" w:hAnsiTheme="majorHAnsi" w:cstheme="majorBidi"/>
      <w:sz w:val="18"/>
      <w:szCs w:val="18"/>
    </w:rPr>
  </w:style>
  <w:style w:type="paragraph" w:styleId="af0">
    <w:name w:val="Revision"/>
    <w:hidden/>
    <w:uiPriority w:val="99"/>
    <w:semiHidden/>
    <w:rsid w:val="00BF73A3"/>
    <w:rPr>
      <w:rFonts w:asciiTheme="minorHAnsi" w:eastAsiaTheme="minorEastAsia" w:hAnsiTheme="minorHAnsi"/>
    </w:rPr>
  </w:style>
  <w:style w:type="character" w:styleId="af1">
    <w:name w:val="Hyperlink"/>
    <w:basedOn w:val="a0"/>
    <w:uiPriority w:val="99"/>
    <w:unhideWhenUsed/>
    <w:rsid w:val="001F7A45"/>
    <w:rPr>
      <w:color w:val="0563C1" w:themeColor="hyperlink"/>
      <w:u w:val="single"/>
    </w:rPr>
  </w:style>
  <w:style w:type="table" w:styleId="af2">
    <w:name w:val="Table Grid"/>
    <w:basedOn w:val="a1"/>
    <w:uiPriority w:val="39"/>
    <w:rsid w:val="00EE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55FF2"/>
    <w:pPr>
      <w:jc w:val="center"/>
    </w:pPr>
  </w:style>
  <w:style w:type="character" w:customStyle="1" w:styleId="af4">
    <w:name w:val="記 (文字)"/>
    <w:basedOn w:val="a0"/>
    <w:link w:val="af3"/>
    <w:uiPriority w:val="99"/>
    <w:rsid w:val="00455FF2"/>
    <w:rPr>
      <w:rFonts w:asciiTheme="minorHAnsi" w:eastAsiaTheme="minorEastAsia" w:hAnsiTheme="minorHAnsi"/>
    </w:rPr>
  </w:style>
  <w:style w:type="paragraph" w:styleId="af5">
    <w:name w:val="Closing"/>
    <w:basedOn w:val="a"/>
    <w:link w:val="af6"/>
    <w:uiPriority w:val="99"/>
    <w:unhideWhenUsed/>
    <w:rsid w:val="00455FF2"/>
    <w:pPr>
      <w:jc w:val="right"/>
    </w:pPr>
  </w:style>
  <w:style w:type="character" w:customStyle="1" w:styleId="af6">
    <w:name w:val="結語 (文字)"/>
    <w:basedOn w:val="a0"/>
    <w:link w:val="af5"/>
    <w:uiPriority w:val="99"/>
    <w:rsid w:val="00455FF2"/>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8A51-D77A-44C9-90E6-E6D3816D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学務課大学院室</dc:creator>
  <cp:keywords/>
  <dc:description/>
  <cp:lastModifiedBy> </cp:lastModifiedBy>
  <cp:revision>36</cp:revision>
  <cp:lastPrinted>2022-07-20T05:24:00Z</cp:lastPrinted>
  <dcterms:created xsi:type="dcterms:W3CDTF">2021-04-07T06:24:00Z</dcterms:created>
  <dcterms:modified xsi:type="dcterms:W3CDTF">2022-07-20T07:02:00Z</dcterms:modified>
</cp:coreProperties>
</file>