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03" w:rsidRPr="00D9701C" w:rsidRDefault="00023B03" w:rsidP="00023B03">
      <w:pPr>
        <w:spacing w:before="81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Attachment item 8-1 (for Kou) (Regarding Article 13)</w:t>
      </w:r>
    </w:p>
    <w:p w:rsidR="00023B03" w:rsidRPr="00D9701C" w:rsidRDefault="00023B03" w:rsidP="00023B03">
      <w:pPr>
        <w:pStyle w:val="af1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tabs>
          <w:tab w:val="left" w:pos="613"/>
          <w:tab w:val="left" w:pos="1035"/>
        </w:tabs>
        <w:ind w:firstLineChars="300" w:firstLine="540"/>
        <w:jc w:val="right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Date: YYYY/MM/DD</w:t>
      </w:r>
    </w:p>
    <w:p w:rsidR="00023B03" w:rsidRPr="00D9701C" w:rsidRDefault="00023B03" w:rsidP="00023B03">
      <w:pPr>
        <w:rPr>
          <w:rFonts w:eastAsiaTheme="minorEastAsia"/>
          <w:sz w:val="20"/>
          <w:szCs w:val="20"/>
        </w:rPr>
      </w:pPr>
    </w:p>
    <w:p w:rsidR="00023B03" w:rsidRPr="00D9701C" w:rsidRDefault="00023B03" w:rsidP="00023B03">
      <w:pPr>
        <w:rPr>
          <w:rFonts w:eastAsiaTheme="minorEastAsia"/>
          <w:sz w:val="20"/>
          <w:szCs w:val="20"/>
        </w:rPr>
      </w:pPr>
    </w:p>
    <w:p w:rsidR="00023B03" w:rsidRPr="00D9701C" w:rsidRDefault="00023B03" w:rsidP="00023B03">
      <w:pPr>
        <w:spacing w:before="81"/>
        <w:jc w:val="center"/>
        <w:rPr>
          <w:rFonts w:eastAsiaTheme="minorEastAsia"/>
          <w:sz w:val="24"/>
        </w:rPr>
      </w:pPr>
      <w:r w:rsidRPr="00D9701C">
        <w:rPr>
          <w:rFonts w:eastAsiaTheme="minorEastAsia"/>
          <w:color w:val="231F20"/>
          <w:sz w:val="24"/>
        </w:rPr>
        <w:t>Doctoral dissertation review application</w:t>
      </w:r>
    </w:p>
    <w:p w:rsidR="00023B03" w:rsidRPr="00D9701C" w:rsidRDefault="00023B03" w:rsidP="00023B03">
      <w:pPr>
        <w:pStyle w:val="af1"/>
        <w:spacing w:before="12"/>
        <w:rPr>
          <w:rFonts w:eastAsiaTheme="minorEastAsia"/>
          <w:sz w:val="24"/>
        </w:rPr>
      </w:pPr>
    </w:p>
    <w:p w:rsidR="00023B03" w:rsidRPr="00D9701C" w:rsidRDefault="00023B03" w:rsidP="00023B03">
      <w:pPr>
        <w:tabs>
          <w:tab w:val="left" w:pos="2439"/>
        </w:tabs>
        <w:spacing w:before="1"/>
        <w:rPr>
          <w:rFonts w:eastAsiaTheme="minorEastAsia"/>
          <w:color w:val="231F20"/>
          <w:sz w:val="18"/>
          <w:szCs w:val="18"/>
        </w:rPr>
      </w:pPr>
    </w:p>
    <w:p w:rsidR="00023B03" w:rsidRPr="00D9701C" w:rsidRDefault="00023B03" w:rsidP="00023B03">
      <w:pPr>
        <w:tabs>
          <w:tab w:val="left" w:pos="2439"/>
        </w:tabs>
        <w:spacing w:before="1"/>
        <w:rPr>
          <w:rFonts w:eastAsiaTheme="minorEastAsia"/>
          <w:color w:val="231F20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 xml:space="preserve">To </w:t>
      </w:r>
      <w:r w:rsidR="0038139D">
        <w:rPr>
          <w:rFonts w:eastAsiaTheme="minorEastAsia"/>
          <w:color w:val="231F20"/>
          <w:sz w:val="18"/>
          <w:szCs w:val="18"/>
        </w:rPr>
        <w:t xml:space="preserve">Dean, </w:t>
      </w:r>
      <w:r w:rsidR="00995953">
        <w:rPr>
          <w:rFonts w:eastAsiaTheme="minorEastAsia"/>
          <w:color w:val="231F20"/>
          <w:sz w:val="18"/>
          <w:szCs w:val="18"/>
        </w:rPr>
        <w:t>Graduate School of Medicine, Science and Technology</w:t>
      </w:r>
    </w:p>
    <w:p w:rsidR="00023B03" w:rsidRPr="00D9701C" w:rsidRDefault="00023B03" w:rsidP="00023B03">
      <w:pPr>
        <w:tabs>
          <w:tab w:val="left" w:pos="2439"/>
        </w:tabs>
        <w:spacing w:before="1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spacing w:before="1"/>
        <w:rPr>
          <w:rFonts w:eastAsiaTheme="minorEastAsia"/>
          <w:color w:val="231F20"/>
          <w:sz w:val="18"/>
          <w:szCs w:val="18"/>
        </w:rPr>
      </w:pPr>
    </w:p>
    <w:p w:rsidR="00023B03" w:rsidRPr="00D9701C" w:rsidRDefault="00023B03" w:rsidP="00023B03">
      <w:pPr>
        <w:spacing w:before="1"/>
        <w:ind w:firstLineChars="2441" w:firstLine="4394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Enrollment Year</w:t>
      </w:r>
      <w:r w:rsidRPr="00D9701C">
        <w:rPr>
          <w:rFonts w:eastAsiaTheme="minorEastAsia"/>
          <w:color w:val="231F20"/>
          <w:sz w:val="18"/>
          <w:szCs w:val="18"/>
        </w:rPr>
        <w:t>：</w:t>
      </w:r>
    </w:p>
    <w:p w:rsidR="00396EDA" w:rsidRPr="00D9701C" w:rsidRDefault="00023B03" w:rsidP="00396EDA">
      <w:pPr>
        <w:spacing w:before="45"/>
        <w:ind w:leftChars="2097" w:left="4791" w:hangingChars="215" w:hanging="387"/>
        <w:rPr>
          <w:rFonts w:eastAsiaTheme="minorEastAsia"/>
          <w:color w:val="231F20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 xml:space="preserve">Graduate School of Medicine, </w:t>
      </w:r>
    </w:p>
    <w:p w:rsidR="00023B03" w:rsidRPr="00D9701C" w:rsidRDefault="00023B03" w:rsidP="00396EDA">
      <w:pPr>
        <w:spacing w:before="45"/>
        <w:ind w:leftChars="2097" w:left="4784" w:hangingChars="211" w:hanging="38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Science, and Technology</w:t>
      </w:r>
    </w:p>
    <w:p w:rsidR="00023B03" w:rsidRPr="00D9701C" w:rsidRDefault="00023B03" w:rsidP="00023B03">
      <w:pPr>
        <w:tabs>
          <w:tab w:val="left" w:pos="6435"/>
        </w:tabs>
        <w:spacing w:before="45"/>
        <w:ind w:firstLineChars="2441" w:firstLine="4394"/>
        <w:rPr>
          <w:rFonts w:eastAsiaTheme="minorEastAsia"/>
          <w:color w:val="231F20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Department</w:t>
      </w:r>
      <w:r w:rsidRPr="00D9701C">
        <w:rPr>
          <w:rFonts w:eastAsiaTheme="minorEastAsia"/>
          <w:color w:val="231F20"/>
          <w:sz w:val="18"/>
          <w:szCs w:val="18"/>
        </w:rPr>
        <w:t>：</w:t>
      </w:r>
    </w:p>
    <w:p w:rsidR="00023B03" w:rsidRPr="00D9701C" w:rsidRDefault="00023B03" w:rsidP="00023B03">
      <w:pPr>
        <w:spacing w:before="44"/>
        <w:ind w:firstLineChars="2441" w:firstLine="4394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Division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spacing w:before="44"/>
        <w:ind w:firstLineChars="2441" w:firstLine="4394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Registered Domicile (Prefecture Name)</w:t>
      </w:r>
      <w:r w:rsidRPr="00D9701C">
        <w:rPr>
          <w:rFonts w:eastAsiaTheme="minorEastAsia"/>
          <w:color w:val="231F20"/>
          <w:sz w:val="18"/>
          <w:szCs w:val="18"/>
        </w:rPr>
        <w:t>：</w:t>
      </w:r>
    </w:p>
    <w:p w:rsidR="00023B03" w:rsidRPr="00D9701C" w:rsidRDefault="00023B03" w:rsidP="00023B03">
      <w:pPr>
        <w:spacing w:before="45"/>
        <w:ind w:firstLineChars="2441" w:firstLine="4394"/>
        <w:rPr>
          <w:rFonts w:eastAsiaTheme="minorEastAsia"/>
          <w:color w:val="231F20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* For foreign students, indicate nationality</w:t>
      </w:r>
    </w:p>
    <w:p w:rsidR="00023B03" w:rsidRPr="00D9701C" w:rsidRDefault="00023B03" w:rsidP="00023B03">
      <w:pPr>
        <w:spacing w:before="45"/>
        <w:ind w:firstLineChars="2441" w:firstLine="4394"/>
        <w:rPr>
          <w:rFonts w:eastAsiaTheme="minorEastAsia"/>
          <w:color w:val="231F20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Student Id Number</w:t>
      </w:r>
      <w:r w:rsidRPr="00D9701C">
        <w:rPr>
          <w:rFonts w:eastAsiaTheme="minorEastAsia"/>
          <w:sz w:val="18"/>
          <w:szCs w:val="18"/>
        </w:rPr>
        <w:t>：</w:t>
      </w:r>
    </w:p>
    <w:p w:rsidR="00023B03" w:rsidRPr="00D9701C" w:rsidRDefault="00023B03" w:rsidP="00023B03">
      <w:pPr>
        <w:tabs>
          <w:tab w:val="left" w:pos="2528"/>
        </w:tabs>
        <w:spacing w:before="45"/>
        <w:ind w:firstLineChars="2441" w:firstLine="4394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Full Name</w:t>
      </w:r>
      <w:r w:rsidRPr="00D9701C">
        <w:rPr>
          <w:rFonts w:eastAsiaTheme="minorEastAsia"/>
          <w:color w:val="231F20"/>
          <w:sz w:val="18"/>
          <w:szCs w:val="18"/>
        </w:rPr>
        <w:t>：</w:t>
      </w:r>
    </w:p>
    <w:p w:rsidR="00023B03" w:rsidRPr="00D9701C" w:rsidRDefault="00023B03" w:rsidP="00023B03">
      <w:pPr>
        <w:pStyle w:val="af1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pStyle w:val="af1"/>
        <w:spacing w:before="9"/>
        <w:rPr>
          <w:rFonts w:eastAsiaTheme="minorEastAsia"/>
          <w:sz w:val="18"/>
          <w:szCs w:val="18"/>
        </w:rPr>
      </w:pPr>
    </w:p>
    <w:p w:rsidR="00023B03" w:rsidRPr="00D9701C" w:rsidRDefault="00023B03" w:rsidP="00023B03">
      <w:pPr>
        <w:tabs>
          <w:tab w:val="left" w:pos="4603"/>
        </w:tabs>
        <w:spacing w:line="295" w:lineRule="auto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In order to receive a doctoral degree (</w:t>
      </w:r>
      <w:r w:rsidRPr="00D9701C">
        <w:rPr>
          <w:rFonts w:eastAsiaTheme="minorEastAsia"/>
          <w:sz w:val="18"/>
          <w:szCs w:val="18"/>
        </w:rPr>
        <w:t xml:space="preserve">　　　　　</w:t>
      </w:r>
      <w:r w:rsidRPr="00D9701C">
        <w:rPr>
          <w:rFonts w:eastAsiaTheme="minorEastAsia"/>
          <w:sz w:val="18"/>
          <w:szCs w:val="18"/>
        </w:rPr>
        <w:t>), as I hereby submit the following documents according to Article 5, Paragraph 1 of the Shinshu University Degree Regulations, I would like to request to conduct the review.</w:t>
      </w:r>
    </w:p>
    <w:p w:rsidR="00023B03" w:rsidRPr="00D9701C" w:rsidRDefault="00023B03" w:rsidP="00023B03">
      <w:pPr>
        <w:rPr>
          <w:rFonts w:eastAsiaTheme="minorEastAsia"/>
          <w:color w:val="231F20"/>
          <w:sz w:val="18"/>
          <w:szCs w:val="18"/>
        </w:rPr>
      </w:pPr>
    </w:p>
    <w:p w:rsidR="00023B03" w:rsidRPr="00D9701C" w:rsidRDefault="00023B03" w:rsidP="00023B03">
      <w:pPr>
        <w:jc w:val="center"/>
        <w:rPr>
          <w:rFonts w:eastAsiaTheme="minorEastAsia"/>
          <w:color w:val="231F20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Note</w:t>
      </w:r>
    </w:p>
    <w:p w:rsidR="00023B03" w:rsidRPr="00D9701C" w:rsidRDefault="00023B03" w:rsidP="00023B03">
      <w:pPr>
        <w:rPr>
          <w:rFonts w:eastAsiaTheme="minorEastAsia"/>
          <w:sz w:val="18"/>
          <w:szCs w:val="18"/>
        </w:rPr>
      </w:pPr>
    </w:p>
    <w:p w:rsidR="00F4705E" w:rsidRDefault="00023B03" w:rsidP="00023B03">
      <w:pPr>
        <w:tabs>
          <w:tab w:val="left" w:pos="3765"/>
        </w:tabs>
        <w:ind w:firstLineChars="400" w:firstLine="72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Doctoral Dissertation</w:t>
      </w:r>
      <w:r w:rsidRPr="00D9701C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F4705E" w:rsidP="00023B03">
      <w:pPr>
        <w:tabs>
          <w:tab w:val="left" w:pos="3765"/>
        </w:tabs>
        <w:ind w:firstLineChars="400" w:firstLine="7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 w:rsidR="00023B03" w:rsidRPr="00D9701C">
        <w:rPr>
          <w:rFonts w:eastAsiaTheme="minorEastAsia"/>
          <w:sz w:val="18"/>
          <w:szCs w:val="18"/>
        </w:rPr>
        <w:t>(1 original copy included)</w:t>
      </w:r>
    </w:p>
    <w:p w:rsidR="00023B03" w:rsidRPr="00D9701C" w:rsidRDefault="00023B03" w:rsidP="00023B03">
      <w:pPr>
        <w:tabs>
          <w:tab w:val="left" w:pos="3765"/>
        </w:tabs>
        <w:spacing w:before="45"/>
        <w:ind w:firstLineChars="393" w:firstLine="707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Doctoral Dissertation Summary</w:t>
      </w:r>
      <w:r w:rsidRPr="00D9701C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tabs>
          <w:tab w:val="left" w:pos="3765"/>
        </w:tabs>
        <w:spacing w:before="45"/>
        <w:ind w:firstLineChars="393" w:firstLine="707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Published Article List</w:t>
      </w:r>
      <w:r w:rsidRPr="00D9701C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 w:rsidP="00023B03">
      <w:pPr>
        <w:tabs>
          <w:tab w:val="left" w:pos="3765"/>
        </w:tabs>
        <w:spacing w:before="45"/>
        <w:ind w:firstLineChars="393" w:firstLine="707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Curriculum Vitae</w:t>
      </w:r>
      <w:r w:rsidRPr="00D9701C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Default="00A15644" w:rsidP="00023B03">
      <w:pPr>
        <w:ind w:firstLineChars="393" w:firstLine="707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Documents Indicating Permission to Reproduce the Article</w:t>
      </w:r>
      <w:r w:rsidR="00F4705E">
        <w:rPr>
          <w:rFonts w:eastAsiaTheme="minorEastAsia"/>
          <w:sz w:val="18"/>
          <w:szCs w:val="18"/>
        </w:rPr>
        <w:tab/>
      </w:r>
      <w:r w:rsidR="00F4705E" w:rsidRPr="00D9701C">
        <w:rPr>
          <w:rFonts w:eastAsiaTheme="minorEastAsia"/>
          <w:sz w:val="18"/>
          <w:szCs w:val="18"/>
        </w:rPr>
        <w:t>Copy (Copies)</w:t>
      </w:r>
    </w:p>
    <w:p w:rsidR="00A15644" w:rsidRPr="00D9701C" w:rsidRDefault="00A15644" w:rsidP="00023B03">
      <w:pPr>
        <w:ind w:firstLineChars="393" w:firstLine="707"/>
        <w:rPr>
          <w:rFonts w:eastAsiaTheme="minorEastAsia"/>
          <w:sz w:val="20"/>
          <w:szCs w:val="20"/>
        </w:rPr>
      </w:pPr>
      <w:r w:rsidRPr="00D9701C">
        <w:rPr>
          <w:rFonts w:eastAsiaTheme="minorEastAsia"/>
          <w:sz w:val="18"/>
          <w:szCs w:val="18"/>
        </w:rPr>
        <w:t>Other Reference Articles, etc.</w:t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 xml:space="preserve">　　</w:t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="00F4705E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>Copy (Copies)</w:t>
      </w:r>
    </w:p>
    <w:p w:rsidR="00023B03" w:rsidRPr="00D9701C" w:rsidRDefault="00023B03">
      <w:pPr>
        <w:widowControl/>
        <w:jc w:val="left"/>
        <w:rPr>
          <w:rFonts w:ascii="ＭＳ 明朝" w:hAnsi="ＭＳ 明朝"/>
          <w:color w:val="000000"/>
        </w:rPr>
      </w:pPr>
      <w:bookmarkStart w:id="0" w:name="_GoBack"/>
      <w:bookmarkEnd w:id="0"/>
    </w:p>
    <w:sectPr w:rsidR="00023B03" w:rsidRPr="00D9701C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1AC9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028234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31B0-F9DA-42FA-A09B-9D210191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2025-03-27T23:49:00Z</dcterms:created>
  <dcterms:modified xsi:type="dcterms:W3CDTF">2025-03-27T23:49:00Z</dcterms:modified>
</cp:coreProperties>
</file>