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5B" w:rsidRPr="00757768" w:rsidRDefault="00757768" w:rsidP="00757768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757768">
        <w:rPr>
          <w:rFonts w:ascii="HG丸ｺﾞｼｯｸM-PRO" w:eastAsia="HG丸ｺﾞｼｯｸM-PRO" w:hAnsi="HG丸ｺﾞｼｯｸM-PRO" w:hint="eastAsia"/>
          <w:sz w:val="28"/>
          <w:szCs w:val="28"/>
        </w:rPr>
        <w:t>服薬情報等提供料に係る情報提供書</w:t>
      </w:r>
    </w:p>
    <w:p w:rsidR="00757768" w:rsidRPr="00066D7E" w:rsidRDefault="00757768" w:rsidP="00757768">
      <w:pPr>
        <w:rPr>
          <w:rFonts w:ascii="HG丸ｺﾞｼｯｸM-PRO" w:eastAsia="HG丸ｺﾞｼｯｸM-PRO" w:hAnsi="HG丸ｺﾞｼｯｸM-PRO" w:hint="eastAsia"/>
          <w:sz w:val="22"/>
        </w:rPr>
      </w:pPr>
      <w:r w:rsidRPr="00066D7E">
        <w:rPr>
          <w:rFonts w:ascii="HG丸ｺﾞｼｯｸM-PRO" w:eastAsia="HG丸ｺﾞｼｯｸM-PRO" w:hAnsi="HG丸ｺﾞｼｯｸM-PRO" w:hint="eastAsia"/>
          <w:sz w:val="22"/>
        </w:rPr>
        <w:t>信州大学医学部附属病院　御中</w:t>
      </w:r>
    </w:p>
    <w:p w:rsidR="00757768" w:rsidRPr="00066D7E" w:rsidRDefault="00757768" w:rsidP="00757768">
      <w:pPr>
        <w:tabs>
          <w:tab w:val="left" w:pos="4395"/>
        </w:tabs>
        <w:ind w:leftChars="-67" w:left="-141" w:firstLineChars="64" w:firstLine="141"/>
        <w:rPr>
          <w:rFonts w:ascii="HG丸ｺﾞｼｯｸM-PRO" w:eastAsia="HG丸ｺﾞｼｯｸM-PRO" w:hAnsi="HG丸ｺﾞｼｯｸM-PRO"/>
          <w:sz w:val="22"/>
        </w:rPr>
      </w:pPr>
      <w:r w:rsidRPr="00066D7E">
        <w:rPr>
          <w:rFonts w:ascii="HG丸ｺﾞｼｯｸM-PRO" w:eastAsia="HG丸ｺﾞｼｯｸM-PRO" w:hAnsi="HG丸ｺﾞｼｯｸM-PRO" w:hint="eastAsia"/>
          <w:sz w:val="22"/>
        </w:rPr>
        <w:t>担当医</w:t>
      </w:r>
      <w:r w:rsidRPr="00066D7E">
        <w:rPr>
          <w:rFonts w:ascii="HG丸ｺﾞｼｯｸM-PRO" w:eastAsia="HG丸ｺﾞｼｯｸM-PRO" w:hAnsi="HG丸ｺﾞｼｯｸM-PRO" w:hint="eastAsia"/>
          <w:sz w:val="22"/>
        </w:rPr>
        <w:tab/>
      </w:r>
      <w:r w:rsidRPr="00066D7E">
        <w:rPr>
          <w:rFonts w:ascii="HG丸ｺﾞｼｯｸM-PRO" w:eastAsia="HG丸ｺﾞｼｯｸM-PRO" w:hAnsi="HG丸ｺﾞｼｯｸM-PRO" w:hint="eastAsia"/>
          <w:sz w:val="22"/>
        </w:rPr>
        <w:t>科</w:t>
      </w:r>
      <w:r w:rsidRPr="00066D7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57768" w:rsidRPr="00066D7E" w:rsidRDefault="00757768" w:rsidP="00066D7E">
      <w:pPr>
        <w:tabs>
          <w:tab w:val="left" w:pos="4405"/>
          <w:tab w:val="left" w:pos="4570"/>
        </w:tabs>
        <w:spacing w:line="276" w:lineRule="auto"/>
        <w:rPr>
          <w:rFonts w:ascii="HG丸ｺﾞｼｯｸM-PRO" w:eastAsia="HG丸ｺﾞｼｯｸM-PRO" w:hAnsi="HG丸ｺﾞｼｯｸM-PRO"/>
        </w:rPr>
      </w:pPr>
      <w:r w:rsidRPr="00066D7E">
        <w:rPr>
          <w:rFonts w:ascii="HG丸ｺﾞｼｯｸM-PRO" w:eastAsia="HG丸ｺﾞｼｯｸM-PRO" w:hAnsi="HG丸ｺﾞｼｯｸM-PRO" w:hint="eastAsia"/>
          <w:sz w:val="22"/>
        </w:rPr>
        <w:tab/>
      </w:r>
      <w:r w:rsidRPr="00066D7E">
        <w:rPr>
          <w:rFonts w:ascii="HG丸ｺﾞｼｯｸM-PRO" w:eastAsia="HG丸ｺﾞｼｯｸM-PRO" w:hAnsi="HG丸ｺﾞｼｯｸM-PRO" w:hint="eastAsia"/>
          <w:sz w:val="22"/>
        </w:rPr>
        <w:t>先生　御机下</w:t>
      </w:r>
    </w:p>
    <w:p w:rsidR="00757768" w:rsidRPr="00066D7E" w:rsidRDefault="00757768" w:rsidP="00757768">
      <w:pPr>
        <w:jc w:val="right"/>
        <w:rPr>
          <w:rFonts w:ascii="HG丸ｺﾞｼｯｸM-PRO" w:eastAsia="HG丸ｺﾞｼｯｸM-PRO" w:hAnsi="HG丸ｺﾞｼｯｸM-PRO" w:hint="eastAsia"/>
        </w:rPr>
      </w:pPr>
      <w:r w:rsidRPr="00066D7E"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757768" w:rsidRPr="00066D7E" w:rsidRDefault="00757768" w:rsidP="00757768">
      <w:pPr>
        <w:ind w:firstLineChars="2092" w:firstLine="4393"/>
        <w:jc w:val="left"/>
        <w:rPr>
          <w:rFonts w:ascii="HG丸ｺﾞｼｯｸM-PRO" w:eastAsia="HG丸ｺﾞｼｯｸM-PRO" w:hAnsi="HG丸ｺﾞｼｯｸM-PRO" w:hint="eastAsia"/>
        </w:rPr>
      </w:pPr>
      <w:bookmarkStart w:id="0" w:name="_GoBack"/>
      <w:r w:rsidRPr="00066D7E">
        <w:rPr>
          <w:rFonts w:ascii="HG丸ｺﾞｼｯｸM-PRO" w:eastAsia="HG丸ｺﾞｼｯｸM-PRO" w:hAnsi="HG丸ｺﾞｼｯｸM-PRO" w:hint="eastAsia"/>
        </w:rPr>
        <w:t>情報提供元保険薬局の所在地及び名称</w:t>
      </w:r>
    </w:p>
    <w:bookmarkEnd w:id="0"/>
    <w:p w:rsidR="00757768" w:rsidRPr="00066D7E" w:rsidRDefault="00757768" w:rsidP="00757768">
      <w:pPr>
        <w:ind w:firstLineChars="2092" w:firstLine="4393"/>
        <w:jc w:val="left"/>
        <w:rPr>
          <w:rFonts w:ascii="HG丸ｺﾞｼｯｸM-PRO" w:eastAsia="HG丸ｺﾞｼｯｸM-PRO" w:hAnsi="HG丸ｺﾞｼｯｸM-PRO" w:hint="eastAsia"/>
        </w:rPr>
      </w:pPr>
    </w:p>
    <w:p w:rsidR="00757768" w:rsidRPr="00066D7E" w:rsidRDefault="00757768" w:rsidP="00757768">
      <w:pPr>
        <w:ind w:firstLineChars="2092" w:firstLine="4393"/>
        <w:jc w:val="left"/>
        <w:rPr>
          <w:rFonts w:ascii="HG丸ｺﾞｼｯｸM-PRO" w:eastAsia="HG丸ｺﾞｼｯｸM-PRO" w:hAnsi="HG丸ｺﾞｼｯｸM-PRO" w:hint="eastAsia"/>
        </w:rPr>
      </w:pPr>
      <w:r w:rsidRPr="00066D7E">
        <w:rPr>
          <w:rFonts w:ascii="HG丸ｺﾞｼｯｸM-PRO" w:eastAsia="HG丸ｺﾞｼｯｸM-PRO" w:hAnsi="HG丸ｺﾞｼｯｸM-PRO" w:hint="eastAsia"/>
        </w:rPr>
        <w:t>電話</w:t>
      </w:r>
    </w:p>
    <w:p w:rsidR="00757768" w:rsidRPr="00066D7E" w:rsidRDefault="00757768" w:rsidP="00757768">
      <w:pPr>
        <w:ind w:firstLineChars="2092" w:firstLine="4393"/>
        <w:jc w:val="left"/>
        <w:rPr>
          <w:rFonts w:ascii="HG丸ｺﾞｼｯｸM-PRO" w:eastAsia="HG丸ｺﾞｼｯｸM-PRO" w:hAnsi="HG丸ｺﾞｼｯｸM-PRO" w:hint="eastAsia"/>
        </w:rPr>
      </w:pPr>
      <w:r w:rsidRPr="00066D7E">
        <w:rPr>
          <w:rFonts w:ascii="HG丸ｺﾞｼｯｸM-PRO" w:eastAsia="HG丸ｺﾞｼｯｸM-PRO" w:hAnsi="HG丸ｺﾞｼｯｸM-PRO" w:hint="eastAsia"/>
        </w:rPr>
        <w:t>FAX</w:t>
      </w:r>
    </w:p>
    <w:p w:rsidR="00757768" w:rsidRPr="00066D7E" w:rsidRDefault="00757768" w:rsidP="00757768">
      <w:pPr>
        <w:tabs>
          <w:tab w:val="left" w:pos="9214"/>
        </w:tabs>
        <w:ind w:firstLineChars="2092" w:firstLine="4393"/>
        <w:jc w:val="left"/>
        <w:rPr>
          <w:rFonts w:ascii="HG丸ｺﾞｼｯｸM-PRO" w:eastAsia="HG丸ｺﾞｼｯｸM-PRO" w:hAnsi="HG丸ｺﾞｼｯｸM-PRO" w:hint="eastAsia"/>
        </w:rPr>
      </w:pPr>
      <w:r w:rsidRPr="00066D7E">
        <w:rPr>
          <w:rFonts w:ascii="HG丸ｺﾞｼｯｸM-PRO" w:eastAsia="HG丸ｺﾞｼｯｸM-PRO" w:hAnsi="HG丸ｺﾞｼｯｸM-PRO" w:hint="eastAsia"/>
        </w:rPr>
        <w:t>保険薬剤師氏名</w:t>
      </w:r>
      <w:r w:rsidRPr="00066D7E">
        <w:rPr>
          <w:rFonts w:ascii="HG丸ｺﾞｼｯｸM-PRO" w:eastAsia="HG丸ｺﾞｼｯｸM-PRO" w:hAnsi="HG丸ｺﾞｼｯｸM-PRO" w:hint="eastAsia"/>
        </w:rPr>
        <w:tab/>
        <w:t>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57768" w:rsidRPr="00066D7E" w:rsidTr="00C95AC6">
        <w:tc>
          <w:tcPr>
            <w:tcW w:w="4972" w:type="dxa"/>
          </w:tcPr>
          <w:p w:rsidR="00757768" w:rsidRPr="00066D7E" w:rsidRDefault="00757768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患者氏名</w:t>
            </w:r>
          </w:p>
          <w:p w:rsidR="00757768" w:rsidRPr="00066D7E" w:rsidRDefault="00757768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患者ID</w:t>
            </w:r>
          </w:p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972" w:type="dxa"/>
          </w:tcPr>
          <w:p w:rsidR="00757768" w:rsidRPr="00066D7E" w:rsidRDefault="00757768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性別</w:t>
            </w:r>
            <w:r w:rsidR="00066D7E">
              <w:rPr>
                <w:rFonts w:ascii="HG丸ｺﾞｼｯｸM-PRO" w:eastAsia="HG丸ｺﾞｼｯｸM-PRO" w:hAnsi="HG丸ｺﾞｼｯｸM-PRO" w:hint="eastAsia"/>
              </w:rPr>
              <w:t xml:space="preserve">   男・女</w:t>
            </w:r>
          </w:p>
          <w:p w:rsidR="00757768" w:rsidRPr="00066D7E" w:rsidRDefault="00757768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 xml:space="preserve">生年月日　　　　年　　</w:t>
            </w:r>
            <w:r w:rsidR="00066D7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66D7E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066D7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66D7E">
              <w:rPr>
                <w:rFonts w:ascii="HG丸ｺﾞｼｯｸM-PRO" w:eastAsia="HG丸ｺﾞｼｯｸM-PRO" w:hAnsi="HG丸ｺﾞｼｯｸM-PRO" w:hint="eastAsia"/>
              </w:rPr>
              <w:t xml:space="preserve">　日（　　　歳）</w:t>
            </w:r>
          </w:p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66D7E" w:rsidRPr="00066D7E" w:rsidTr="00CB520C">
        <w:tc>
          <w:tcPr>
            <w:tcW w:w="4972" w:type="dxa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処方せん発行日　平成　　 年　　 月　　 日</w:t>
            </w:r>
          </w:p>
        </w:tc>
        <w:tc>
          <w:tcPr>
            <w:tcW w:w="4972" w:type="dxa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</w:rPr>
              <w:t>調剤日　　　平成　　　年　　　月　　　日</w:t>
            </w:r>
          </w:p>
        </w:tc>
      </w:tr>
      <w:tr w:rsidR="00066D7E" w:rsidRPr="00066D7E" w:rsidTr="00066D7E">
        <w:trPr>
          <w:trHeight w:val="1134"/>
        </w:trPr>
        <w:tc>
          <w:tcPr>
            <w:tcW w:w="9944" w:type="dxa"/>
            <w:gridSpan w:val="2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　処方薬剤の服用状況（コンプライアンス）及びそれに対する指導に関する情報</w:t>
            </w:r>
          </w:p>
        </w:tc>
      </w:tr>
      <w:tr w:rsidR="00066D7E" w:rsidRPr="00066D7E" w:rsidTr="00066D7E">
        <w:trPr>
          <w:trHeight w:val="1134"/>
        </w:trPr>
        <w:tc>
          <w:tcPr>
            <w:tcW w:w="9944" w:type="dxa"/>
            <w:gridSpan w:val="2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　併用薬剤等（一般用医薬品、医薬部外品、健康食品を含む）の有無（有・無）</w:t>
            </w:r>
          </w:p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薬剤名等：</w:t>
            </w:r>
          </w:p>
        </w:tc>
      </w:tr>
      <w:tr w:rsidR="00066D7E" w:rsidRPr="00066D7E" w:rsidTr="00066D7E">
        <w:trPr>
          <w:trHeight w:val="1134"/>
        </w:trPr>
        <w:tc>
          <w:tcPr>
            <w:tcW w:w="9944" w:type="dxa"/>
            <w:gridSpan w:val="2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　患者の訴え（アレルギー、副作用と思われる症状等）に関する情報</w:t>
            </w:r>
          </w:p>
        </w:tc>
      </w:tr>
      <w:tr w:rsidR="00066D7E" w:rsidRPr="00066D7E" w:rsidTr="00066D7E">
        <w:trPr>
          <w:trHeight w:val="1134"/>
        </w:trPr>
        <w:tc>
          <w:tcPr>
            <w:tcW w:w="9944" w:type="dxa"/>
            <w:gridSpan w:val="2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　症状等に関する家族、介護者等からの情報</w:t>
            </w:r>
          </w:p>
        </w:tc>
      </w:tr>
      <w:tr w:rsidR="00066D7E" w:rsidRPr="00066D7E" w:rsidTr="00066D7E">
        <w:trPr>
          <w:trHeight w:val="1134"/>
        </w:trPr>
        <w:tc>
          <w:tcPr>
            <w:tcW w:w="9944" w:type="dxa"/>
            <w:gridSpan w:val="2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　薬剤師からみた本情報提供の必要性</w:t>
            </w:r>
          </w:p>
        </w:tc>
      </w:tr>
      <w:tr w:rsidR="00066D7E" w:rsidRPr="00066D7E" w:rsidTr="00066D7E">
        <w:trPr>
          <w:trHeight w:val="1134"/>
        </w:trPr>
        <w:tc>
          <w:tcPr>
            <w:tcW w:w="9944" w:type="dxa"/>
            <w:gridSpan w:val="2"/>
          </w:tcPr>
          <w:p w:rsidR="00066D7E" w:rsidRPr="00066D7E" w:rsidRDefault="00066D7E" w:rsidP="00757768">
            <w:pPr>
              <w:tabs>
                <w:tab w:val="left" w:pos="9214"/>
              </w:tabs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6D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　その他特記すべき事項（薬剤保管状況等）</w:t>
            </w:r>
          </w:p>
        </w:tc>
      </w:tr>
    </w:tbl>
    <w:p w:rsidR="00066D7E" w:rsidRPr="00066D7E" w:rsidRDefault="00066D7E" w:rsidP="00066D7E">
      <w:pPr>
        <w:tabs>
          <w:tab w:val="left" w:pos="9214"/>
        </w:tabs>
        <w:spacing w:line="240" w:lineRule="exact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066D7E">
        <w:rPr>
          <w:rFonts w:ascii="HG丸ｺﾞｼｯｸM-PRO" w:eastAsia="HG丸ｺﾞｼｯｸM-PRO" w:hAnsi="HG丸ｺﾞｼｯｸM-PRO" w:hint="eastAsia"/>
          <w:sz w:val="20"/>
          <w:szCs w:val="20"/>
        </w:rPr>
        <w:t>[記載上の注意]</w:t>
      </w:r>
    </w:p>
    <w:p w:rsidR="00066D7E" w:rsidRPr="00066D7E" w:rsidRDefault="00066D7E" w:rsidP="00066D7E">
      <w:pPr>
        <w:tabs>
          <w:tab w:val="left" w:pos="9214"/>
        </w:tabs>
        <w:spacing w:line="240" w:lineRule="exact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066D7E">
        <w:rPr>
          <w:rFonts w:ascii="HG丸ｺﾞｼｯｸM-PRO" w:eastAsia="HG丸ｺﾞｼｯｸM-PRO" w:hAnsi="HG丸ｺﾞｼｯｸM-PRO" w:hint="eastAsia"/>
          <w:sz w:val="20"/>
          <w:szCs w:val="20"/>
        </w:rPr>
        <w:t>1 必要がある場合には、続紙に記載して添付すること。</w:t>
      </w:r>
    </w:p>
    <w:p w:rsidR="00066D7E" w:rsidRPr="00066D7E" w:rsidRDefault="00066D7E" w:rsidP="00066D7E">
      <w:pPr>
        <w:tabs>
          <w:tab w:val="left" w:pos="9214"/>
        </w:tabs>
        <w:spacing w:line="240" w:lineRule="exact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066D7E">
        <w:rPr>
          <w:rFonts w:ascii="HG丸ｺﾞｼｯｸM-PRO" w:eastAsia="HG丸ｺﾞｼｯｸM-PRO" w:hAnsi="HG丸ｺﾞｼｯｸM-PRO" w:hint="eastAsia"/>
          <w:sz w:val="20"/>
          <w:szCs w:val="20"/>
        </w:rPr>
        <w:t>2 わかりやすく記入すること。</w:t>
      </w:r>
    </w:p>
    <w:p w:rsidR="00066D7E" w:rsidRPr="00066D7E" w:rsidRDefault="00066D7E" w:rsidP="00066D7E">
      <w:pPr>
        <w:tabs>
          <w:tab w:val="left" w:pos="9214"/>
        </w:tabs>
        <w:spacing w:line="240" w:lineRule="exact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066D7E">
        <w:rPr>
          <w:rFonts w:ascii="HG丸ｺﾞｼｯｸM-PRO" w:eastAsia="HG丸ｺﾞｼｯｸM-PRO" w:hAnsi="HG丸ｺﾞｼｯｸM-PRO" w:hint="eastAsia"/>
          <w:sz w:val="20"/>
          <w:szCs w:val="20"/>
        </w:rPr>
        <w:t>3 必要な場合には、処方せんの写しを添付すること。</w:t>
      </w:r>
    </w:p>
    <w:p w:rsidR="00066D7E" w:rsidRPr="00066D7E" w:rsidRDefault="00066D7E" w:rsidP="00066D7E">
      <w:pPr>
        <w:tabs>
          <w:tab w:val="left" w:pos="9214"/>
        </w:tabs>
        <w:spacing w:line="24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66D7E">
        <w:rPr>
          <w:rFonts w:ascii="HG丸ｺﾞｼｯｸM-PRO" w:eastAsia="HG丸ｺﾞｼｯｸM-PRO" w:hAnsi="HG丸ｺﾞｼｯｸM-PRO" w:hint="eastAsia"/>
          <w:sz w:val="20"/>
          <w:szCs w:val="20"/>
        </w:rPr>
        <w:t>4 「5」については、薬剤師が情報提供の必要性を認めた場合のみ、記載すること。</w:t>
      </w:r>
    </w:p>
    <w:sectPr w:rsidR="00066D7E" w:rsidRPr="00066D7E" w:rsidSect="00183D2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6F" w:rsidRDefault="007C346F" w:rsidP="00D75D0F">
      <w:r>
        <w:separator/>
      </w:r>
    </w:p>
  </w:endnote>
  <w:endnote w:type="continuationSeparator" w:id="0">
    <w:p w:rsidR="007C346F" w:rsidRDefault="007C346F" w:rsidP="00D7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6F" w:rsidRDefault="007C346F" w:rsidP="00D75D0F">
      <w:r>
        <w:separator/>
      </w:r>
    </w:p>
  </w:footnote>
  <w:footnote w:type="continuationSeparator" w:id="0">
    <w:p w:rsidR="007C346F" w:rsidRDefault="007C346F" w:rsidP="00D7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3" w:rsidRPr="00311F21" w:rsidRDefault="00743F53" w:rsidP="00183D25">
    <w:pPr>
      <w:pStyle w:val="a3"/>
      <w:jc w:val="center"/>
      <w:rPr>
        <w:rFonts w:ascii="HG丸ｺﾞｼｯｸM-PRO" w:eastAsia="HG丸ｺﾞｼｯｸM-PRO" w:hAnsi="HG丸ｺﾞｼｯｸM-PRO"/>
        <w:szCs w:val="21"/>
      </w:rPr>
    </w:pPr>
    <w:r w:rsidRPr="00183D25">
      <w:rPr>
        <w:rFonts w:ascii="HGP創英角ｺﾞｼｯｸUB" w:eastAsia="HGP創英角ｺﾞｼｯｸUB" w:hAnsi="HGP創英角ｺﾞｼｯｸUB" w:hint="eastAsia"/>
        <w:b/>
        <w:sz w:val="56"/>
        <w:szCs w:val="56"/>
      </w:rPr>
      <w:t>FAX</w:t>
    </w:r>
    <w:r w:rsidRPr="00743F53">
      <w:rPr>
        <w:rFonts w:ascii="HG丸ｺﾞｼｯｸM-PRO" w:eastAsia="HG丸ｺﾞｼｯｸM-PRO" w:hAnsi="HG丸ｺﾞｼｯｸM-PRO" w:hint="eastAsia"/>
        <w:szCs w:val="21"/>
      </w:rPr>
      <w:t>送信先</w:t>
    </w:r>
    <w:r w:rsidR="00311F21">
      <w:rPr>
        <w:rFonts w:ascii="HG丸ｺﾞｼｯｸM-PRO" w:eastAsia="HG丸ｺﾞｼｯｸM-PRO" w:hAnsi="HG丸ｺﾞｼｯｸM-PRO" w:hint="eastAsia"/>
        <w:szCs w:val="21"/>
      </w:rPr>
      <w:t xml:space="preserve">  </w:t>
    </w:r>
    <w:r w:rsidRPr="00A12860">
      <w:rPr>
        <w:rFonts w:ascii="HG丸ｺﾞｼｯｸM-PRO" w:eastAsia="HG丸ｺﾞｼｯｸM-PRO" w:hAnsi="HG丸ｺﾞｼｯｸM-PRO" w:hint="eastAsia"/>
        <w:sz w:val="24"/>
        <w:szCs w:val="24"/>
      </w:rPr>
      <w:t>信州大学医学部附属病院薬剤部　0263-37-3034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F6"/>
    <w:rsid w:val="00037647"/>
    <w:rsid w:val="00066D7E"/>
    <w:rsid w:val="00156CF6"/>
    <w:rsid w:val="00183D25"/>
    <w:rsid w:val="001D1CD4"/>
    <w:rsid w:val="00311F21"/>
    <w:rsid w:val="00372FB4"/>
    <w:rsid w:val="00693DFA"/>
    <w:rsid w:val="00743F53"/>
    <w:rsid w:val="00757768"/>
    <w:rsid w:val="007B036C"/>
    <w:rsid w:val="007C346F"/>
    <w:rsid w:val="0081303C"/>
    <w:rsid w:val="00934F5B"/>
    <w:rsid w:val="00A12860"/>
    <w:rsid w:val="00A150A6"/>
    <w:rsid w:val="00D75D0F"/>
    <w:rsid w:val="00E10BC3"/>
    <w:rsid w:val="00E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0F"/>
  </w:style>
  <w:style w:type="paragraph" w:styleId="a5">
    <w:name w:val="footer"/>
    <w:basedOn w:val="a"/>
    <w:link w:val="a6"/>
    <w:uiPriority w:val="99"/>
    <w:unhideWhenUsed/>
    <w:rsid w:val="00D7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0F"/>
  </w:style>
  <w:style w:type="table" w:styleId="a7">
    <w:name w:val="Table Grid"/>
    <w:basedOn w:val="a1"/>
    <w:uiPriority w:val="59"/>
    <w:rsid w:val="00D7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0F"/>
  </w:style>
  <w:style w:type="paragraph" w:styleId="a5">
    <w:name w:val="footer"/>
    <w:basedOn w:val="a"/>
    <w:link w:val="a6"/>
    <w:uiPriority w:val="99"/>
    <w:unhideWhenUsed/>
    <w:rsid w:val="00D7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0F"/>
  </w:style>
  <w:style w:type="table" w:styleId="a7">
    <w:name w:val="Table Grid"/>
    <w:basedOn w:val="a1"/>
    <w:uiPriority w:val="59"/>
    <w:rsid w:val="00D7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yaku_chiken</dc:creator>
  <cp:keywords/>
  <dc:description/>
  <cp:lastModifiedBy>yaku_chiken</cp:lastModifiedBy>
  <cp:revision>10</cp:revision>
  <cp:lastPrinted>2016-03-30T13:23:00Z</cp:lastPrinted>
  <dcterms:created xsi:type="dcterms:W3CDTF">2016-03-28T12:29:00Z</dcterms:created>
  <dcterms:modified xsi:type="dcterms:W3CDTF">2016-03-30T13:24:00Z</dcterms:modified>
</cp:coreProperties>
</file>