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9CC4" w14:textId="0C51ECF3" w:rsidR="008E437B" w:rsidRPr="00E44628" w:rsidRDefault="009D6A51" w:rsidP="00574C00">
      <w:pPr>
        <w:widowControl w:val="0"/>
        <w:spacing w:after="0" w:line="400" w:lineRule="exact"/>
        <w:jc w:val="center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  <w:r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【外用薬】</w:t>
      </w:r>
      <w:r w:rsidR="004D2659" w:rsidRPr="00E44628">
        <w:rPr>
          <w:rFonts w:ascii="游明朝" w:eastAsia="游明朝" w:hAnsi="游明朝" w:cs="Times New Roman"/>
          <w:noProof/>
          <w:kern w:val="2"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C05EB" wp14:editId="45DCC399">
                <wp:simplePos x="0" y="0"/>
                <wp:positionH relativeFrom="column">
                  <wp:posOffset>-750570</wp:posOffset>
                </wp:positionH>
                <wp:positionV relativeFrom="paragraph">
                  <wp:posOffset>-539115</wp:posOffset>
                </wp:positionV>
                <wp:extent cx="651510" cy="329565"/>
                <wp:effectExtent l="13970" t="13335" r="10795" b="9525"/>
                <wp:wrapSquare wrapText="bothSides"/>
                <wp:docPr id="55432643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029D8" w14:textId="07FC1D99" w:rsidR="004D2659" w:rsidRDefault="004D2659" w:rsidP="004D265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C0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9.1pt;margin-top:-42.45pt;width:51.3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">
                <v:textbox style="mso-fit-shape-to-text:t">
                  <w:txbxContent>
                    <w:p w14:paraId="0BC029D8" w14:textId="07FC1D99" w:rsidR="004D2659" w:rsidRDefault="004D2659" w:rsidP="004D265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準備資料チェックリスト</w:t>
      </w:r>
    </w:p>
    <w:p w14:paraId="5EE8F5E3" w14:textId="619760D3" w:rsidR="008E437B" w:rsidRPr="00E44628" w:rsidRDefault="008E437B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</w:p>
    <w:p w14:paraId="41B08D66" w14:textId="1F9DA685" w:rsidR="008E437B" w:rsidRDefault="00574C00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各項目に</w: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チェックし漏れがないことを確認したうえで、</w:t>
      </w:r>
      <w:r w:rsidR="00E44628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本文書を</w: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事前提出資料の一つとして提出してください。</w:t>
      </w:r>
    </w:p>
    <w:p w14:paraId="385270B2" w14:textId="3FACB39D" w:rsidR="00574C00" w:rsidRPr="00E44628" w:rsidRDefault="00574C00" w:rsidP="009D6A51">
      <w:pPr>
        <w:rPr>
          <w:rFonts w:ascii="游明朝" w:eastAsia="游明朝" w:hAnsi="游明朝" w:hint="eastAsia"/>
          <w:lang w:eastAsia="ja-JP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1247"/>
        <w:gridCol w:w="1246"/>
      </w:tblGrid>
      <w:tr w:rsidR="00574C00" w:rsidRPr="00E44628" w14:paraId="1F16B230" w14:textId="77777777" w:rsidTr="00D83B80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BA23FF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事前提出資料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3C47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準備済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56A2B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作成</w:t>
            </w: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なし</w:t>
            </w:r>
            <w:proofErr w:type="spellEnd"/>
          </w:p>
        </w:tc>
      </w:tr>
      <w:tr w:rsidR="00574C00" w:rsidRPr="00E44628" w14:paraId="3BAA4BB8" w14:textId="77777777" w:rsidTr="00D83B80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44BEA89D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ヒアリング実施品目概要および準備資料チェックリスト（この文書）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61576C5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26012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1E36518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FF91D6E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0F27B161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添付文書</w:t>
            </w:r>
            <w:proofErr w:type="spellEnd"/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00CCA06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464697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532FBF7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75EF88F0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22EADD14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インタビューフォーム（担当者氏名、連絡先、薬価を記載のこと）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2730131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811980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A5A5158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09FF397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016555A7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製品情報概要</w:t>
            </w:r>
            <w:proofErr w:type="spellEnd"/>
          </w:p>
        </w:tc>
        <w:tc>
          <w:tcPr>
            <w:tcW w:w="1247" w:type="dxa"/>
            <w:vAlign w:val="center"/>
          </w:tcPr>
          <w:p w14:paraId="2793A1E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18128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65B6607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40250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0DE71801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335099C2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「使用上の注意」の解説</w:t>
            </w:r>
          </w:p>
        </w:tc>
        <w:tc>
          <w:tcPr>
            <w:tcW w:w="1247" w:type="dxa"/>
            <w:vAlign w:val="center"/>
          </w:tcPr>
          <w:p w14:paraId="3627804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467165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247093E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815065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0EB5D6DE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590A757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適正使用ガイド</w:t>
            </w:r>
            <w:proofErr w:type="spellEnd"/>
          </w:p>
        </w:tc>
        <w:tc>
          <w:tcPr>
            <w:tcW w:w="1247" w:type="dxa"/>
            <w:vAlign w:val="center"/>
          </w:tcPr>
          <w:p w14:paraId="4970B1A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5292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035C806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420066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654C5C9E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100BD04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患者向け説明用パンフレット（患者向け資材）および医療者用資材</w:t>
            </w:r>
          </w:p>
        </w:tc>
        <w:tc>
          <w:tcPr>
            <w:tcW w:w="1247" w:type="dxa"/>
            <w:vAlign w:val="center"/>
          </w:tcPr>
          <w:p w14:paraId="44602F66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82569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39073A1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573158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11A1A8D9" w14:textId="77777777" w:rsidTr="009D6A51">
        <w:tc>
          <w:tcPr>
            <w:tcW w:w="6062" w:type="dxa"/>
            <w:tcBorders>
              <w:left w:val="single" w:sz="12" w:space="0" w:color="auto"/>
              <w:bottom w:val="single" w:sz="8" w:space="0" w:color="auto"/>
            </w:tcBorders>
          </w:tcPr>
          <w:p w14:paraId="3D8A188D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上記以外で作成しているRMP資材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14:paraId="75DCBC6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675695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8E5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39879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2ACCF850" w14:textId="77777777" w:rsidTr="009D6A51">
        <w:tc>
          <w:tcPr>
            <w:tcW w:w="60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1D74422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以下の項目について、A4用紙にワード等でまとめたもの</w:t>
            </w:r>
          </w:p>
          <w:p w14:paraId="3A5D81C7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（各項目の記載状況をチェック）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0487654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記載済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467C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該当せず</w:t>
            </w:r>
          </w:p>
        </w:tc>
      </w:tr>
      <w:tr w:rsidR="00574C00" w:rsidRPr="00E44628" w14:paraId="4E47E213" w14:textId="77777777" w:rsidTr="009D6A51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145ED2C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用法・用量の設定理由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14C9F61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89465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2F28E4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FFCC157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36B8CEEA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重大な副作用の症例、死亡例の有無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6AE6C2F1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950854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31D192E2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94FE080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2E920D42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相互作用の詳細、添付文書の記載の有無とその根拠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41370F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097753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68E1CBAF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885E69B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486465D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肝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機能</w:t>
            </w: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障害患者における投与方法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4EA4C78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329096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22880DCB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3DA4B15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23ECBB8D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腎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機能</w:t>
            </w: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障害患者における投与方法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4BE3D1A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915209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7DEE23A4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647181A8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587F2BE2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高齢者における投与方法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21C3735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040654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622C9C35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1D7D9010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187F327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妊婦・授乳婦における投与方法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0788194E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828117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0B3F7BD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13201E7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50C83C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小児における投与方法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7C299FC5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01077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63E34745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19C09CA0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167FBA9C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添付文書に記載されていない添加物（溶解補助剤その他を含む）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D26B54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367180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1105775B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3B5C128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0D45734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オーファン指定の有無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C652E4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460610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10AC794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6047BDA9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2EBFFAF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全例調査など市販後調査の有無（実施の場合には具体的内容）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160CA57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3461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7E355D43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3CB98A2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3B43F302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卸制限、購入時制限の有無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8CE5BC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07982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5FA4E3FF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7720A6DF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44AB6760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処方医、薬剤師の制限の有無（e-Learningの必要性などについて）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7EA9B69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27605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4FCFEF6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0C7E4F3A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3AAEB265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誤飲など、想定される誤使用時の処置法</w:t>
            </w:r>
          </w:p>
        </w:tc>
        <w:tc>
          <w:tcPr>
            <w:tcW w:w="1247" w:type="dxa"/>
            <w:vAlign w:val="center"/>
          </w:tcPr>
          <w:p w14:paraId="5AFEB06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62973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77C2F001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11871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54A7301E" w14:textId="77777777" w:rsidTr="009D6A51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B21718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lastRenderedPageBreak/>
              <w:t>上記をA4ポケットクリアファイルでセットにし、表紙と背表紙に薬剤名を記名したラベルを貼付したもの 5部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2CE84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32388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18D8EA74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</w:p>
        </w:tc>
      </w:tr>
      <w:tr w:rsidR="00574C00" w:rsidRPr="00E44628" w14:paraId="0172425B" w14:textId="77777777" w:rsidTr="009D6A51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EDCFC8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当日までに準備する資料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9002D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準備済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893FE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1F5EB2D5" w14:textId="77777777" w:rsidTr="009D6A51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850B0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当日のスライドレジメ　５部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293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197305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59F4CCB9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69A35F86" w14:textId="77777777" w:rsidTr="00D83B80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FF5A77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製剤見本　最低1製品（作成していない場合は製剤写真）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3E4CD6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126698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7216A42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FDAE63D" w14:textId="77777777" w:rsidR="00574C00" w:rsidRPr="00E44628" w:rsidRDefault="00574C00" w:rsidP="00574C00">
      <w:pPr>
        <w:rPr>
          <w:rFonts w:ascii="游明朝" w:eastAsia="游明朝" w:hAnsi="游明朝" w:hint="eastAsia"/>
          <w:lang w:eastAsia="ja-JP"/>
        </w:rPr>
      </w:pPr>
    </w:p>
    <w:sectPr w:rsidR="00574C00" w:rsidRPr="00E446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EE01" w14:textId="77777777" w:rsidR="00484E0B" w:rsidRDefault="00484E0B" w:rsidP="008E437B">
      <w:pPr>
        <w:spacing w:after="0" w:line="240" w:lineRule="auto"/>
      </w:pPr>
      <w:r>
        <w:separator/>
      </w:r>
    </w:p>
  </w:endnote>
  <w:endnote w:type="continuationSeparator" w:id="0">
    <w:p w14:paraId="320FA207" w14:textId="77777777" w:rsidR="00484E0B" w:rsidRDefault="00484E0B" w:rsidP="008E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4D99" w14:textId="77777777" w:rsidR="00484E0B" w:rsidRDefault="00484E0B" w:rsidP="008E437B">
      <w:pPr>
        <w:spacing w:after="0" w:line="240" w:lineRule="auto"/>
      </w:pPr>
      <w:r>
        <w:separator/>
      </w:r>
    </w:p>
  </w:footnote>
  <w:footnote w:type="continuationSeparator" w:id="0">
    <w:p w14:paraId="137166AC" w14:textId="77777777" w:rsidR="00484E0B" w:rsidRDefault="00484E0B" w:rsidP="008E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4207D2"/>
    <w:multiLevelType w:val="hybridMultilevel"/>
    <w:tmpl w:val="D332C332"/>
    <w:lvl w:ilvl="0" w:tplc="E2E893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EA40366"/>
    <w:multiLevelType w:val="hybridMultilevel"/>
    <w:tmpl w:val="76CCCC3E"/>
    <w:lvl w:ilvl="0" w:tplc="C9DEE31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7753A08"/>
    <w:multiLevelType w:val="hybridMultilevel"/>
    <w:tmpl w:val="6EE00736"/>
    <w:lvl w:ilvl="0" w:tplc="85964AE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8901079">
    <w:abstractNumId w:val="8"/>
  </w:num>
  <w:num w:numId="2" w16cid:durableId="468787059">
    <w:abstractNumId w:val="6"/>
  </w:num>
  <w:num w:numId="3" w16cid:durableId="1540239481">
    <w:abstractNumId w:val="5"/>
  </w:num>
  <w:num w:numId="4" w16cid:durableId="839546762">
    <w:abstractNumId w:val="4"/>
  </w:num>
  <w:num w:numId="5" w16cid:durableId="1074428372">
    <w:abstractNumId w:val="7"/>
  </w:num>
  <w:num w:numId="6" w16cid:durableId="598026594">
    <w:abstractNumId w:val="3"/>
  </w:num>
  <w:num w:numId="7" w16cid:durableId="2143186254">
    <w:abstractNumId w:val="2"/>
  </w:num>
  <w:num w:numId="8" w16cid:durableId="543760971">
    <w:abstractNumId w:val="1"/>
  </w:num>
  <w:num w:numId="9" w16cid:durableId="1741826927">
    <w:abstractNumId w:val="0"/>
  </w:num>
  <w:num w:numId="10" w16cid:durableId="1886258787">
    <w:abstractNumId w:val="11"/>
  </w:num>
  <w:num w:numId="11" w16cid:durableId="280770342">
    <w:abstractNumId w:val="9"/>
  </w:num>
  <w:num w:numId="12" w16cid:durableId="2013097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169"/>
    <w:rsid w:val="0006063C"/>
    <w:rsid w:val="000A09DA"/>
    <w:rsid w:val="000C6D14"/>
    <w:rsid w:val="000D3F54"/>
    <w:rsid w:val="000E4C45"/>
    <w:rsid w:val="00120208"/>
    <w:rsid w:val="0014017A"/>
    <w:rsid w:val="001412B8"/>
    <w:rsid w:val="0015074B"/>
    <w:rsid w:val="001A3940"/>
    <w:rsid w:val="0029639D"/>
    <w:rsid w:val="00305131"/>
    <w:rsid w:val="00326F90"/>
    <w:rsid w:val="003823EE"/>
    <w:rsid w:val="0045796F"/>
    <w:rsid w:val="0048217B"/>
    <w:rsid w:val="00484E0B"/>
    <w:rsid w:val="0049532B"/>
    <w:rsid w:val="004D2659"/>
    <w:rsid w:val="00515B3E"/>
    <w:rsid w:val="00564FA3"/>
    <w:rsid w:val="00567346"/>
    <w:rsid w:val="00574C00"/>
    <w:rsid w:val="00697AE1"/>
    <w:rsid w:val="00700A06"/>
    <w:rsid w:val="007A0930"/>
    <w:rsid w:val="007A4424"/>
    <w:rsid w:val="00827E47"/>
    <w:rsid w:val="008A0AA8"/>
    <w:rsid w:val="008E437B"/>
    <w:rsid w:val="009203DF"/>
    <w:rsid w:val="00973837"/>
    <w:rsid w:val="009A627F"/>
    <w:rsid w:val="009D6A51"/>
    <w:rsid w:val="00AA1D8D"/>
    <w:rsid w:val="00AB2B78"/>
    <w:rsid w:val="00B22171"/>
    <w:rsid w:val="00B47730"/>
    <w:rsid w:val="00B75A72"/>
    <w:rsid w:val="00C512C4"/>
    <w:rsid w:val="00C94B67"/>
    <w:rsid w:val="00CB0664"/>
    <w:rsid w:val="00D90DA5"/>
    <w:rsid w:val="00DD3FA9"/>
    <w:rsid w:val="00E44628"/>
    <w:rsid w:val="00FA15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0EDFB"/>
  <w14:defaultImageDpi w14:val="300"/>
  <w15:docId w15:val="{F3BE66AF-8E03-493D-88AC-BE40352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Placeholder Text"/>
    <w:basedOn w:val="a2"/>
    <w:uiPriority w:val="99"/>
    <w:semiHidden/>
    <w:rsid w:val="00AB2B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松尾　純</cp:lastModifiedBy>
  <cp:revision>14</cp:revision>
  <cp:lastPrinted>2025-05-29T06:43:00Z</cp:lastPrinted>
  <dcterms:created xsi:type="dcterms:W3CDTF">2013-12-23T23:15:00Z</dcterms:created>
  <dcterms:modified xsi:type="dcterms:W3CDTF">2025-06-05T06:46:00Z</dcterms:modified>
  <cp:category/>
</cp:coreProperties>
</file>