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EB043" w14:textId="77777777" w:rsidR="008845D2" w:rsidRPr="003F7538" w:rsidRDefault="00097799">
      <w:pPr>
        <w:pBdr>
          <w:top w:val="nil"/>
          <w:left w:val="nil"/>
          <w:bottom w:val="nil"/>
          <w:right w:val="nil"/>
          <w:between w:val="nil"/>
        </w:pBdr>
        <w:spacing w:line="240" w:lineRule="auto"/>
        <w:ind w:left="1" w:hanging="3"/>
        <w:jc w:val="center"/>
        <w:rPr>
          <w:rFonts w:ascii="ＭＳ 明朝" w:eastAsia="ＭＳ 明朝" w:hAnsi="ＭＳ 明朝" w:cs="ＭＳ 明朝"/>
          <w:sz w:val="28"/>
          <w:szCs w:val="28"/>
        </w:rPr>
      </w:pPr>
      <w:bookmarkStart w:id="0" w:name="_GoBack"/>
      <w:bookmarkEnd w:id="0"/>
      <w:r w:rsidRPr="003F7538">
        <w:rPr>
          <w:rFonts w:ascii="ＭＳ 明朝" w:eastAsia="ＭＳ 明朝" w:hAnsi="ＭＳ 明朝" w:cs="ＭＳ 明朝"/>
          <w:sz w:val="28"/>
          <w:szCs w:val="28"/>
        </w:rPr>
        <w:t>立替払請求書</w:t>
      </w:r>
    </w:p>
    <w:p w14:paraId="2F275857" w14:textId="77777777" w:rsidR="008845D2" w:rsidRPr="003F7538" w:rsidRDefault="00097799">
      <w:pPr>
        <w:pBdr>
          <w:top w:val="nil"/>
          <w:left w:val="nil"/>
          <w:bottom w:val="nil"/>
          <w:right w:val="nil"/>
          <w:between w:val="nil"/>
        </w:pBdr>
        <w:spacing w:line="240" w:lineRule="auto"/>
        <w:ind w:left="0" w:hanging="2"/>
        <w:jc w:val="right"/>
        <w:rPr>
          <w:rFonts w:ascii="ＭＳ 明朝" w:eastAsia="ＭＳ 明朝" w:hAnsi="ＭＳ 明朝" w:cs="ＭＳ 明朝"/>
          <w:sz w:val="24"/>
        </w:rPr>
      </w:pPr>
      <w:bookmarkStart w:id="1" w:name="_heading=h.gjdgxs" w:colFirst="0" w:colLast="0"/>
      <w:bookmarkEnd w:id="1"/>
      <w:r w:rsidRPr="003F7538">
        <w:rPr>
          <w:rFonts w:ascii="ＭＳ 明朝" w:eastAsia="ＭＳ 明朝" w:hAnsi="ＭＳ 明朝" w:cs="ＭＳ 明朝"/>
          <w:sz w:val="24"/>
        </w:rPr>
        <w:t xml:space="preserve">                                                                                         年   月   日</w:t>
      </w:r>
    </w:p>
    <w:p w14:paraId="5DAB6C7B" w14:textId="77777777" w:rsidR="008845D2" w:rsidRPr="003F7538" w:rsidRDefault="008845D2">
      <w:pPr>
        <w:pBdr>
          <w:top w:val="nil"/>
          <w:left w:val="nil"/>
          <w:bottom w:val="nil"/>
          <w:right w:val="nil"/>
          <w:between w:val="nil"/>
        </w:pBdr>
        <w:spacing w:line="240" w:lineRule="auto"/>
        <w:ind w:left="0" w:hanging="2"/>
        <w:rPr>
          <w:rFonts w:ascii="ＭＳ 明朝" w:eastAsia="ＭＳ 明朝" w:hAnsi="ＭＳ 明朝" w:cs="ＭＳ 明朝"/>
          <w:sz w:val="24"/>
        </w:rPr>
      </w:pPr>
    </w:p>
    <w:p w14:paraId="39C394AF" w14:textId="77777777" w:rsidR="008845D2" w:rsidRPr="003F7538" w:rsidRDefault="00097799">
      <w:pPr>
        <w:pBdr>
          <w:top w:val="nil"/>
          <w:left w:val="nil"/>
          <w:bottom w:val="nil"/>
          <w:right w:val="nil"/>
          <w:between w:val="nil"/>
        </w:pBdr>
        <w:spacing w:line="240" w:lineRule="auto"/>
        <w:ind w:left="0" w:hanging="2"/>
        <w:rPr>
          <w:rFonts w:ascii="ＭＳ 明朝" w:eastAsia="ＭＳ 明朝" w:hAnsi="ＭＳ 明朝" w:cs="ＭＳ 明朝"/>
          <w:sz w:val="24"/>
        </w:rPr>
      </w:pPr>
      <w:r w:rsidRPr="003F7538">
        <w:rPr>
          <w:rFonts w:ascii="ＭＳ 明朝" w:eastAsia="ＭＳ 明朝" w:hAnsi="ＭＳ 明朝" w:cs="ＭＳ 明朝"/>
          <w:sz w:val="24"/>
        </w:rPr>
        <w:t>国立大学法人信州大学  御中</w:t>
      </w:r>
    </w:p>
    <w:p w14:paraId="02EB378F" w14:textId="77777777" w:rsidR="008845D2" w:rsidRPr="003F7538" w:rsidRDefault="008845D2">
      <w:pPr>
        <w:pBdr>
          <w:top w:val="nil"/>
          <w:left w:val="nil"/>
          <w:bottom w:val="nil"/>
          <w:right w:val="nil"/>
          <w:between w:val="nil"/>
        </w:pBdr>
        <w:spacing w:line="240" w:lineRule="auto"/>
        <w:ind w:left="0" w:hanging="2"/>
        <w:rPr>
          <w:rFonts w:ascii="ＭＳ 明朝" w:eastAsia="ＭＳ 明朝" w:hAnsi="ＭＳ 明朝" w:cs="ＭＳ 明朝"/>
          <w:sz w:val="24"/>
        </w:rPr>
      </w:pPr>
    </w:p>
    <w:p w14:paraId="66D3610A" w14:textId="77777777" w:rsidR="008845D2" w:rsidRPr="003F7538" w:rsidRDefault="00097799" w:rsidP="00A271D4">
      <w:pPr>
        <w:pBdr>
          <w:top w:val="nil"/>
          <w:left w:val="nil"/>
          <w:bottom w:val="nil"/>
          <w:right w:val="nil"/>
          <w:between w:val="nil"/>
        </w:pBdr>
        <w:spacing w:line="240" w:lineRule="auto"/>
        <w:ind w:leftChars="2499" w:left="5250" w:rightChars="-88" w:right="-185" w:hanging="2"/>
        <w:rPr>
          <w:rFonts w:ascii="ＭＳ 明朝" w:eastAsia="ＭＳ 明朝" w:hAnsi="ＭＳ 明朝" w:cs="ＭＳ 明朝"/>
          <w:sz w:val="24"/>
        </w:rPr>
      </w:pPr>
      <w:r w:rsidRPr="003F7538">
        <w:rPr>
          <w:rFonts w:ascii="ＭＳ 明朝" w:eastAsia="ＭＳ 明朝" w:hAnsi="ＭＳ 明朝" w:cs="ＭＳ 明朝"/>
          <w:sz w:val="24"/>
        </w:rPr>
        <w:t xml:space="preserve">所  属 </w:t>
      </w:r>
    </w:p>
    <w:p w14:paraId="6A05A809" w14:textId="77777777" w:rsidR="008845D2" w:rsidRPr="003F7538" w:rsidRDefault="008845D2" w:rsidP="00A271D4">
      <w:pPr>
        <w:pBdr>
          <w:top w:val="nil"/>
          <w:left w:val="nil"/>
          <w:bottom w:val="nil"/>
          <w:right w:val="nil"/>
          <w:between w:val="nil"/>
        </w:pBdr>
        <w:spacing w:line="240" w:lineRule="auto"/>
        <w:ind w:leftChars="2499" w:left="5250" w:hanging="2"/>
        <w:rPr>
          <w:rFonts w:ascii="ＭＳ 明朝" w:eastAsia="ＭＳ 明朝" w:hAnsi="ＭＳ 明朝" w:cs="ＭＳ 明朝"/>
          <w:sz w:val="24"/>
        </w:rPr>
      </w:pPr>
    </w:p>
    <w:p w14:paraId="56BF9EB7" w14:textId="0AF1EB2F" w:rsidR="008845D2" w:rsidRPr="003F7538" w:rsidRDefault="00097799" w:rsidP="00A271D4">
      <w:pPr>
        <w:pBdr>
          <w:top w:val="nil"/>
          <w:left w:val="nil"/>
          <w:bottom w:val="nil"/>
          <w:right w:val="nil"/>
          <w:between w:val="nil"/>
        </w:pBdr>
        <w:spacing w:line="240" w:lineRule="auto"/>
        <w:ind w:leftChars="2499" w:left="5250" w:hanging="2"/>
        <w:rPr>
          <w:rFonts w:ascii="ＭＳ 明朝" w:eastAsia="ＭＳ 明朝" w:hAnsi="ＭＳ 明朝" w:cs="ＭＳ 明朝"/>
          <w:sz w:val="22"/>
          <w:szCs w:val="22"/>
        </w:rPr>
      </w:pPr>
      <w:r w:rsidRPr="003F7538">
        <w:rPr>
          <w:rFonts w:ascii="ＭＳ 明朝" w:eastAsia="ＭＳ 明朝" w:hAnsi="ＭＳ 明朝" w:cs="ＭＳ 明朝"/>
          <w:sz w:val="24"/>
        </w:rPr>
        <w:t xml:space="preserve">氏  名 </w:t>
      </w:r>
    </w:p>
    <w:p w14:paraId="4AEF1414" w14:textId="77777777" w:rsidR="008845D2" w:rsidRPr="003F7538" w:rsidRDefault="00097799" w:rsidP="00A271D4">
      <w:pPr>
        <w:pBdr>
          <w:top w:val="nil"/>
          <w:left w:val="nil"/>
          <w:bottom w:val="nil"/>
          <w:right w:val="nil"/>
          <w:between w:val="nil"/>
        </w:pBdr>
        <w:spacing w:line="240" w:lineRule="auto"/>
        <w:ind w:leftChars="2499" w:left="5250" w:hanging="2"/>
        <w:rPr>
          <w:rFonts w:ascii="ＭＳ 明朝" w:eastAsia="ＭＳ 明朝" w:hAnsi="ＭＳ 明朝" w:cs="ＭＳ 明朝"/>
          <w:sz w:val="22"/>
          <w:szCs w:val="22"/>
        </w:rPr>
      </w:pPr>
      <w:r w:rsidRPr="003F7538">
        <w:rPr>
          <w:rFonts w:ascii="ＭＳ 明朝" w:eastAsia="ＭＳ 明朝" w:hAnsi="ＭＳ 明朝" w:cs="ＭＳ 明朝"/>
          <w:sz w:val="22"/>
          <w:szCs w:val="22"/>
        </w:rPr>
        <w:t>（署名又は記名押印）</w:t>
      </w:r>
    </w:p>
    <w:p w14:paraId="5A39BBE3" w14:textId="77777777" w:rsidR="008845D2" w:rsidRPr="003F7538" w:rsidRDefault="008845D2">
      <w:pPr>
        <w:pBdr>
          <w:top w:val="nil"/>
          <w:left w:val="nil"/>
          <w:bottom w:val="nil"/>
          <w:right w:val="nil"/>
          <w:between w:val="nil"/>
        </w:pBdr>
        <w:spacing w:line="240" w:lineRule="auto"/>
        <w:ind w:left="0" w:hanging="2"/>
        <w:rPr>
          <w:rFonts w:ascii="ＭＳ 明朝" w:eastAsia="ＭＳ 明朝" w:hAnsi="ＭＳ 明朝" w:cs="ＭＳ 明朝"/>
          <w:sz w:val="24"/>
        </w:rPr>
      </w:pPr>
    </w:p>
    <w:p w14:paraId="41C8F396" w14:textId="77777777" w:rsidR="008845D2" w:rsidRPr="003F7538" w:rsidRDefault="008845D2">
      <w:pPr>
        <w:pBdr>
          <w:top w:val="nil"/>
          <w:left w:val="nil"/>
          <w:bottom w:val="nil"/>
          <w:right w:val="nil"/>
          <w:between w:val="nil"/>
        </w:pBdr>
        <w:spacing w:line="240" w:lineRule="auto"/>
        <w:ind w:left="0" w:hanging="2"/>
        <w:rPr>
          <w:rFonts w:ascii="ＭＳ 明朝" w:eastAsia="ＭＳ 明朝" w:hAnsi="ＭＳ 明朝" w:cs="ＭＳ 明朝"/>
          <w:sz w:val="24"/>
        </w:rPr>
      </w:pPr>
    </w:p>
    <w:p w14:paraId="4EFC3922" w14:textId="6917C0E2" w:rsidR="008845D2" w:rsidRDefault="00BF26CD" w:rsidP="00891627">
      <w:pPr>
        <w:pBdr>
          <w:top w:val="nil"/>
          <w:left w:val="nil"/>
          <w:bottom w:val="nil"/>
          <w:right w:val="nil"/>
          <w:between w:val="nil"/>
        </w:pBdr>
        <w:spacing w:line="240" w:lineRule="auto"/>
        <w:ind w:leftChars="-114" w:left="-239" w:firstLineChars="98" w:firstLine="235"/>
        <w:rPr>
          <w:rFonts w:ascii="ＭＳ 明朝" w:eastAsia="ＭＳ 明朝" w:hAnsi="ＭＳ 明朝" w:cs="ＭＳ 明朝"/>
          <w:sz w:val="24"/>
        </w:rPr>
      </w:pPr>
      <w:r>
        <w:rPr>
          <w:rFonts w:ascii="ＭＳ 明朝" w:eastAsia="ＭＳ 明朝" w:hAnsi="ＭＳ 明朝" w:cs="ＭＳ 明朝" w:hint="eastAsia"/>
          <w:sz w:val="24"/>
        </w:rPr>
        <w:t>本学の「立替払い実施基準」</w:t>
      </w:r>
      <w:r w:rsidR="00891627">
        <w:rPr>
          <w:rFonts w:ascii="ＭＳ 明朝" w:eastAsia="ＭＳ 明朝" w:hAnsi="ＭＳ 明朝" w:cs="ＭＳ 明朝" w:hint="eastAsia"/>
          <w:sz w:val="24"/>
        </w:rPr>
        <w:t>に則り</w:t>
      </w:r>
      <w:r>
        <w:rPr>
          <w:rFonts w:ascii="ＭＳ 明朝" w:eastAsia="ＭＳ 明朝" w:hAnsi="ＭＳ 明朝" w:cs="ＭＳ 明朝" w:hint="eastAsia"/>
          <w:sz w:val="24"/>
        </w:rPr>
        <w:t>、</w:t>
      </w:r>
      <w:r w:rsidR="00097799" w:rsidRPr="003F7538">
        <w:rPr>
          <w:rFonts w:ascii="ＭＳ 明朝" w:eastAsia="ＭＳ 明朝" w:hAnsi="ＭＳ 明朝" w:cs="ＭＳ 明朝"/>
          <w:sz w:val="24"/>
        </w:rPr>
        <w:t>以下のとおり立替払いしましたので</w:t>
      </w:r>
      <w:r w:rsidR="002A5BE7">
        <w:rPr>
          <w:rFonts w:ascii="ＭＳ 明朝" w:eastAsia="ＭＳ 明朝" w:hAnsi="ＭＳ 明朝" w:cs="ＭＳ 明朝" w:hint="eastAsia"/>
          <w:sz w:val="24"/>
        </w:rPr>
        <w:t>、</w:t>
      </w:r>
      <w:r w:rsidR="00097799" w:rsidRPr="003F7538">
        <w:rPr>
          <w:rFonts w:ascii="ＭＳ 明朝" w:eastAsia="ＭＳ 明朝" w:hAnsi="ＭＳ 明朝" w:cs="ＭＳ 明朝"/>
          <w:sz w:val="24"/>
        </w:rPr>
        <w:t>関係書類を添付</w:t>
      </w:r>
      <w:r w:rsidR="002A5BE7">
        <w:rPr>
          <w:rFonts w:ascii="ＭＳ 明朝" w:eastAsia="ＭＳ 明朝" w:hAnsi="ＭＳ 明朝" w:cs="ＭＳ 明朝" w:hint="eastAsia"/>
          <w:sz w:val="24"/>
        </w:rPr>
        <w:t>し</w:t>
      </w:r>
      <w:r w:rsidR="00D3274B">
        <w:rPr>
          <w:rFonts w:ascii="ＭＳ 明朝" w:eastAsia="ＭＳ 明朝" w:hAnsi="ＭＳ 明朝" w:cs="ＭＳ 明朝" w:hint="eastAsia"/>
          <w:sz w:val="24"/>
        </w:rPr>
        <w:t>、</w:t>
      </w:r>
      <w:r w:rsidR="00D3274B" w:rsidRPr="00D3274B">
        <w:rPr>
          <w:rFonts w:ascii="ＭＳ 明朝" w:eastAsia="ＭＳ 明朝" w:hAnsi="ＭＳ 明朝" w:cs="ＭＳ 明朝" w:hint="eastAsia"/>
          <w:sz w:val="24"/>
          <w:u w:val="single"/>
        </w:rPr>
        <w:t>二重請求ではないことを確認した上で</w:t>
      </w:r>
      <w:r w:rsidR="00097799" w:rsidRPr="00D3274B">
        <w:rPr>
          <w:rFonts w:ascii="ＭＳ 明朝" w:eastAsia="ＭＳ 明朝" w:hAnsi="ＭＳ 明朝" w:cs="ＭＳ 明朝"/>
          <w:sz w:val="24"/>
          <w:u w:val="single"/>
        </w:rPr>
        <w:t>請求します。</w:t>
      </w:r>
    </w:p>
    <w:p w14:paraId="51DE6E1F" w14:textId="328F2203" w:rsidR="00521976" w:rsidRDefault="00521976" w:rsidP="00521976">
      <w:pPr>
        <w:pBdr>
          <w:top w:val="nil"/>
          <w:left w:val="nil"/>
          <w:bottom w:val="nil"/>
          <w:right w:val="nil"/>
          <w:between w:val="nil"/>
        </w:pBdr>
        <w:spacing w:line="240" w:lineRule="auto"/>
        <w:ind w:leftChars="-405" w:left="0" w:hangingChars="354" w:hanging="850"/>
        <w:rPr>
          <w:rFonts w:ascii="ＭＳ 明朝" w:eastAsia="ＭＳ 明朝" w:hAnsi="ＭＳ 明朝" w:cs="ＭＳ 明朝"/>
          <w:sz w:val="24"/>
        </w:rPr>
      </w:pPr>
    </w:p>
    <w:p w14:paraId="38189360" w14:textId="24804FA2" w:rsidR="00521976" w:rsidRPr="00F442A6" w:rsidRDefault="00521976" w:rsidP="00521976">
      <w:pPr>
        <w:pBdr>
          <w:top w:val="nil"/>
          <w:left w:val="nil"/>
          <w:bottom w:val="nil"/>
          <w:right w:val="nil"/>
          <w:between w:val="nil"/>
        </w:pBdr>
        <w:spacing w:line="240" w:lineRule="auto"/>
        <w:ind w:leftChars="-405" w:left="-142" w:hangingChars="354" w:hanging="708"/>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（参考：立替払い実施基準抜粋）</w:t>
      </w:r>
    </w:p>
    <w:tbl>
      <w:tblPr>
        <w:tblStyle w:val="af8"/>
        <w:tblW w:w="10490" w:type="dxa"/>
        <w:tblInd w:w="-856" w:type="dxa"/>
        <w:tblLook w:val="04A0" w:firstRow="1" w:lastRow="0" w:firstColumn="1" w:lastColumn="0" w:noHBand="0" w:noVBand="1"/>
      </w:tblPr>
      <w:tblGrid>
        <w:gridCol w:w="5246"/>
        <w:gridCol w:w="5244"/>
      </w:tblGrid>
      <w:tr w:rsidR="00BF26CD" w:rsidRPr="00F442A6" w14:paraId="416DE3FF" w14:textId="77777777" w:rsidTr="00016108">
        <w:tc>
          <w:tcPr>
            <w:tcW w:w="5246" w:type="dxa"/>
          </w:tcPr>
          <w:p w14:paraId="06C59068" w14:textId="49080090" w:rsidR="00BF26CD" w:rsidRPr="00F442A6" w:rsidRDefault="001314F5">
            <w:pPr>
              <w:spacing w:line="240" w:lineRule="auto"/>
              <w:ind w:leftChars="0" w:left="0" w:firstLineChars="0" w:firstLine="0"/>
              <w:rPr>
                <w:rFonts w:ascii="ＭＳ 明朝" w:eastAsia="ＭＳ 明朝" w:hAnsi="ＭＳ 明朝" w:cs="ＭＳ 明朝"/>
                <w:sz w:val="24"/>
              </w:rPr>
            </w:pPr>
            <w:r w:rsidRPr="00F442A6">
              <w:rPr>
                <w:rFonts w:ascii="ＭＳ 明朝" w:eastAsia="ＭＳ 明朝" w:hAnsi="ＭＳ 明朝" w:cs="ＭＳ 明朝" w:hint="eastAsia"/>
                <w:sz w:val="24"/>
              </w:rPr>
              <w:t>◎立替払いができる範囲</w:t>
            </w:r>
          </w:p>
        </w:tc>
        <w:tc>
          <w:tcPr>
            <w:tcW w:w="5244" w:type="dxa"/>
          </w:tcPr>
          <w:p w14:paraId="64418A92" w14:textId="2898D8DE" w:rsidR="00BF26CD" w:rsidRPr="00F442A6" w:rsidRDefault="001314F5">
            <w:pPr>
              <w:spacing w:line="240" w:lineRule="auto"/>
              <w:ind w:leftChars="0" w:left="0" w:firstLineChars="0" w:firstLine="0"/>
              <w:rPr>
                <w:rFonts w:ascii="ＭＳ 明朝" w:eastAsia="ＭＳ 明朝" w:hAnsi="ＭＳ 明朝" w:cs="ＭＳ 明朝"/>
                <w:sz w:val="24"/>
              </w:rPr>
            </w:pPr>
            <w:r w:rsidRPr="00F442A6">
              <w:rPr>
                <w:rFonts w:ascii="ＭＳ 明朝" w:eastAsia="ＭＳ 明朝" w:hAnsi="ＭＳ 明朝" w:cs="ＭＳ 明朝" w:hint="eastAsia"/>
                <w:sz w:val="24"/>
              </w:rPr>
              <w:t>◎ポイントの取扱い</w:t>
            </w:r>
          </w:p>
        </w:tc>
      </w:tr>
      <w:tr w:rsidR="00BF26CD" w:rsidRPr="00F442A6" w14:paraId="44A71742" w14:textId="77777777" w:rsidTr="00016108">
        <w:trPr>
          <w:trHeight w:val="1471"/>
        </w:trPr>
        <w:tc>
          <w:tcPr>
            <w:tcW w:w="5246" w:type="dxa"/>
          </w:tcPr>
          <w:p w14:paraId="3E4806CF" w14:textId="48AD0CA7" w:rsidR="000558BA" w:rsidRPr="00F442A6" w:rsidRDefault="000558BA" w:rsidP="00787BE4">
            <w:pPr>
              <w:spacing w:line="240" w:lineRule="auto"/>
              <w:ind w:leftChars="0" w:left="0" w:firstLineChars="0" w:firstLine="0"/>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本学の業務(教育、研究、教育支援等) を実施するために必要な経費とし、支払った事実が証明できる以下の事由によるものとする。ただし原則1件の上限金額を</w:t>
            </w:r>
            <w:r w:rsidR="00787BE4" w:rsidRPr="00F442A6">
              <w:rPr>
                <w:rFonts w:ascii="ＭＳ 明朝" w:eastAsia="ＭＳ 明朝" w:hAnsi="ＭＳ 明朝" w:cs="ＭＳ 明朝" w:hint="eastAsia"/>
                <w:sz w:val="20"/>
                <w:szCs w:val="20"/>
              </w:rPr>
              <w:t>100万円以下</w:t>
            </w:r>
            <w:r w:rsidRPr="00F442A6">
              <w:rPr>
                <w:rFonts w:ascii="ＭＳ 明朝" w:eastAsia="ＭＳ 明朝" w:hAnsi="ＭＳ 明朝" w:cs="ＭＳ 明朝" w:hint="eastAsia"/>
                <w:sz w:val="20"/>
                <w:szCs w:val="20"/>
              </w:rPr>
              <w:t>とする。</w:t>
            </w:r>
          </w:p>
          <w:p w14:paraId="08F6771D" w14:textId="77777777" w:rsidR="000558BA" w:rsidRPr="00F442A6" w:rsidRDefault="000558BA" w:rsidP="001314F5">
            <w:pPr>
              <w:spacing w:line="240" w:lineRule="auto"/>
              <w:ind w:leftChars="0" w:left="500" w:hangingChars="250" w:hanging="500"/>
              <w:rPr>
                <w:rFonts w:ascii="ＭＳ 明朝" w:eastAsia="ＭＳ 明朝" w:hAnsi="ＭＳ 明朝" w:cs="ＭＳ 明朝"/>
                <w:sz w:val="20"/>
                <w:szCs w:val="20"/>
              </w:rPr>
            </w:pPr>
          </w:p>
          <w:p w14:paraId="5DA078F2" w14:textId="394C31D2" w:rsidR="00BF26CD" w:rsidRPr="00F442A6" w:rsidRDefault="00016108" w:rsidP="00A86313">
            <w:pPr>
              <w:spacing w:line="240" w:lineRule="auto"/>
              <w:ind w:leftChars="0" w:left="182" w:hangingChars="91" w:hanging="182"/>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①</w:t>
            </w:r>
            <w:r w:rsidR="003369B4" w:rsidRPr="00F442A6">
              <w:rPr>
                <w:rFonts w:ascii="ＭＳ 明朝" w:eastAsia="ＭＳ 明朝" w:hAnsi="ＭＳ 明朝" w:cs="ＭＳ 明朝" w:hint="eastAsia"/>
                <w:sz w:val="20"/>
                <w:szCs w:val="20"/>
              </w:rPr>
              <w:t>取引の方法が立替払いによらなければ困難な場合（</w:t>
            </w:r>
            <w:r w:rsidR="001314F5" w:rsidRPr="00F442A6">
              <w:rPr>
                <w:rFonts w:ascii="ＭＳ 明朝" w:eastAsia="ＭＳ 明朝" w:hAnsi="ＭＳ 明朝" w:cs="ＭＳ 明朝" w:hint="eastAsia"/>
                <w:sz w:val="20"/>
                <w:szCs w:val="20"/>
              </w:rPr>
              <w:t>現金又はクレジットカード</w:t>
            </w:r>
            <w:r w:rsidR="003369B4" w:rsidRPr="00F442A6">
              <w:rPr>
                <w:rFonts w:ascii="ＭＳ 明朝" w:eastAsia="ＭＳ 明朝" w:hAnsi="ＭＳ 明朝" w:cs="ＭＳ 明朝" w:hint="eastAsia"/>
                <w:sz w:val="20"/>
                <w:szCs w:val="20"/>
              </w:rPr>
              <w:t>のみ、先払いのみ、着払いのみ等）</w:t>
            </w:r>
          </w:p>
          <w:p w14:paraId="2B41B2BD" w14:textId="348548FA" w:rsidR="001314F5" w:rsidRPr="00F442A6" w:rsidRDefault="00016108">
            <w:pPr>
              <w:spacing w:line="240" w:lineRule="auto"/>
              <w:ind w:leftChars="0" w:left="0" w:firstLineChars="0" w:firstLine="0"/>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②</w:t>
            </w:r>
            <w:r w:rsidR="001314F5" w:rsidRPr="00F442A6">
              <w:rPr>
                <w:rFonts w:ascii="ＭＳ 明朝" w:eastAsia="ＭＳ 明朝" w:hAnsi="ＭＳ 明朝" w:cs="ＭＳ 明朝" w:hint="eastAsia"/>
                <w:sz w:val="20"/>
                <w:szCs w:val="20"/>
              </w:rPr>
              <w:t>緊急に必要となった</w:t>
            </w:r>
          </w:p>
          <w:p w14:paraId="5E071ECB" w14:textId="77777777" w:rsidR="001314F5" w:rsidRPr="00F442A6" w:rsidRDefault="00016108" w:rsidP="001314F5">
            <w:pPr>
              <w:spacing w:line="240" w:lineRule="auto"/>
              <w:ind w:leftChars="0" w:left="500" w:hangingChars="250" w:hanging="500"/>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③</w:t>
            </w:r>
            <w:r w:rsidR="00A86313" w:rsidRPr="00F442A6">
              <w:rPr>
                <w:rFonts w:ascii="ＭＳ 明朝" w:eastAsia="ＭＳ 明朝" w:hAnsi="ＭＳ 明朝" w:cs="ＭＳ 明朝" w:hint="eastAsia"/>
                <w:sz w:val="20"/>
                <w:szCs w:val="20"/>
              </w:rPr>
              <w:t>用務地において支払う必要があるもの</w:t>
            </w:r>
          </w:p>
          <w:p w14:paraId="2FD08920" w14:textId="6A899413" w:rsidR="00B01591" w:rsidRPr="00F442A6" w:rsidRDefault="00B01591" w:rsidP="00277449">
            <w:pPr>
              <w:spacing w:line="240" w:lineRule="auto"/>
              <w:ind w:leftChars="0" w:left="182" w:hangingChars="91" w:hanging="182"/>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④</w:t>
            </w:r>
            <w:r w:rsidR="00277449" w:rsidRPr="00F442A6">
              <w:rPr>
                <w:rFonts w:ascii="ＭＳ 明朝" w:eastAsia="ＭＳ 明朝" w:hAnsi="ＭＳ 明朝" w:cs="ＭＳ 明朝" w:hint="eastAsia"/>
                <w:sz w:val="20"/>
                <w:szCs w:val="20"/>
              </w:rPr>
              <w:t>①～③のほか、業務を実施する上で真にやむを得ないと思われるもの</w:t>
            </w:r>
          </w:p>
        </w:tc>
        <w:tc>
          <w:tcPr>
            <w:tcW w:w="5244" w:type="dxa"/>
          </w:tcPr>
          <w:p w14:paraId="4EDA34D4" w14:textId="61774304" w:rsidR="00BF26CD" w:rsidRPr="00F442A6" w:rsidRDefault="001314F5" w:rsidP="001314F5">
            <w:pPr>
              <w:spacing w:line="240" w:lineRule="auto"/>
              <w:ind w:leftChars="0" w:firstLineChars="0" w:firstLine="0"/>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立替払いにより個人に付与されたポイント等は自己の責任において以下のいずれかの方法により取り扱うものとする</w:t>
            </w:r>
            <w:r w:rsidR="00521976" w:rsidRPr="00F442A6">
              <w:rPr>
                <w:rFonts w:ascii="ＭＳ 明朝" w:eastAsia="ＭＳ 明朝" w:hAnsi="ＭＳ 明朝" w:cs="ＭＳ 明朝" w:hint="eastAsia"/>
                <w:sz w:val="20"/>
                <w:szCs w:val="20"/>
              </w:rPr>
              <w:t>。</w:t>
            </w:r>
          </w:p>
          <w:p w14:paraId="3752D036" w14:textId="77777777" w:rsidR="00521976" w:rsidRPr="00F442A6" w:rsidRDefault="00521976" w:rsidP="001314F5">
            <w:pPr>
              <w:spacing w:line="240" w:lineRule="auto"/>
              <w:ind w:leftChars="0" w:firstLineChars="0" w:firstLine="0"/>
              <w:rPr>
                <w:rFonts w:ascii="ＭＳ 明朝" w:eastAsia="ＭＳ 明朝" w:hAnsi="ＭＳ 明朝" w:cs="ＭＳ 明朝"/>
                <w:sz w:val="20"/>
                <w:szCs w:val="20"/>
              </w:rPr>
            </w:pPr>
          </w:p>
          <w:p w14:paraId="15711A95" w14:textId="51E05179" w:rsidR="001314F5" w:rsidRPr="00F442A6" w:rsidRDefault="001314F5" w:rsidP="001314F5">
            <w:pPr>
              <w:spacing w:line="240" w:lineRule="auto"/>
              <w:ind w:leftChars="0" w:left="200" w:hangingChars="100" w:hanging="200"/>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①付与されたポイントに相当する金額を差引いて請求</w:t>
            </w:r>
          </w:p>
          <w:p w14:paraId="6E296225" w14:textId="25A27337" w:rsidR="001314F5" w:rsidRPr="00F442A6" w:rsidRDefault="001314F5" w:rsidP="001314F5">
            <w:pPr>
              <w:spacing w:line="240" w:lineRule="auto"/>
              <w:ind w:leftChars="0" w:left="200" w:hangingChars="100" w:hanging="200"/>
              <w:rPr>
                <w:rFonts w:ascii="ＭＳ 明朝" w:eastAsia="ＭＳ 明朝" w:hAnsi="ＭＳ 明朝" w:cs="ＭＳ 明朝"/>
                <w:sz w:val="20"/>
                <w:szCs w:val="20"/>
              </w:rPr>
            </w:pPr>
            <w:r w:rsidRPr="00F442A6">
              <w:rPr>
                <w:rFonts w:ascii="ＭＳ 明朝" w:eastAsia="ＭＳ 明朝" w:hAnsi="ＭＳ 明朝" w:cs="ＭＳ 明朝" w:hint="eastAsia"/>
                <w:sz w:val="20"/>
                <w:szCs w:val="20"/>
              </w:rPr>
              <w:t>②次回以降の立替払い時に本学の業務（教育、研究、教育支援）として使用</w:t>
            </w:r>
          </w:p>
        </w:tc>
      </w:tr>
    </w:tbl>
    <w:p w14:paraId="151035AB" w14:textId="77777777" w:rsidR="00BF26CD" w:rsidRPr="00BF26CD" w:rsidRDefault="00BF26CD">
      <w:pPr>
        <w:pBdr>
          <w:top w:val="nil"/>
          <w:left w:val="nil"/>
          <w:bottom w:val="nil"/>
          <w:right w:val="nil"/>
          <w:between w:val="nil"/>
        </w:pBdr>
        <w:spacing w:line="240" w:lineRule="auto"/>
        <w:ind w:left="0" w:hanging="2"/>
        <w:rPr>
          <w:rFonts w:ascii="ＭＳ 明朝" w:eastAsia="ＭＳ 明朝" w:hAnsi="ＭＳ 明朝" w:cs="ＭＳ 明朝"/>
          <w:sz w:val="24"/>
        </w:rPr>
      </w:pPr>
    </w:p>
    <w:p w14:paraId="72A3D3EC" w14:textId="77777777" w:rsidR="008845D2" w:rsidRPr="003F7538" w:rsidRDefault="008845D2">
      <w:pPr>
        <w:pBdr>
          <w:top w:val="nil"/>
          <w:left w:val="nil"/>
          <w:bottom w:val="nil"/>
          <w:right w:val="nil"/>
          <w:between w:val="nil"/>
        </w:pBdr>
        <w:spacing w:line="240" w:lineRule="auto"/>
        <w:ind w:left="0" w:hanging="2"/>
        <w:rPr>
          <w:rFonts w:ascii="ＭＳ 明朝" w:eastAsia="ＭＳ 明朝" w:hAnsi="ＭＳ 明朝" w:cs="ＭＳ 明朝"/>
          <w:sz w:val="24"/>
        </w:rPr>
      </w:pPr>
    </w:p>
    <w:p w14:paraId="0567C908" w14:textId="4351D502" w:rsidR="008845D2" w:rsidRPr="003F7538" w:rsidRDefault="00097799">
      <w:pPr>
        <w:pBdr>
          <w:top w:val="nil"/>
          <w:left w:val="nil"/>
          <w:bottom w:val="nil"/>
          <w:right w:val="nil"/>
          <w:between w:val="nil"/>
        </w:pBdr>
        <w:spacing w:line="240" w:lineRule="auto"/>
        <w:ind w:left="0" w:hanging="2"/>
        <w:rPr>
          <w:rFonts w:ascii="ＭＳ 明朝" w:eastAsia="ＭＳ 明朝" w:hAnsi="ＭＳ 明朝" w:cs="ＭＳ 明朝"/>
          <w:sz w:val="24"/>
          <w:u w:val="single"/>
        </w:rPr>
      </w:pPr>
      <w:r w:rsidRPr="003F7538">
        <w:rPr>
          <w:rFonts w:ascii="ＭＳ 明朝" w:eastAsia="ＭＳ 明朝" w:hAnsi="ＭＳ 明朝" w:cs="ＭＳ 明朝"/>
          <w:sz w:val="24"/>
          <w:u w:val="single"/>
        </w:rPr>
        <w:t>請求金額　　                   円</w:t>
      </w:r>
    </w:p>
    <w:p w14:paraId="0D0B940D" w14:textId="77777777" w:rsidR="008845D2" w:rsidRPr="003F7538" w:rsidRDefault="008845D2">
      <w:pPr>
        <w:pBdr>
          <w:top w:val="nil"/>
          <w:left w:val="nil"/>
          <w:bottom w:val="nil"/>
          <w:right w:val="nil"/>
          <w:between w:val="nil"/>
        </w:pBdr>
        <w:spacing w:line="240" w:lineRule="auto"/>
        <w:ind w:left="0" w:hanging="2"/>
        <w:rPr>
          <w:rFonts w:ascii="ＭＳ 明朝" w:eastAsia="ＭＳ 明朝" w:hAnsi="ＭＳ 明朝" w:cs="ＭＳ 明朝"/>
          <w:sz w:val="24"/>
          <w:u w:val="single"/>
        </w:rPr>
      </w:pPr>
    </w:p>
    <w:tbl>
      <w:tblPr>
        <w:tblStyle w:val="af3"/>
        <w:tblW w:w="10415"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5"/>
        <w:gridCol w:w="3260"/>
      </w:tblGrid>
      <w:tr w:rsidR="001314F5" w:rsidRPr="003F7538" w14:paraId="1D6D1594" w14:textId="77777777" w:rsidTr="001314F5">
        <w:tc>
          <w:tcPr>
            <w:tcW w:w="7155" w:type="dxa"/>
            <w:vAlign w:val="center"/>
          </w:tcPr>
          <w:p w14:paraId="6AE15A50" w14:textId="77777777" w:rsidR="001314F5" w:rsidRPr="003F7538" w:rsidRDefault="001314F5">
            <w:pPr>
              <w:pBdr>
                <w:top w:val="nil"/>
                <w:left w:val="nil"/>
                <w:bottom w:val="nil"/>
                <w:right w:val="nil"/>
                <w:between w:val="nil"/>
              </w:pBdr>
              <w:spacing w:line="240" w:lineRule="auto"/>
              <w:ind w:left="0" w:hanging="2"/>
              <w:jc w:val="center"/>
              <w:rPr>
                <w:rFonts w:ascii="ＭＳ 明朝" w:eastAsia="ＭＳ 明朝" w:hAnsi="ＭＳ 明朝" w:cs="ＭＳ 明朝"/>
                <w:sz w:val="24"/>
                <w:u w:val="single"/>
              </w:rPr>
            </w:pPr>
            <w:r w:rsidRPr="003F7538">
              <w:rPr>
                <w:rFonts w:ascii="ＭＳ 明朝" w:eastAsia="ＭＳ 明朝" w:hAnsi="ＭＳ 明朝" w:cs="ＭＳ 明朝"/>
                <w:sz w:val="24"/>
              </w:rPr>
              <w:t>内　　容（品目等）</w:t>
            </w:r>
          </w:p>
        </w:tc>
        <w:tc>
          <w:tcPr>
            <w:tcW w:w="3260" w:type="dxa"/>
            <w:vAlign w:val="center"/>
          </w:tcPr>
          <w:p w14:paraId="18E9B84F" w14:textId="77777777" w:rsidR="001314F5" w:rsidRPr="003F7538" w:rsidRDefault="001314F5">
            <w:pPr>
              <w:pBdr>
                <w:top w:val="nil"/>
                <w:left w:val="nil"/>
                <w:bottom w:val="nil"/>
                <w:right w:val="nil"/>
                <w:between w:val="nil"/>
              </w:pBdr>
              <w:spacing w:line="240" w:lineRule="auto"/>
              <w:ind w:left="0" w:hanging="2"/>
              <w:jc w:val="center"/>
              <w:rPr>
                <w:rFonts w:ascii="ＭＳ 明朝" w:eastAsia="ＭＳ 明朝" w:hAnsi="ＭＳ 明朝" w:cs="ＭＳ 明朝"/>
                <w:sz w:val="24"/>
                <w:u w:val="single"/>
              </w:rPr>
            </w:pPr>
            <w:r w:rsidRPr="003F7538">
              <w:rPr>
                <w:rFonts w:ascii="ＭＳ 明朝" w:eastAsia="ＭＳ 明朝" w:hAnsi="ＭＳ 明朝" w:cs="ＭＳ 明朝"/>
                <w:sz w:val="24"/>
              </w:rPr>
              <w:t>金　　　額</w:t>
            </w:r>
          </w:p>
        </w:tc>
      </w:tr>
      <w:tr w:rsidR="001314F5" w:rsidRPr="003F7538" w14:paraId="0B14C121" w14:textId="77777777" w:rsidTr="00277449">
        <w:trPr>
          <w:trHeight w:val="3795"/>
        </w:trPr>
        <w:tc>
          <w:tcPr>
            <w:tcW w:w="7155" w:type="dxa"/>
          </w:tcPr>
          <w:p w14:paraId="0E27B00A" w14:textId="77777777" w:rsidR="001314F5" w:rsidRPr="003F7538"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60061E4C" w14:textId="77777777" w:rsidR="001314F5" w:rsidRPr="003F7538"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44EAFD9C" w14:textId="77777777" w:rsidR="001314F5" w:rsidRPr="003F7538"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4B94D5A5" w14:textId="77777777" w:rsidR="001314F5" w:rsidRPr="003F7538"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3DEEC669" w14:textId="77777777" w:rsidR="001314F5" w:rsidRPr="003F7538"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3656B9AB" w14:textId="77777777" w:rsidR="001314F5" w:rsidRPr="003F7538"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45FB0818" w14:textId="77777777" w:rsidR="001314F5" w:rsidRPr="003F7538"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36C3BD8E" w14:textId="77777777"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0D92FE69" w14:textId="77777777"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5CAEA8C3" w14:textId="77777777"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46D25C0E" w14:textId="77777777"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049F31CB" w14:textId="18622CB3" w:rsidR="001314F5" w:rsidRPr="003F7538" w:rsidRDefault="001314F5" w:rsidP="00787BE4">
            <w:pPr>
              <w:pBdr>
                <w:top w:val="nil"/>
                <w:left w:val="nil"/>
                <w:bottom w:val="nil"/>
                <w:right w:val="nil"/>
                <w:between w:val="nil"/>
              </w:pBdr>
              <w:spacing w:line="240" w:lineRule="auto"/>
              <w:ind w:leftChars="0" w:left="0" w:firstLineChars="0" w:firstLine="0"/>
              <w:rPr>
                <w:rFonts w:ascii="ＭＳ 明朝" w:eastAsia="ＭＳ 明朝" w:hAnsi="ＭＳ 明朝" w:cs="ＭＳ 明朝"/>
                <w:sz w:val="24"/>
                <w:u w:val="single"/>
              </w:rPr>
            </w:pPr>
          </w:p>
        </w:tc>
        <w:tc>
          <w:tcPr>
            <w:tcW w:w="3260" w:type="dxa"/>
            <w:tcBorders>
              <w:bottom w:val="single" w:sz="4" w:space="0" w:color="000000" w:themeColor="text1"/>
            </w:tcBorders>
          </w:tcPr>
          <w:p w14:paraId="4DDBEF00" w14:textId="2D474E49"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46076B84" w14:textId="181FE463"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1708D114" w14:textId="4849ABE1"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4D53B8BE" w14:textId="0E08C817"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6C4E8B28" w14:textId="1C3D7498" w:rsidR="001314F5"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7CAEB6D1" w14:textId="77777777" w:rsidR="001314F5" w:rsidRPr="00A271D4"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3461D779" w14:textId="77777777" w:rsidR="001314F5" w:rsidRPr="00A271D4"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3CF2D8B6" w14:textId="08FF5DEC" w:rsidR="001314F5" w:rsidRPr="00A271D4" w:rsidRDefault="001314F5" w:rsidP="083FF528">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0FB78278" w14:textId="77777777" w:rsidR="001314F5" w:rsidRPr="00A271D4"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1FC39945" w14:textId="77777777" w:rsidR="001314F5" w:rsidRPr="00A271D4"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0562CB0E" w14:textId="77777777" w:rsidR="001314F5" w:rsidRPr="00A271D4" w:rsidRDefault="001314F5">
            <w:pPr>
              <w:pBdr>
                <w:top w:val="nil"/>
                <w:left w:val="nil"/>
                <w:bottom w:val="nil"/>
                <w:right w:val="nil"/>
                <w:between w:val="nil"/>
              </w:pBdr>
              <w:spacing w:line="240" w:lineRule="auto"/>
              <w:ind w:left="0" w:hanging="2"/>
              <w:rPr>
                <w:rFonts w:ascii="ＭＳ 明朝" w:eastAsia="ＭＳ 明朝" w:hAnsi="ＭＳ 明朝" w:cs="ＭＳ 明朝"/>
                <w:sz w:val="24"/>
                <w:u w:val="single"/>
              </w:rPr>
            </w:pPr>
          </w:p>
          <w:p w14:paraId="3A100D5E" w14:textId="0FFBD0F2" w:rsidR="001314F5" w:rsidRPr="003F7538" w:rsidRDefault="001314F5" w:rsidP="001314F5">
            <w:pPr>
              <w:pBdr>
                <w:top w:val="nil"/>
                <w:left w:val="nil"/>
                <w:bottom w:val="nil"/>
                <w:right w:val="nil"/>
                <w:between w:val="nil"/>
              </w:pBdr>
              <w:spacing w:line="240" w:lineRule="auto"/>
              <w:ind w:leftChars="0" w:left="0" w:firstLineChars="0" w:firstLine="0"/>
              <w:rPr>
                <w:rFonts w:ascii="ＭＳ 明朝" w:eastAsia="ＭＳ 明朝" w:hAnsi="ＭＳ 明朝" w:cs="ＭＳ 明朝"/>
                <w:sz w:val="24"/>
                <w:u w:val="single"/>
              </w:rPr>
            </w:pPr>
          </w:p>
        </w:tc>
      </w:tr>
    </w:tbl>
    <w:p w14:paraId="26A3AC93" w14:textId="635622CB" w:rsidR="0061045A" w:rsidRPr="003F7538" w:rsidRDefault="0061045A" w:rsidP="00277449">
      <w:pPr>
        <w:pBdr>
          <w:top w:val="nil"/>
          <w:left w:val="nil"/>
          <w:bottom w:val="nil"/>
          <w:right w:val="nil"/>
          <w:between w:val="nil"/>
        </w:pBdr>
        <w:spacing w:line="240" w:lineRule="auto"/>
        <w:ind w:leftChars="0" w:left="0" w:firstLineChars="0" w:firstLine="0"/>
        <w:rPr>
          <w:rFonts w:ascii="ＭＳ 明朝" w:eastAsia="ＭＳ 明朝" w:hAnsi="ＭＳ 明朝" w:cs="ＭＳ 明朝"/>
          <w:sz w:val="24"/>
        </w:rPr>
      </w:pPr>
    </w:p>
    <w:sectPr w:rsidR="0061045A" w:rsidRPr="003F7538">
      <w:headerReference w:type="even" r:id="rId12"/>
      <w:headerReference w:type="default" r:id="rId13"/>
      <w:footerReference w:type="even" r:id="rId14"/>
      <w:footerReference w:type="default" r:id="rId15"/>
      <w:headerReference w:type="first" r:id="rId16"/>
      <w:footerReference w:type="first" r:id="rId17"/>
      <w:pgSz w:w="11906" w:h="16838"/>
      <w:pgMar w:top="851" w:right="1701" w:bottom="1418"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564C5" w14:textId="77777777" w:rsidR="004620C4" w:rsidRDefault="004620C4" w:rsidP="00515C52">
      <w:pPr>
        <w:spacing w:line="240" w:lineRule="auto"/>
        <w:ind w:left="0" w:hanging="2"/>
      </w:pPr>
      <w:r>
        <w:separator/>
      </w:r>
    </w:p>
  </w:endnote>
  <w:endnote w:type="continuationSeparator" w:id="0">
    <w:p w14:paraId="5B0D0E02" w14:textId="77777777" w:rsidR="004620C4" w:rsidRDefault="004620C4" w:rsidP="00515C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Noto Sans Symbols">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9E56" w14:textId="77777777" w:rsidR="00515C52" w:rsidRDefault="00515C5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9E20" w14:textId="77777777" w:rsidR="00515C52" w:rsidRDefault="00515C52">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10EB" w14:textId="77777777" w:rsidR="00515C52" w:rsidRDefault="00515C5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0646" w14:textId="77777777" w:rsidR="004620C4" w:rsidRDefault="004620C4" w:rsidP="00515C52">
      <w:pPr>
        <w:spacing w:line="240" w:lineRule="auto"/>
        <w:ind w:left="0" w:hanging="2"/>
      </w:pPr>
      <w:r>
        <w:separator/>
      </w:r>
    </w:p>
  </w:footnote>
  <w:footnote w:type="continuationSeparator" w:id="0">
    <w:p w14:paraId="321BDE36" w14:textId="77777777" w:rsidR="004620C4" w:rsidRDefault="004620C4" w:rsidP="00515C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5D23" w14:textId="77777777" w:rsidR="00515C52" w:rsidRDefault="00515C5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871BC" w14:textId="77777777" w:rsidR="00515C52" w:rsidRDefault="00515C52" w:rsidP="0061045A">
    <w:pPr>
      <w:pStyle w:val="aa"/>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CB0F" w14:textId="77777777" w:rsidR="00515C52" w:rsidRDefault="00515C5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D7A00"/>
    <w:multiLevelType w:val="multilevel"/>
    <w:tmpl w:val="2AE2A060"/>
    <w:lvl w:ilvl="0">
      <w:start w:val="2"/>
      <w:numFmt w:val="bullet"/>
      <w:lvlText w:val="□"/>
      <w:lvlJc w:val="left"/>
      <w:pPr>
        <w:ind w:left="360" w:hanging="360"/>
      </w:pPr>
      <w:rPr>
        <w:rFonts w:ascii="ＭＳ Ｐ明朝" w:eastAsia="ＭＳ Ｐ明朝" w:hAnsi="ＭＳ Ｐ明朝" w:cs="ＭＳ Ｐ明朝"/>
        <w:vertAlign w:val="baseline"/>
      </w:rPr>
    </w:lvl>
    <w:lvl w:ilvl="1">
      <w:start w:val="1"/>
      <w:numFmt w:val="bullet"/>
      <w:lvlText w:val="⮚"/>
      <w:lvlJc w:val="left"/>
      <w:pPr>
        <w:ind w:left="840" w:hanging="420"/>
      </w:pPr>
      <w:rPr>
        <w:rFonts w:ascii="Noto Sans Symbols" w:eastAsia="Noto Sans Symbols" w:hAnsi="Noto Sans Symbols" w:cs="Noto Sans Symbols"/>
        <w:vertAlign w:val="baseline"/>
      </w:rPr>
    </w:lvl>
    <w:lvl w:ilvl="2">
      <w:start w:val="1"/>
      <w:numFmt w:val="bullet"/>
      <w:lvlText w:val="✧"/>
      <w:lvlJc w:val="left"/>
      <w:pPr>
        <w:ind w:left="1260" w:hanging="420"/>
      </w:pPr>
      <w:rPr>
        <w:rFonts w:ascii="Noto Sans Symbols" w:eastAsia="Noto Sans Symbols" w:hAnsi="Noto Sans Symbols" w:cs="Noto Sans Symbols"/>
        <w:vertAlign w:val="baseline"/>
      </w:rPr>
    </w:lvl>
    <w:lvl w:ilvl="3">
      <w:start w:val="1"/>
      <w:numFmt w:val="bullet"/>
      <w:lvlText w:val="●"/>
      <w:lvlJc w:val="left"/>
      <w:pPr>
        <w:ind w:left="1680" w:hanging="420"/>
      </w:pPr>
      <w:rPr>
        <w:rFonts w:ascii="Noto Sans Symbols" w:eastAsia="Noto Sans Symbols" w:hAnsi="Noto Sans Symbols" w:cs="Noto Sans Symbols"/>
        <w:vertAlign w:val="baseline"/>
      </w:rPr>
    </w:lvl>
    <w:lvl w:ilvl="4">
      <w:start w:val="1"/>
      <w:numFmt w:val="bullet"/>
      <w:lvlText w:val="⮚"/>
      <w:lvlJc w:val="left"/>
      <w:pPr>
        <w:ind w:left="2100" w:hanging="420"/>
      </w:pPr>
      <w:rPr>
        <w:rFonts w:ascii="Noto Sans Symbols" w:eastAsia="Noto Sans Symbols" w:hAnsi="Noto Sans Symbols" w:cs="Noto Sans Symbols"/>
        <w:vertAlign w:val="baseline"/>
      </w:rPr>
    </w:lvl>
    <w:lvl w:ilvl="5">
      <w:start w:val="1"/>
      <w:numFmt w:val="bullet"/>
      <w:lvlText w:val="✧"/>
      <w:lvlJc w:val="left"/>
      <w:pPr>
        <w:ind w:left="2520" w:hanging="420"/>
      </w:pPr>
      <w:rPr>
        <w:rFonts w:ascii="Noto Sans Symbols" w:eastAsia="Noto Sans Symbols" w:hAnsi="Noto Sans Symbols" w:cs="Noto Sans Symbols"/>
        <w:vertAlign w:val="baseline"/>
      </w:rPr>
    </w:lvl>
    <w:lvl w:ilvl="6">
      <w:start w:val="1"/>
      <w:numFmt w:val="bullet"/>
      <w:lvlText w:val="●"/>
      <w:lvlJc w:val="left"/>
      <w:pPr>
        <w:ind w:left="2940" w:hanging="420"/>
      </w:pPr>
      <w:rPr>
        <w:rFonts w:ascii="Noto Sans Symbols" w:eastAsia="Noto Sans Symbols" w:hAnsi="Noto Sans Symbols" w:cs="Noto Sans Symbols"/>
        <w:vertAlign w:val="baseline"/>
      </w:rPr>
    </w:lvl>
    <w:lvl w:ilvl="7">
      <w:start w:val="1"/>
      <w:numFmt w:val="bullet"/>
      <w:lvlText w:val="⮚"/>
      <w:lvlJc w:val="left"/>
      <w:pPr>
        <w:ind w:left="3360" w:hanging="420"/>
      </w:pPr>
      <w:rPr>
        <w:rFonts w:ascii="Noto Sans Symbols" w:eastAsia="Noto Sans Symbols" w:hAnsi="Noto Sans Symbols" w:cs="Noto Sans Symbols"/>
        <w:vertAlign w:val="baseline"/>
      </w:rPr>
    </w:lvl>
    <w:lvl w:ilvl="8">
      <w:start w:val="1"/>
      <w:numFmt w:val="bullet"/>
      <w:lvlText w:val="✧"/>
      <w:lvlJc w:val="left"/>
      <w:pPr>
        <w:ind w:left="3780" w:hanging="420"/>
      </w:pPr>
      <w:rPr>
        <w:rFonts w:ascii="Noto Sans Symbols" w:eastAsia="Noto Sans Symbols" w:hAnsi="Noto Sans Symbols" w:cs="Noto Sans Symbols"/>
        <w:vertAlign w:val="baseline"/>
      </w:rPr>
    </w:lvl>
  </w:abstractNum>
  <w:abstractNum w:abstractNumId="1" w15:restartNumberingAfterBreak="0">
    <w:nsid w:val="686A0A4A"/>
    <w:multiLevelType w:val="hybridMultilevel"/>
    <w:tmpl w:val="9326C2A8"/>
    <w:lvl w:ilvl="0" w:tplc="2166A46C">
      <w:numFmt w:val="bullet"/>
      <w:lvlText w:val="□"/>
      <w:lvlJc w:val="left"/>
      <w:pPr>
        <w:ind w:left="420" w:hanging="420"/>
      </w:pPr>
      <w:rPr>
        <w:rFonts w:ascii="ＭＳ 明朝" w:eastAsia="ＭＳ 明朝" w:hAnsi="ＭＳ 明朝" w:cs="ＭＳ 明朝" w:hint="eastAsia"/>
      </w:rPr>
    </w:lvl>
    <w:lvl w:ilvl="1" w:tplc="2166A46C">
      <w:numFmt w:val="bullet"/>
      <w:lvlText w:val="□"/>
      <w:lvlJc w:val="left"/>
      <w:pPr>
        <w:ind w:left="780" w:hanging="360"/>
      </w:pPr>
      <w:rPr>
        <w:rFonts w:ascii="ＭＳ 明朝" w:eastAsia="ＭＳ 明朝" w:hAnsi="ＭＳ 明朝" w:cs="ＭＳ 明朝" w:hint="eastAsia"/>
      </w:rPr>
    </w:lvl>
    <w:lvl w:ilvl="2" w:tplc="0C98A528">
      <w:numFmt w:val="bullet"/>
      <w:lvlText w:val="■"/>
      <w:lvlJc w:val="left"/>
      <w:pPr>
        <w:ind w:left="1200" w:hanging="360"/>
      </w:pPr>
      <w:rPr>
        <w:rFonts w:ascii="ＭＳ 明朝" w:eastAsia="ＭＳ 明朝" w:hAnsi="ＭＳ 明朝"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bordersDoNotSurroundHeader/>
  <w:bordersDoNotSurroundFooter/>
  <w:proofState w:spelling="clean" w:grammar="dirty"/>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5D2"/>
    <w:rsid w:val="00006009"/>
    <w:rsid w:val="00016108"/>
    <w:rsid w:val="00016B7F"/>
    <w:rsid w:val="00045267"/>
    <w:rsid w:val="000558BA"/>
    <w:rsid w:val="0005630B"/>
    <w:rsid w:val="00061C8D"/>
    <w:rsid w:val="00070E23"/>
    <w:rsid w:val="00076A3E"/>
    <w:rsid w:val="0009549D"/>
    <w:rsid w:val="00097799"/>
    <w:rsid w:val="000A5998"/>
    <w:rsid w:val="000D513D"/>
    <w:rsid w:val="000D526A"/>
    <w:rsid w:val="000D6A63"/>
    <w:rsid w:val="000E2FF0"/>
    <w:rsid w:val="000E6497"/>
    <w:rsid w:val="001014EB"/>
    <w:rsid w:val="001314F5"/>
    <w:rsid w:val="001442D9"/>
    <w:rsid w:val="0015408C"/>
    <w:rsid w:val="00182EF5"/>
    <w:rsid w:val="001F7C85"/>
    <w:rsid w:val="002228F3"/>
    <w:rsid w:val="00270CCA"/>
    <w:rsid w:val="00277449"/>
    <w:rsid w:val="00277C69"/>
    <w:rsid w:val="00294191"/>
    <w:rsid w:val="002A5BE7"/>
    <w:rsid w:val="002A6DBF"/>
    <w:rsid w:val="002D7407"/>
    <w:rsid w:val="002E216A"/>
    <w:rsid w:val="003176A2"/>
    <w:rsid w:val="003267D8"/>
    <w:rsid w:val="003369B4"/>
    <w:rsid w:val="003650A1"/>
    <w:rsid w:val="003833B6"/>
    <w:rsid w:val="003D40FA"/>
    <w:rsid w:val="003D6A45"/>
    <w:rsid w:val="003F7538"/>
    <w:rsid w:val="00404D69"/>
    <w:rsid w:val="004103CF"/>
    <w:rsid w:val="0041377E"/>
    <w:rsid w:val="004179D0"/>
    <w:rsid w:val="00434685"/>
    <w:rsid w:val="00435F26"/>
    <w:rsid w:val="004415DF"/>
    <w:rsid w:val="004620C4"/>
    <w:rsid w:val="00466FFF"/>
    <w:rsid w:val="00484B08"/>
    <w:rsid w:val="00486FEE"/>
    <w:rsid w:val="004A65B6"/>
    <w:rsid w:val="004B2F25"/>
    <w:rsid w:val="004B2FC3"/>
    <w:rsid w:val="004C0F6C"/>
    <w:rsid w:val="004D79BB"/>
    <w:rsid w:val="00510286"/>
    <w:rsid w:val="00515C52"/>
    <w:rsid w:val="005169AB"/>
    <w:rsid w:val="00521976"/>
    <w:rsid w:val="00545C86"/>
    <w:rsid w:val="00553361"/>
    <w:rsid w:val="00570965"/>
    <w:rsid w:val="00583528"/>
    <w:rsid w:val="00591B4D"/>
    <w:rsid w:val="005A4BEA"/>
    <w:rsid w:val="005B025B"/>
    <w:rsid w:val="005B4982"/>
    <w:rsid w:val="005B5D0B"/>
    <w:rsid w:val="005F67D0"/>
    <w:rsid w:val="005F73EB"/>
    <w:rsid w:val="005F790F"/>
    <w:rsid w:val="0061045A"/>
    <w:rsid w:val="0061368D"/>
    <w:rsid w:val="00623D9A"/>
    <w:rsid w:val="006569DF"/>
    <w:rsid w:val="00680CC0"/>
    <w:rsid w:val="00695AB7"/>
    <w:rsid w:val="00697081"/>
    <w:rsid w:val="006B7333"/>
    <w:rsid w:val="00702086"/>
    <w:rsid w:val="0071546C"/>
    <w:rsid w:val="0072711E"/>
    <w:rsid w:val="007361B2"/>
    <w:rsid w:val="00743465"/>
    <w:rsid w:val="007556F3"/>
    <w:rsid w:val="007643DA"/>
    <w:rsid w:val="00782C5D"/>
    <w:rsid w:val="00787BE4"/>
    <w:rsid w:val="007C1F4E"/>
    <w:rsid w:val="007D4357"/>
    <w:rsid w:val="007D6994"/>
    <w:rsid w:val="008142B7"/>
    <w:rsid w:val="00834472"/>
    <w:rsid w:val="00851DF2"/>
    <w:rsid w:val="00857E5B"/>
    <w:rsid w:val="00865260"/>
    <w:rsid w:val="008845D2"/>
    <w:rsid w:val="00891627"/>
    <w:rsid w:val="00896793"/>
    <w:rsid w:val="008B532C"/>
    <w:rsid w:val="008C46EE"/>
    <w:rsid w:val="008D108A"/>
    <w:rsid w:val="008F0472"/>
    <w:rsid w:val="008F269D"/>
    <w:rsid w:val="00901AFA"/>
    <w:rsid w:val="00922257"/>
    <w:rsid w:val="009738C3"/>
    <w:rsid w:val="009C1A2A"/>
    <w:rsid w:val="009D1074"/>
    <w:rsid w:val="009E4A84"/>
    <w:rsid w:val="009F4A28"/>
    <w:rsid w:val="00A271D4"/>
    <w:rsid w:val="00A34C50"/>
    <w:rsid w:val="00A72EA1"/>
    <w:rsid w:val="00A73109"/>
    <w:rsid w:val="00A82350"/>
    <w:rsid w:val="00A86313"/>
    <w:rsid w:val="00AB579D"/>
    <w:rsid w:val="00AC07CF"/>
    <w:rsid w:val="00AD235E"/>
    <w:rsid w:val="00AD5EF9"/>
    <w:rsid w:val="00AE02E8"/>
    <w:rsid w:val="00AE5165"/>
    <w:rsid w:val="00AF0A4A"/>
    <w:rsid w:val="00B01591"/>
    <w:rsid w:val="00B27C1D"/>
    <w:rsid w:val="00B429E9"/>
    <w:rsid w:val="00B453EE"/>
    <w:rsid w:val="00B727CA"/>
    <w:rsid w:val="00B81F78"/>
    <w:rsid w:val="00B83143"/>
    <w:rsid w:val="00B83B90"/>
    <w:rsid w:val="00B876A9"/>
    <w:rsid w:val="00BA7101"/>
    <w:rsid w:val="00BB5064"/>
    <w:rsid w:val="00BE1E96"/>
    <w:rsid w:val="00BF26CD"/>
    <w:rsid w:val="00C126CC"/>
    <w:rsid w:val="00C21838"/>
    <w:rsid w:val="00C3447A"/>
    <w:rsid w:val="00C3510E"/>
    <w:rsid w:val="00CC2A0E"/>
    <w:rsid w:val="00CC5E41"/>
    <w:rsid w:val="00CD4DB0"/>
    <w:rsid w:val="00D3274B"/>
    <w:rsid w:val="00D40795"/>
    <w:rsid w:val="00D92CB6"/>
    <w:rsid w:val="00D949FB"/>
    <w:rsid w:val="00DB731D"/>
    <w:rsid w:val="00DE4838"/>
    <w:rsid w:val="00E009FC"/>
    <w:rsid w:val="00E4501B"/>
    <w:rsid w:val="00E703B7"/>
    <w:rsid w:val="00E74DB7"/>
    <w:rsid w:val="00E826B6"/>
    <w:rsid w:val="00E85508"/>
    <w:rsid w:val="00E955DC"/>
    <w:rsid w:val="00EA094C"/>
    <w:rsid w:val="00EA49D6"/>
    <w:rsid w:val="00EC7F1C"/>
    <w:rsid w:val="00ED4FD9"/>
    <w:rsid w:val="00ED63B3"/>
    <w:rsid w:val="00EE4760"/>
    <w:rsid w:val="00F014EE"/>
    <w:rsid w:val="00F11578"/>
    <w:rsid w:val="00F438E6"/>
    <w:rsid w:val="00F442A6"/>
    <w:rsid w:val="00F61D23"/>
    <w:rsid w:val="00F80BC0"/>
    <w:rsid w:val="00F861EE"/>
    <w:rsid w:val="00FC050B"/>
    <w:rsid w:val="00FC1624"/>
    <w:rsid w:val="083FF528"/>
    <w:rsid w:val="4259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CAEAA1"/>
  <w15:docId w15:val="{6AD06355-A959-43EB-86BF-D2300728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pPr>
      <w:jc w:val="center"/>
    </w:pPr>
    <w:rPr>
      <w:rFonts w:ascii="ＭＳ 明朝" w:hAnsi="ＭＳ 明朝"/>
      <w:kern w:val="0"/>
      <w:sz w:val="24"/>
      <w:szCs w:val="20"/>
    </w:rPr>
  </w:style>
  <w:style w:type="paragraph" w:styleId="a5">
    <w:name w:val="Closing"/>
    <w:basedOn w:val="a"/>
    <w:pPr>
      <w:jc w:val="right"/>
    </w:pPr>
    <w:rPr>
      <w:rFonts w:ascii="ＭＳ 明朝" w:hAnsi="ＭＳ 明朝"/>
      <w:kern w:val="0"/>
      <w:sz w:val="24"/>
      <w:szCs w:val="20"/>
    </w:rPr>
  </w:style>
  <w:style w:type="paragraph" w:styleId="a6">
    <w:name w:val="Body Text Indent"/>
    <w:basedOn w:val="a"/>
    <w:pPr>
      <w:ind w:leftChars="114" w:left="239" w:firstLineChars="100" w:firstLine="240"/>
    </w:pPr>
    <w:rPr>
      <w:sz w:val="24"/>
    </w:rPr>
  </w:style>
  <w:style w:type="paragraph" w:styleId="a7">
    <w:name w:val="Balloon Text"/>
    <w:basedOn w:val="a"/>
    <w:rPr>
      <w:rFonts w:ascii="Arial" w:eastAsia="ＭＳ ゴシック" w:hAnsi="Arial"/>
      <w:sz w:val="18"/>
      <w:szCs w:val="18"/>
    </w:rPr>
  </w:style>
  <w:style w:type="character" w:styleId="a8">
    <w:name w:val="annotation reference"/>
    <w:rPr>
      <w:w w:val="100"/>
      <w:position w:val="-1"/>
      <w:sz w:val="18"/>
      <w:szCs w:val="18"/>
      <w:effect w:val="none"/>
      <w:vertAlign w:val="baseline"/>
      <w:cs w:val="0"/>
      <w:em w:val="none"/>
    </w:rPr>
  </w:style>
  <w:style w:type="paragraph" w:styleId="a9">
    <w:name w:val="annotation text"/>
    <w:basedOn w:val="a"/>
    <w:pPr>
      <w:jc w:val="left"/>
    </w:pPr>
  </w:style>
  <w:style w:type="paragraph" w:styleId="aa">
    <w:name w:val="header"/>
    <w:basedOn w:val="a"/>
    <w:pPr>
      <w:tabs>
        <w:tab w:val="center" w:pos="4252"/>
        <w:tab w:val="right" w:pos="8504"/>
      </w:tabs>
    </w:pPr>
  </w:style>
  <w:style w:type="character" w:customStyle="1" w:styleId="ab">
    <w:name w:val="ヘッダー (文字)"/>
    <w:rPr>
      <w:w w:val="100"/>
      <w:kern w:val="2"/>
      <w:position w:val="-1"/>
      <w:sz w:val="21"/>
      <w:szCs w:val="24"/>
      <w:effect w:val="none"/>
      <w:vertAlign w:val="baseline"/>
      <w:cs w:val="0"/>
      <w:em w:val="none"/>
    </w:rPr>
  </w:style>
  <w:style w:type="paragraph" w:styleId="ac">
    <w:name w:val="footer"/>
    <w:basedOn w:val="a"/>
    <w:pPr>
      <w:tabs>
        <w:tab w:val="center" w:pos="4252"/>
        <w:tab w:val="right" w:pos="8504"/>
      </w:tabs>
    </w:pPr>
  </w:style>
  <w:style w:type="character" w:customStyle="1" w:styleId="ad">
    <w:name w:val="フッター (文字)"/>
    <w:rPr>
      <w:w w:val="100"/>
      <w:kern w:val="2"/>
      <w:position w:val="-1"/>
      <w:sz w:val="21"/>
      <w:szCs w:val="24"/>
      <w:effect w:val="none"/>
      <w:vertAlign w:val="baseline"/>
      <w:cs w:val="0"/>
      <w:em w:val="none"/>
    </w:rPr>
  </w:style>
  <w:style w:type="paragraph" w:styleId="ae">
    <w:name w:val="annotation subject"/>
    <w:basedOn w:val="a9"/>
    <w:next w:val="a9"/>
    <w:rPr>
      <w:b/>
      <w:bCs/>
    </w:rPr>
  </w:style>
  <w:style w:type="character" w:customStyle="1" w:styleId="af">
    <w:name w:val="コメント文字列 (文字)"/>
    <w:rPr>
      <w:w w:val="100"/>
      <w:kern w:val="2"/>
      <w:position w:val="-1"/>
      <w:sz w:val="21"/>
      <w:szCs w:val="24"/>
      <w:effect w:val="none"/>
      <w:vertAlign w:val="baseline"/>
      <w:cs w:val="0"/>
      <w:em w:val="none"/>
    </w:rPr>
  </w:style>
  <w:style w:type="character" w:customStyle="1" w:styleId="af0">
    <w:name w:val="コメント内容 (文字)"/>
    <w:rPr>
      <w:b/>
      <w:bCs/>
      <w:w w:val="100"/>
      <w:kern w:val="2"/>
      <w:position w:val="-1"/>
      <w:sz w:val="21"/>
      <w:szCs w:val="24"/>
      <w:effect w:val="none"/>
      <w:vertAlign w:val="baseline"/>
      <w:cs w:val="0"/>
      <w:em w:val="none"/>
    </w:rPr>
  </w:style>
  <w:style w:type="paragraph" w:styleId="af1">
    <w:name w:val="Revision"/>
    <w:pPr>
      <w:suppressAutoHyphens/>
      <w:spacing w:line="1" w:lineRule="atLeast"/>
      <w:ind w:leftChars="-1" w:left="-1" w:hangingChars="1" w:hanging="1"/>
      <w:textDirection w:val="btLr"/>
      <w:textAlignment w:val="top"/>
      <w:outlineLvl w:val="0"/>
    </w:pPr>
    <w:rPr>
      <w:kern w:val="2"/>
      <w:position w:val="-1"/>
      <w:sz w:val="21"/>
      <w:szCs w:val="24"/>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NormalTable0"/>
    <w:tblPr>
      <w:tblStyleRowBandSize w:val="1"/>
      <w:tblStyleColBandSize w:val="1"/>
      <w:tblCellMar>
        <w:left w:w="99" w:type="dxa"/>
        <w:right w:w="99" w:type="dxa"/>
      </w:tblCellMar>
    </w:tblPr>
  </w:style>
  <w:style w:type="table" w:customStyle="1" w:styleId="af4">
    <w:basedOn w:val="NormalTable0"/>
    <w:tblPr>
      <w:tblStyleRowBandSize w:val="1"/>
      <w:tblStyleColBandSize w:val="1"/>
      <w:tblCellMar>
        <w:left w:w="99" w:type="dxa"/>
        <w:right w:w="99" w:type="dxa"/>
      </w:tblCellMar>
    </w:tblPr>
  </w:style>
  <w:style w:type="paragraph" w:styleId="af5">
    <w:name w:val="Date"/>
    <w:basedOn w:val="a"/>
    <w:next w:val="a"/>
    <w:link w:val="af6"/>
    <w:uiPriority w:val="99"/>
    <w:semiHidden/>
    <w:unhideWhenUsed/>
    <w:rsid w:val="00006009"/>
  </w:style>
  <w:style w:type="character" w:customStyle="1" w:styleId="af6">
    <w:name w:val="日付 (文字)"/>
    <w:basedOn w:val="a0"/>
    <w:link w:val="af5"/>
    <w:uiPriority w:val="99"/>
    <w:semiHidden/>
    <w:rsid w:val="00006009"/>
    <w:rPr>
      <w:kern w:val="2"/>
      <w:position w:val="-1"/>
      <w:sz w:val="21"/>
      <w:szCs w:val="24"/>
    </w:rPr>
  </w:style>
  <w:style w:type="paragraph" w:styleId="af7">
    <w:name w:val="List Paragraph"/>
    <w:basedOn w:val="a"/>
    <w:uiPriority w:val="34"/>
    <w:qFormat/>
    <w:rsid w:val="00A271D4"/>
    <w:pPr>
      <w:ind w:leftChars="400" w:left="840"/>
    </w:pPr>
  </w:style>
  <w:style w:type="table" w:styleId="af8">
    <w:name w:val="Table Grid"/>
    <w:basedOn w:val="a1"/>
    <w:uiPriority w:val="39"/>
    <w:rsid w:val="00BF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80975f-1546-4d75-9de3-f4939e206eeb">
      <Terms xmlns="http://schemas.microsoft.com/office/infopath/2007/PartnerControls"/>
    </lcf76f155ced4ddcb4097134ff3c332f>
    <TaxCatchAll xmlns="c2136e79-6713-4ee2-ac16-0aeebc3d7340"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UlZchC2W0PJlCwgcnTpYjsEddEw==">AMUW2mX5oCla45GIJ0RswF1ktNRIuKhikTKSyVLl9Euxt+towR65ZzV8nurGkXTfw7UurP03d4MLiVNefYDrNrHxf8qxvkssIoI4pB7cyefBYQLvXrToc3iFkTAGC9Ij0znrZUNvkR9u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1C735A78BD0DB4C8EAC7CBE312568BC" ma:contentTypeVersion="14" ma:contentTypeDescription="新しいドキュメントを作成します。" ma:contentTypeScope="" ma:versionID="50e5cb15731789ddc8c8e7b6a76fe6cc">
  <xsd:schema xmlns:xsd="http://www.w3.org/2001/XMLSchema" xmlns:xs="http://www.w3.org/2001/XMLSchema" xmlns:p="http://schemas.microsoft.com/office/2006/metadata/properties" xmlns:ns2="0680975f-1546-4d75-9de3-f4939e206eeb" xmlns:ns3="c2136e79-6713-4ee2-ac16-0aeebc3d7340" targetNamespace="http://schemas.microsoft.com/office/2006/metadata/properties" ma:root="true" ma:fieldsID="7c3f3d37330ab76fe6355f2a91dfa678" ns2:_="" ns3:_="">
    <xsd:import namespace="0680975f-1546-4d75-9de3-f4939e206eeb"/>
    <xsd:import namespace="c2136e79-6713-4ee2-ac16-0aeebc3d73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975f-1546-4d75-9de3-f4939e206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b776963-968e-4bb4-9b6d-4ae66a33e3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36e79-6713-4ee2-ac16-0aeebc3d73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c388c-ad21-46f3-94ad-de787cf4fa83}" ma:internalName="TaxCatchAll" ma:showField="CatchAllData" ma:web="c2136e79-6713-4ee2-ac16-0aeebc3d73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74825-D070-4A86-93F7-45F82EAE5C1D}">
  <ds:schemaRefs>
    <ds:schemaRef ds:uri="http://schemas.microsoft.com/sharepoint/v3/contenttype/forms"/>
  </ds:schemaRefs>
</ds:datastoreItem>
</file>

<file path=customXml/itemProps2.xml><?xml version="1.0" encoding="utf-8"?>
<ds:datastoreItem xmlns:ds="http://schemas.openxmlformats.org/officeDocument/2006/customXml" ds:itemID="{F027064F-2518-4271-AF9B-B79DC6E63BAE}">
  <ds:schemaRefs>
    <ds:schemaRef ds:uri="http://schemas.openxmlformats.org/package/2006/metadata/core-properties"/>
    <ds:schemaRef ds:uri="http://purl.org/dc/terms/"/>
    <ds:schemaRef ds:uri="0680975f-1546-4d75-9de3-f4939e206eeb"/>
    <ds:schemaRef ds:uri="http://purl.org/dc/dcmitype/"/>
    <ds:schemaRef ds:uri="http://purl.org/dc/elements/1.1/"/>
    <ds:schemaRef ds:uri="http://schemas.microsoft.com/office/2006/documentManagement/types"/>
    <ds:schemaRef ds:uri="http://schemas.microsoft.com/office/infopath/2007/PartnerControls"/>
    <ds:schemaRef ds:uri="c2136e79-6713-4ee2-ac16-0aeebc3d734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558E411-4FEB-4AEC-A13F-76B40347B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0975f-1546-4d75-9de3-f4939e206eeb"/>
    <ds:schemaRef ds:uri="c2136e79-6713-4ee2-ac16-0aeebc3d7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EBCFB8-FF22-4193-8B90-B639A85F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経理部</dc:creator>
  <cp:lastModifiedBy>soumu204</cp:lastModifiedBy>
  <cp:revision>2</cp:revision>
  <cp:lastPrinted>2023-09-04T00:11:00Z</cp:lastPrinted>
  <dcterms:created xsi:type="dcterms:W3CDTF">2026-01-19T05:11:00Z</dcterms:created>
  <dcterms:modified xsi:type="dcterms:W3CDTF">2026-01-19T05:11:00Z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0x010100A1C735A78BD0DB4C8EAC7CBE312568BC</vt:lpwstr>
  </property>
  <property fmtid="{D5CDD505-2E9C-101B-9397-08002B2CF9AE}" pid="3" name="MediaServiceImageTags">
    <vt:lpwstr/>
  </property>
</Properties>
</file>