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C312" w14:textId="6941B871" w:rsidR="00903C34" w:rsidRPr="00AC6263" w:rsidRDefault="006C06B0" w:rsidP="00903C34">
      <w:pPr>
        <w:jc w:val="center"/>
        <w:rPr>
          <w:rFonts w:ascii="BIZ UDゴシック" w:eastAsia="BIZ UDゴシック" w:hAnsi="BIZ UDゴシック"/>
          <w:sz w:val="28"/>
          <w:u w:val="single"/>
        </w:rPr>
      </w:pPr>
      <w:bookmarkStart w:id="0" w:name="_GoBack"/>
      <w:bookmarkEnd w:id="0"/>
      <w:r w:rsidRPr="00AC6263">
        <w:rPr>
          <w:rFonts w:ascii="BIZ UDゴシック" w:eastAsia="BIZ UDゴシック" w:hAnsi="BIZ UDゴシック" w:hint="eastAsia"/>
          <w:sz w:val="28"/>
          <w:u w:val="single"/>
        </w:rPr>
        <w:t>登　園　届　出</w:t>
      </w:r>
      <w:r w:rsidR="00903C34" w:rsidRPr="00AC6263">
        <w:rPr>
          <w:rFonts w:ascii="BIZ UDゴシック" w:eastAsia="BIZ UDゴシック" w:hAnsi="BIZ UDゴシック" w:hint="eastAsia"/>
          <w:sz w:val="28"/>
          <w:u w:val="single"/>
        </w:rPr>
        <w:t>（保護者記入）</w:t>
      </w:r>
    </w:p>
    <w:p w14:paraId="27C45152" w14:textId="77777777" w:rsidR="006C06B0" w:rsidRPr="00AC6263" w:rsidRDefault="006C06B0" w:rsidP="006C06B0">
      <w:pPr>
        <w:jc w:val="left"/>
        <w:rPr>
          <w:rFonts w:ascii="BIZ UDゴシック" w:eastAsia="BIZ UDゴシック" w:hAnsi="BIZ UDゴシック"/>
          <w:sz w:val="28"/>
          <w:u w:val="single"/>
        </w:rPr>
      </w:pPr>
      <w:r w:rsidRPr="00AC6263">
        <w:rPr>
          <w:rFonts w:ascii="BIZ UDゴシック" w:eastAsia="BIZ UDゴシック" w:hAnsi="BIZ UDゴシック" w:hint="eastAsia"/>
          <w:sz w:val="28"/>
          <w:u w:val="single"/>
        </w:rPr>
        <w:t xml:space="preserve">園児名　　　　　　　　　　　　　</w:t>
      </w:r>
    </w:p>
    <w:p w14:paraId="31709114" w14:textId="3B641B20" w:rsidR="006C06B0" w:rsidRPr="00AC6263" w:rsidRDefault="006C06B0" w:rsidP="006C06B0">
      <w:pPr>
        <w:widowControl/>
        <w:jc w:val="left"/>
        <w:rPr>
          <w:rFonts w:ascii="BIZ UDゴシック" w:eastAsia="BIZ UDゴシック" w:hAnsi="BIZ UDゴシック" w:cs="Times New Roman"/>
          <w:kern w:val="0"/>
          <w:sz w:val="22"/>
          <w:szCs w:val="25"/>
        </w:rPr>
      </w:pPr>
      <w:r w:rsidRPr="00AC6263">
        <w:rPr>
          <w:rFonts w:ascii="BIZ UDゴシック" w:eastAsia="BIZ UDゴシック" w:hAnsi="BIZ UDゴシック" w:hint="eastAsia"/>
          <w:sz w:val="22"/>
        </w:rPr>
        <w:t xml:space="preserve">　保育所は乳幼児が集団で長時間生活を共にする場です。感染症の集団発症や流行をできるだけ防ぐことで、子どもたちが一日快適に生活できるよう</w:t>
      </w:r>
      <w:r w:rsidR="00AC6263">
        <w:rPr>
          <w:rFonts w:ascii="BIZ UDゴシック" w:eastAsia="BIZ UDゴシック" w:hAnsi="BIZ UDゴシック" w:hint="eastAsia"/>
          <w:sz w:val="22"/>
        </w:rPr>
        <w:t>、</w:t>
      </w:r>
      <w:r w:rsidRPr="00AC6263">
        <w:rPr>
          <w:rFonts w:ascii="BIZ UDゴシック" w:eastAsia="BIZ UDゴシック" w:hAnsi="BIZ UDゴシック" w:hint="eastAsia"/>
          <w:sz w:val="22"/>
        </w:rPr>
        <w:t>下記の感染症について届出の提出をお願いします。</w:t>
      </w:r>
      <w:r w:rsidRPr="00AC6263">
        <w:rPr>
          <w:rFonts w:ascii="BIZ UDゴシック" w:eastAsia="BIZ UDゴシック" w:hAnsi="BIZ UDゴシック" w:cs="Times New Roman"/>
          <w:kern w:val="0"/>
          <w:sz w:val="22"/>
          <w:szCs w:val="25"/>
        </w:rPr>
        <w:t>なお、保育所での集団生活に適応できる状態に回復してから登園するようご配慮ください。</w:t>
      </w:r>
    </w:p>
    <w:p w14:paraId="467A8162" w14:textId="77777777" w:rsidR="006C06B0" w:rsidRPr="00AC6263" w:rsidRDefault="006C06B0" w:rsidP="006C06B0">
      <w:pPr>
        <w:jc w:val="left"/>
        <w:rPr>
          <w:rFonts w:ascii="BIZ UDゴシック" w:eastAsia="BIZ UDゴシック" w:hAnsi="BIZ UDゴシック"/>
          <w:sz w:val="22"/>
        </w:rPr>
      </w:pPr>
      <w:r w:rsidRPr="00AC6263">
        <w:rPr>
          <w:rFonts w:ascii="BIZ UDゴシック" w:eastAsia="BIZ UDゴシック" w:hAnsi="BIZ UDゴシック" w:hint="eastAsia"/>
          <w:sz w:val="22"/>
        </w:rPr>
        <w:t xml:space="preserve">　</w:t>
      </w:r>
    </w:p>
    <w:p w14:paraId="64C273A0" w14:textId="77777777" w:rsidR="006C06B0" w:rsidRPr="00AC6263" w:rsidRDefault="006C06B0" w:rsidP="006C06B0">
      <w:pPr>
        <w:jc w:val="left"/>
        <w:rPr>
          <w:rFonts w:ascii="BIZ UDゴシック" w:eastAsia="BIZ UDゴシック" w:hAnsi="BIZ UDゴシック"/>
          <w:sz w:val="22"/>
        </w:rPr>
      </w:pPr>
      <w:r w:rsidRPr="00AC6263">
        <w:rPr>
          <w:rFonts w:ascii="BIZ UDゴシック" w:eastAsia="BIZ UDゴシック" w:hAnsi="BIZ UDゴシック" w:hint="eastAsia"/>
          <w:sz w:val="22"/>
        </w:rPr>
        <w:t>○医師の診断に従い、保護者の届出提出が必要な感染症</w:t>
      </w:r>
    </w:p>
    <w:tbl>
      <w:tblPr>
        <w:tblStyle w:val="a3"/>
        <w:tblW w:w="9918" w:type="dxa"/>
        <w:tblLook w:val="04A0" w:firstRow="1" w:lastRow="0" w:firstColumn="1" w:lastColumn="0" w:noHBand="0" w:noVBand="1"/>
      </w:tblPr>
      <w:tblGrid>
        <w:gridCol w:w="547"/>
        <w:gridCol w:w="2992"/>
        <w:gridCol w:w="6379"/>
      </w:tblGrid>
      <w:tr w:rsidR="006C06B0" w:rsidRPr="00AC6263" w14:paraId="477578E5" w14:textId="77777777" w:rsidTr="00AC6263">
        <w:trPr>
          <w:trHeight w:val="375"/>
        </w:trPr>
        <w:tc>
          <w:tcPr>
            <w:tcW w:w="547" w:type="dxa"/>
            <w:vAlign w:val="center"/>
          </w:tcPr>
          <w:p w14:paraId="12DAB7F7" w14:textId="77777777" w:rsidR="006C06B0" w:rsidRPr="00AC6263" w:rsidRDefault="006C06B0" w:rsidP="00993E17">
            <w:pPr>
              <w:jc w:val="center"/>
              <w:rPr>
                <w:rFonts w:ascii="BIZ UDゴシック" w:eastAsia="BIZ UDゴシック" w:hAnsi="BIZ UDゴシック"/>
                <w:sz w:val="28"/>
              </w:rPr>
            </w:pPr>
          </w:p>
        </w:tc>
        <w:tc>
          <w:tcPr>
            <w:tcW w:w="2992" w:type="dxa"/>
            <w:vAlign w:val="center"/>
          </w:tcPr>
          <w:p w14:paraId="6BD0355A"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疾患名</w:t>
            </w:r>
          </w:p>
        </w:tc>
        <w:tc>
          <w:tcPr>
            <w:tcW w:w="6379" w:type="dxa"/>
            <w:vAlign w:val="center"/>
          </w:tcPr>
          <w:p w14:paraId="2D9BA77F"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登園停止期間の基準</w:t>
            </w:r>
          </w:p>
        </w:tc>
      </w:tr>
      <w:tr w:rsidR="006C06B0" w:rsidRPr="00AC6263" w14:paraId="5EE3915F" w14:textId="77777777" w:rsidTr="00AC6263">
        <w:trPr>
          <w:trHeight w:val="408"/>
        </w:trPr>
        <w:tc>
          <w:tcPr>
            <w:tcW w:w="547" w:type="dxa"/>
            <w:vAlign w:val="center"/>
          </w:tcPr>
          <w:p w14:paraId="00ABC728"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1</w:t>
            </w:r>
          </w:p>
        </w:tc>
        <w:tc>
          <w:tcPr>
            <w:tcW w:w="2992" w:type="dxa"/>
            <w:vAlign w:val="center"/>
          </w:tcPr>
          <w:p w14:paraId="5903F477"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溶連菌感染症</w:t>
            </w:r>
          </w:p>
        </w:tc>
        <w:tc>
          <w:tcPr>
            <w:tcW w:w="6379" w:type="dxa"/>
            <w:vAlign w:val="center"/>
          </w:tcPr>
          <w:p w14:paraId="07C65625"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抗菌薬内服後24時間～48時間経過していること</w:t>
            </w:r>
          </w:p>
        </w:tc>
      </w:tr>
      <w:tr w:rsidR="006C06B0" w:rsidRPr="00AC6263" w14:paraId="4BB5834A" w14:textId="77777777" w:rsidTr="00AC6263">
        <w:trPr>
          <w:trHeight w:val="287"/>
        </w:trPr>
        <w:tc>
          <w:tcPr>
            <w:tcW w:w="547" w:type="dxa"/>
            <w:vAlign w:val="center"/>
          </w:tcPr>
          <w:p w14:paraId="5B4CD1BC"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2</w:t>
            </w:r>
          </w:p>
        </w:tc>
        <w:tc>
          <w:tcPr>
            <w:tcW w:w="2992" w:type="dxa"/>
            <w:vAlign w:val="center"/>
          </w:tcPr>
          <w:p w14:paraId="2D170C8A"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マイコプラズマ肺炎</w:t>
            </w:r>
          </w:p>
        </w:tc>
        <w:tc>
          <w:tcPr>
            <w:tcW w:w="6379" w:type="dxa"/>
            <w:vAlign w:val="center"/>
          </w:tcPr>
          <w:p w14:paraId="6848CB8B"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発熱や激しい咳が収まっていること</w:t>
            </w:r>
          </w:p>
        </w:tc>
      </w:tr>
      <w:tr w:rsidR="006C06B0" w:rsidRPr="00AC6263" w14:paraId="6A46AB06" w14:textId="77777777" w:rsidTr="00AC6263">
        <w:trPr>
          <w:trHeight w:val="265"/>
        </w:trPr>
        <w:tc>
          <w:tcPr>
            <w:tcW w:w="547" w:type="dxa"/>
            <w:vAlign w:val="center"/>
          </w:tcPr>
          <w:p w14:paraId="0D7A8806"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3</w:t>
            </w:r>
          </w:p>
        </w:tc>
        <w:tc>
          <w:tcPr>
            <w:tcW w:w="2992" w:type="dxa"/>
            <w:vAlign w:val="center"/>
          </w:tcPr>
          <w:p w14:paraId="30C1155D"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手足口病</w:t>
            </w:r>
          </w:p>
        </w:tc>
        <w:tc>
          <w:tcPr>
            <w:tcW w:w="6379" w:type="dxa"/>
            <w:vAlign w:val="center"/>
          </w:tcPr>
          <w:p w14:paraId="7A5D59B0"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発熱や口腔内の水泡・潰瘍の影響がなく普段の食事がとれること</w:t>
            </w:r>
          </w:p>
        </w:tc>
      </w:tr>
      <w:tr w:rsidR="006C06B0" w:rsidRPr="00AC6263" w14:paraId="6E9E1A46" w14:textId="77777777" w:rsidTr="00AC6263">
        <w:trPr>
          <w:trHeight w:val="255"/>
        </w:trPr>
        <w:tc>
          <w:tcPr>
            <w:tcW w:w="547" w:type="dxa"/>
            <w:vAlign w:val="center"/>
          </w:tcPr>
          <w:p w14:paraId="341BE936"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4</w:t>
            </w:r>
          </w:p>
        </w:tc>
        <w:tc>
          <w:tcPr>
            <w:tcW w:w="2992" w:type="dxa"/>
            <w:vAlign w:val="center"/>
          </w:tcPr>
          <w:p w14:paraId="2DCE82E7"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伝染性紅班（リンゴ病）</w:t>
            </w:r>
          </w:p>
        </w:tc>
        <w:tc>
          <w:tcPr>
            <w:tcW w:w="6379" w:type="dxa"/>
            <w:vAlign w:val="center"/>
          </w:tcPr>
          <w:p w14:paraId="668099EE"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全身状態が良いこと</w:t>
            </w:r>
          </w:p>
        </w:tc>
      </w:tr>
      <w:tr w:rsidR="006C06B0" w:rsidRPr="00AC6263" w14:paraId="5021A347" w14:textId="77777777" w:rsidTr="00AC6263">
        <w:trPr>
          <w:trHeight w:val="303"/>
        </w:trPr>
        <w:tc>
          <w:tcPr>
            <w:tcW w:w="547" w:type="dxa"/>
            <w:vAlign w:val="center"/>
          </w:tcPr>
          <w:p w14:paraId="4262CEF7"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5</w:t>
            </w:r>
          </w:p>
        </w:tc>
        <w:tc>
          <w:tcPr>
            <w:tcW w:w="2992" w:type="dxa"/>
            <w:vAlign w:val="center"/>
          </w:tcPr>
          <w:p w14:paraId="63AAA3FC"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ウイルス性胃腸炎</w:t>
            </w:r>
          </w:p>
          <w:p w14:paraId="2461D49D" w14:textId="77777777" w:rsidR="008B7142"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sz w:val="16"/>
                <w:szCs w:val="18"/>
              </w:rPr>
              <w:t>（ノロ、ロタ、アデノウイルス等）</w:t>
            </w:r>
          </w:p>
        </w:tc>
        <w:tc>
          <w:tcPr>
            <w:tcW w:w="6379" w:type="dxa"/>
            <w:vAlign w:val="center"/>
          </w:tcPr>
          <w:p w14:paraId="58264B3F" w14:textId="77777777" w:rsidR="006C06B0" w:rsidRPr="00AC6263" w:rsidRDefault="008B7142" w:rsidP="00993E17">
            <w:pPr>
              <w:jc w:val="left"/>
              <w:rPr>
                <w:rFonts w:ascii="BIZ UDゴシック" w:eastAsia="BIZ UDゴシック" w:hAnsi="BIZ UDゴシック"/>
              </w:rPr>
            </w:pPr>
            <w:r w:rsidRPr="00AC6263">
              <w:rPr>
                <w:rFonts w:ascii="BIZ UDゴシック" w:eastAsia="BIZ UDゴシック" w:hAnsi="BIZ UDゴシック" w:hint="eastAsia"/>
              </w:rPr>
              <w:t>嘔吐・下痢</w:t>
            </w:r>
            <w:r w:rsidR="003502A1" w:rsidRPr="00AC6263">
              <w:rPr>
                <w:rFonts w:ascii="BIZ UDゴシック" w:eastAsia="BIZ UDゴシック" w:hAnsi="BIZ UDゴシック" w:hint="eastAsia"/>
              </w:rPr>
              <w:t>等</w:t>
            </w:r>
            <w:r w:rsidRPr="00AC6263">
              <w:rPr>
                <w:rFonts w:ascii="BIZ UDゴシック" w:eastAsia="BIZ UDゴシック" w:hAnsi="BIZ UDゴシック" w:hint="eastAsia"/>
              </w:rPr>
              <w:t>の症状が</w:t>
            </w:r>
            <w:r w:rsidR="003502A1" w:rsidRPr="00AC6263">
              <w:rPr>
                <w:rFonts w:ascii="BIZ UDゴシック" w:eastAsia="BIZ UDゴシック" w:hAnsi="BIZ UDゴシック" w:hint="eastAsia"/>
              </w:rPr>
              <w:t>治まり、普段の食事がとれること</w:t>
            </w:r>
          </w:p>
        </w:tc>
      </w:tr>
      <w:tr w:rsidR="006C06B0" w:rsidRPr="00AC6263" w14:paraId="629E7660" w14:textId="77777777" w:rsidTr="00AC6263">
        <w:trPr>
          <w:trHeight w:val="209"/>
        </w:trPr>
        <w:tc>
          <w:tcPr>
            <w:tcW w:w="547" w:type="dxa"/>
            <w:vAlign w:val="center"/>
          </w:tcPr>
          <w:p w14:paraId="3581AA25"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6</w:t>
            </w:r>
          </w:p>
        </w:tc>
        <w:tc>
          <w:tcPr>
            <w:tcW w:w="2992" w:type="dxa"/>
            <w:vAlign w:val="center"/>
          </w:tcPr>
          <w:p w14:paraId="4A690EA1"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ヘルパンギーナ</w:t>
            </w:r>
          </w:p>
        </w:tc>
        <w:tc>
          <w:tcPr>
            <w:tcW w:w="6379" w:type="dxa"/>
            <w:vAlign w:val="center"/>
          </w:tcPr>
          <w:p w14:paraId="3B631160"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発熱や口腔内の水泡・潰瘍の影響がなく普段の食事がとれること</w:t>
            </w:r>
          </w:p>
        </w:tc>
      </w:tr>
      <w:tr w:rsidR="006C06B0" w:rsidRPr="00AC6263" w14:paraId="7AC52B46" w14:textId="77777777" w:rsidTr="00AC6263">
        <w:trPr>
          <w:trHeight w:val="271"/>
        </w:trPr>
        <w:tc>
          <w:tcPr>
            <w:tcW w:w="547" w:type="dxa"/>
            <w:vAlign w:val="center"/>
          </w:tcPr>
          <w:p w14:paraId="74302D4B"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7</w:t>
            </w:r>
          </w:p>
        </w:tc>
        <w:tc>
          <w:tcPr>
            <w:tcW w:w="2992" w:type="dxa"/>
            <w:vAlign w:val="center"/>
          </w:tcPr>
          <w:p w14:paraId="77469014"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ＲＳウイルス感染症</w:t>
            </w:r>
          </w:p>
        </w:tc>
        <w:tc>
          <w:tcPr>
            <w:tcW w:w="6379" w:type="dxa"/>
            <w:vAlign w:val="center"/>
          </w:tcPr>
          <w:p w14:paraId="69123697"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呼吸器障害が消失し、全身状態が良いこと</w:t>
            </w:r>
          </w:p>
        </w:tc>
      </w:tr>
      <w:tr w:rsidR="006C06B0" w:rsidRPr="00AC6263" w14:paraId="0FCD6D42" w14:textId="77777777" w:rsidTr="00AC6263">
        <w:trPr>
          <w:trHeight w:val="333"/>
        </w:trPr>
        <w:tc>
          <w:tcPr>
            <w:tcW w:w="547" w:type="dxa"/>
            <w:vAlign w:val="center"/>
          </w:tcPr>
          <w:p w14:paraId="791A1643"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8</w:t>
            </w:r>
          </w:p>
        </w:tc>
        <w:tc>
          <w:tcPr>
            <w:tcW w:w="2992" w:type="dxa"/>
            <w:vAlign w:val="center"/>
          </w:tcPr>
          <w:p w14:paraId="78D4EFAA"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帯状疱疹</w:t>
            </w:r>
          </w:p>
        </w:tc>
        <w:tc>
          <w:tcPr>
            <w:tcW w:w="6379" w:type="dxa"/>
            <w:vAlign w:val="center"/>
          </w:tcPr>
          <w:p w14:paraId="1BFB392E"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すべての発疹が痂皮化するまで</w:t>
            </w:r>
          </w:p>
        </w:tc>
      </w:tr>
      <w:tr w:rsidR="006C06B0" w:rsidRPr="00AC6263" w14:paraId="73E6B4D0" w14:textId="77777777" w:rsidTr="00AC6263">
        <w:trPr>
          <w:trHeight w:val="239"/>
        </w:trPr>
        <w:tc>
          <w:tcPr>
            <w:tcW w:w="547" w:type="dxa"/>
            <w:vAlign w:val="center"/>
          </w:tcPr>
          <w:p w14:paraId="56E544C2" w14:textId="77777777" w:rsidR="006C06B0" w:rsidRPr="00AC6263" w:rsidRDefault="006C06B0" w:rsidP="00993E17">
            <w:pPr>
              <w:jc w:val="center"/>
              <w:rPr>
                <w:rFonts w:ascii="BIZ UDゴシック" w:eastAsia="BIZ UDゴシック" w:hAnsi="BIZ UDゴシック"/>
                <w:b/>
                <w:sz w:val="22"/>
              </w:rPr>
            </w:pPr>
            <w:r w:rsidRPr="00AC6263">
              <w:rPr>
                <w:rFonts w:ascii="BIZ UDゴシック" w:eastAsia="BIZ UDゴシック" w:hAnsi="BIZ UDゴシック" w:hint="eastAsia"/>
                <w:b/>
                <w:sz w:val="22"/>
              </w:rPr>
              <w:t>9</w:t>
            </w:r>
          </w:p>
        </w:tc>
        <w:tc>
          <w:tcPr>
            <w:tcW w:w="2992" w:type="dxa"/>
            <w:vAlign w:val="center"/>
          </w:tcPr>
          <w:p w14:paraId="348BA0C4"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突発性発疹</w:t>
            </w:r>
          </w:p>
        </w:tc>
        <w:tc>
          <w:tcPr>
            <w:tcW w:w="6379" w:type="dxa"/>
            <w:vAlign w:val="center"/>
          </w:tcPr>
          <w:p w14:paraId="6BA35452" w14:textId="77777777" w:rsidR="006C06B0" w:rsidRPr="00AC6263" w:rsidRDefault="003502A1" w:rsidP="00993E17">
            <w:pPr>
              <w:jc w:val="left"/>
              <w:rPr>
                <w:rFonts w:ascii="BIZ UDゴシック" w:eastAsia="BIZ UDゴシック" w:hAnsi="BIZ UDゴシック"/>
              </w:rPr>
            </w:pPr>
            <w:r w:rsidRPr="00AC6263">
              <w:rPr>
                <w:rFonts w:ascii="BIZ UDゴシック" w:eastAsia="BIZ UDゴシック" w:hAnsi="BIZ UDゴシック" w:hint="eastAsia"/>
              </w:rPr>
              <w:t>解熱し機嫌が良く全身状態が良いこと</w:t>
            </w:r>
          </w:p>
        </w:tc>
      </w:tr>
    </w:tbl>
    <w:p w14:paraId="74B38679" w14:textId="77777777" w:rsidR="003502A1" w:rsidRPr="00AC6263" w:rsidRDefault="003502A1" w:rsidP="006C06B0">
      <w:pPr>
        <w:jc w:val="left"/>
        <w:rPr>
          <w:rFonts w:ascii="BIZ UDゴシック" w:eastAsia="BIZ UDゴシック" w:hAnsi="BIZ UDゴシック"/>
          <w:sz w:val="24"/>
        </w:rPr>
      </w:pPr>
    </w:p>
    <w:p w14:paraId="263AB3FD" w14:textId="77777777" w:rsidR="006C06B0" w:rsidRPr="00AC6263" w:rsidRDefault="003502A1" w:rsidP="006C06B0">
      <w:pPr>
        <w:jc w:val="left"/>
        <w:rPr>
          <w:rFonts w:ascii="BIZ UDゴシック" w:eastAsia="BIZ UDゴシック" w:hAnsi="BIZ UDゴシック"/>
          <w:sz w:val="24"/>
        </w:rPr>
      </w:pPr>
      <w:r w:rsidRPr="00AC6263">
        <w:rPr>
          <w:rFonts w:ascii="BIZ UDゴシック" w:eastAsia="BIZ UDゴシック" w:hAnsi="BIZ UDゴシック" w:hint="eastAsia"/>
          <w:sz w:val="24"/>
        </w:rPr>
        <w:t>上記の疾患は学校保健法の規定により、医師の診断を受けて</w:t>
      </w:r>
      <w:r w:rsidR="006C06B0" w:rsidRPr="00AC6263">
        <w:rPr>
          <w:rFonts w:ascii="BIZ UDゴシック" w:eastAsia="BIZ UDゴシック" w:hAnsi="BIZ UDゴシック" w:hint="eastAsia"/>
          <w:sz w:val="24"/>
        </w:rPr>
        <w:t>からの登園になります</w:t>
      </w:r>
    </w:p>
    <w:p w14:paraId="3517B745" w14:textId="77777777" w:rsidR="006C06B0" w:rsidRPr="00AC6263" w:rsidRDefault="006C06B0" w:rsidP="006C06B0">
      <w:pPr>
        <w:jc w:val="left"/>
        <w:rPr>
          <w:rFonts w:ascii="BIZ UDゴシック" w:eastAsia="BIZ UDゴシック" w:hAnsi="BIZ UDゴシック"/>
          <w:sz w:val="24"/>
        </w:rPr>
      </w:pPr>
      <w:r w:rsidRPr="00AC6263">
        <w:rPr>
          <w:rFonts w:ascii="BIZ UDゴシック" w:eastAsia="BIZ UDゴシック" w:hAnsi="BIZ UDゴシック" w:hint="eastAsia"/>
          <w:noProof/>
          <w:sz w:val="24"/>
        </w:rPr>
        <mc:AlternateContent>
          <mc:Choice Requires="wps">
            <w:drawing>
              <wp:anchor distT="0" distB="0" distL="114300" distR="114300" simplePos="0" relativeHeight="251662336" behindDoc="0" locked="0" layoutInCell="1" allowOverlap="1" wp14:anchorId="61F50D26" wp14:editId="11064CE4">
                <wp:simplePos x="0" y="0"/>
                <wp:positionH relativeFrom="column">
                  <wp:posOffset>-92413</wp:posOffset>
                </wp:positionH>
                <wp:positionV relativeFrom="paragraph">
                  <wp:posOffset>89562</wp:posOffset>
                </wp:positionV>
                <wp:extent cx="6390042" cy="2859932"/>
                <wp:effectExtent l="0" t="0" r="10795" b="17145"/>
                <wp:wrapNone/>
                <wp:docPr id="3" name="正方形/長方形 3"/>
                <wp:cNvGraphicFramePr/>
                <a:graphic xmlns:a="http://schemas.openxmlformats.org/drawingml/2006/main">
                  <a:graphicData uri="http://schemas.microsoft.com/office/word/2010/wordprocessingShape">
                    <wps:wsp>
                      <wps:cNvSpPr/>
                      <wps:spPr>
                        <a:xfrm>
                          <a:off x="0" y="0"/>
                          <a:ext cx="6390042" cy="285993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7BDF2" w14:textId="77777777" w:rsidR="006C06B0" w:rsidRPr="00AC6263" w:rsidRDefault="006C06B0" w:rsidP="006C06B0">
                            <w:pPr>
                              <w:jc w:val="lef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保育</w:t>
                            </w:r>
                            <w:r w:rsidRPr="00AC6263">
                              <w:rPr>
                                <w:rFonts w:ascii="BIZ UDゴシック" w:eastAsia="BIZ UDゴシック" w:hAnsi="BIZ UDゴシック"/>
                                <w:color w:val="000000" w:themeColor="text1"/>
                                <w:sz w:val="24"/>
                                <w:u w:val="single"/>
                              </w:rPr>
                              <w:t>施設長殿</w:t>
                            </w:r>
                          </w:p>
                          <w:p w14:paraId="78AEE1A6" w14:textId="77777777" w:rsidR="006C06B0" w:rsidRPr="00AC6263" w:rsidRDefault="006C06B0" w:rsidP="006C06B0">
                            <w:pPr>
                              <w:jc w:val="left"/>
                              <w:rPr>
                                <w:rFonts w:ascii="BIZ UDゴシック" w:eastAsia="BIZ UDゴシック" w:hAnsi="BIZ UDゴシック"/>
                                <w:color w:val="000000" w:themeColor="text1"/>
                                <w:sz w:val="24"/>
                                <w:u w:val="single"/>
                              </w:rPr>
                            </w:pPr>
                          </w:p>
                          <w:p w14:paraId="68139D81" w14:textId="77777777" w:rsidR="006C06B0" w:rsidRPr="00AC6263" w:rsidRDefault="006C06B0"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園児</w:t>
                            </w:r>
                            <w:r w:rsidRPr="00AC6263">
                              <w:rPr>
                                <w:rFonts w:ascii="BIZ UDゴシック" w:eastAsia="BIZ UDゴシック" w:hAnsi="BIZ UDゴシック"/>
                                <w:color w:val="000000" w:themeColor="text1"/>
                                <w:sz w:val="24"/>
                                <w:u w:val="single"/>
                              </w:rPr>
                              <w:t xml:space="preserve">名　　　　　　　　　　　　　</w:t>
                            </w:r>
                          </w:p>
                          <w:p w14:paraId="538E55F9" w14:textId="77777777" w:rsidR="006C06B0" w:rsidRPr="00AC6263" w:rsidRDefault="006C06B0" w:rsidP="006C06B0">
                            <w:pPr>
                              <w:jc w:val="left"/>
                              <w:rPr>
                                <w:rFonts w:ascii="BIZ UDゴシック" w:eastAsia="BIZ UDゴシック" w:hAnsi="BIZ UDゴシック"/>
                                <w:color w:val="000000" w:themeColor="text1"/>
                                <w:sz w:val="24"/>
                              </w:rPr>
                            </w:pPr>
                          </w:p>
                          <w:p w14:paraId="168511D1" w14:textId="364E9DEA" w:rsidR="006C06B0" w:rsidRDefault="006C06B0" w:rsidP="006C06B0">
                            <w:pPr>
                              <w:jc w:val="center"/>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病名</w:t>
                            </w:r>
                            <w:r w:rsidRPr="00AC6263">
                              <w:rPr>
                                <w:rFonts w:ascii="BIZ UDゴシック" w:eastAsia="BIZ UDゴシック" w:hAnsi="BIZ UDゴシック"/>
                                <w:color w:val="000000" w:themeColor="text1"/>
                                <w:sz w:val="24"/>
                              </w:rPr>
                              <w:t xml:space="preserve">　「　　　　　　　　　　　　　</w:t>
                            </w:r>
                            <w:r w:rsidRPr="00AC6263">
                              <w:rPr>
                                <w:rFonts w:ascii="BIZ UDゴシック" w:eastAsia="BIZ UDゴシック" w:hAnsi="BIZ UDゴシック" w:hint="eastAsia"/>
                                <w:color w:val="000000" w:themeColor="text1"/>
                                <w:sz w:val="24"/>
                              </w:rPr>
                              <w:t xml:space="preserve">　</w:t>
                            </w:r>
                            <w:r w:rsidRPr="00AC6263">
                              <w:rPr>
                                <w:rFonts w:ascii="BIZ UDゴシック" w:eastAsia="BIZ UDゴシック" w:hAnsi="BIZ UDゴシック"/>
                                <w:color w:val="000000" w:themeColor="text1"/>
                                <w:sz w:val="24"/>
                              </w:rPr>
                              <w:t xml:space="preserve">　　　　　　　」</w:t>
                            </w:r>
                          </w:p>
                          <w:p w14:paraId="0A094909" w14:textId="77777777" w:rsidR="003502A1" w:rsidRPr="00AC6263" w:rsidRDefault="003502A1" w:rsidP="003502A1">
                            <w:pPr>
                              <w:wordWrap w:val="0"/>
                              <w:jc w:val="right"/>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年</w:t>
                            </w:r>
                            <w:r w:rsidRPr="00AC6263">
                              <w:rPr>
                                <w:rFonts w:ascii="BIZ UDゴシック" w:eastAsia="BIZ UDゴシック" w:hAnsi="BIZ UDゴシック"/>
                                <w:color w:val="000000" w:themeColor="text1"/>
                                <w:sz w:val="24"/>
                              </w:rPr>
                              <w:t xml:space="preserve">　　月　　日　　医療機関名「　　　　　　　　　　　　　　　　」において</w:t>
                            </w:r>
                          </w:p>
                          <w:p w14:paraId="21438409" w14:textId="77777777" w:rsidR="006C06B0" w:rsidRPr="00AC6263" w:rsidRDefault="003502A1" w:rsidP="006C06B0">
                            <w:pPr>
                              <w:jc w:val="left"/>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病状が</w:t>
                            </w:r>
                            <w:r w:rsidRPr="00AC6263">
                              <w:rPr>
                                <w:rFonts w:ascii="BIZ UDゴシック" w:eastAsia="BIZ UDゴシック" w:hAnsi="BIZ UDゴシック"/>
                                <w:color w:val="000000" w:themeColor="text1"/>
                                <w:sz w:val="24"/>
                              </w:rPr>
                              <w:t>回復</w:t>
                            </w:r>
                            <w:r w:rsidR="006C06B0" w:rsidRPr="00AC6263">
                              <w:rPr>
                                <w:rFonts w:ascii="BIZ UDゴシック" w:eastAsia="BIZ UDゴシック" w:hAnsi="BIZ UDゴシック"/>
                                <w:color w:val="000000" w:themeColor="text1"/>
                                <w:sz w:val="24"/>
                              </w:rPr>
                              <w:t>し、集団生活に支障ない状態</w:t>
                            </w:r>
                            <w:r w:rsidRPr="00AC6263">
                              <w:rPr>
                                <w:rFonts w:ascii="BIZ UDゴシック" w:eastAsia="BIZ UDゴシック" w:hAnsi="BIZ UDゴシック" w:hint="eastAsia"/>
                                <w:color w:val="000000" w:themeColor="text1"/>
                                <w:sz w:val="24"/>
                              </w:rPr>
                              <w:t>と</w:t>
                            </w:r>
                            <w:r w:rsidRPr="00AC6263">
                              <w:rPr>
                                <w:rFonts w:ascii="BIZ UDゴシック" w:eastAsia="BIZ UDゴシック" w:hAnsi="BIZ UDゴシック"/>
                                <w:color w:val="000000" w:themeColor="text1"/>
                                <w:sz w:val="24"/>
                              </w:rPr>
                              <w:t>判断されましたので</w:t>
                            </w:r>
                            <w:r w:rsidRPr="00AC6263">
                              <w:rPr>
                                <w:rFonts w:ascii="BIZ UDゴシック" w:eastAsia="BIZ UDゴシック" w:hAnsi="BIZ UDゴシック" w:hint="eastAsia"/>
                                <w:color w:val="000000" w:themeColor="text1"/>
                                <w:sz w:val="24"/>
                              </w:rPr>
                              <w:t>登園</w:t>
                            </w:r>
                            <w:r w:rsidRPr="00AC6263">
                              <w:rPr>
                                <w:rFonts w:ascii="BIZ UDゴシック" w:eastAsia="BIZ UDゴシック" w:hAnsi="BIZ UDゴシック"/>
                                <w:color w:val="000000" w:themeColor="text1"/>
                                <w:sz w:val="24"/>
                              </w:rPr>
                              <w:t>いたします</w:t>
                            </w:r>
                            <w:r w:rsidR="006C06B0" w:rsidRPr="00AC6263">
                              <w:rPr>
                                <w:rFonts w:ascii="BIZ UDゴシック" w:eastAsia="BIZ UDゴシック" w:hAnsi="BIZ UDゴシック"/>
                                <w:color w:val="000000" w:themeColor="text1"/>
                                <w:sz w:val="24"/>
                              </w:rPr>
                              <w:t>。</w:t>
                            </w:r>
                          </w:p>
                          <w:p w14:paraId="362D15BA" w14:textId="77777777" w:rsidR="006C06B0" w:rsidRPr="00AC6263" w:rsidRDefault="006C06B0" w:rsidP="006C06B0">
                            <w:pPr>
                              <w:jc w:val="left"/>
                              <w:rPr>
                                <w:rFonts w:ascii="BIZ UDゴシック" w:eastAsia="BIZ UDゴシック" w:hAnsi="BIZ UDゴシック"/>
                                <w:color w:val="000000" w:themeColor="text1"/>
                                <w:sz w:val="24"/>
                              </w:rPr>
                            </w:pPr>
                          </w:p>
                          <w:p w14:paraId="7AA74CD8" w14:textId="77777777" w:rsidR="006C06B0" w:rsidRPr="00AC6263" w:rsidRDefault="006C06B0"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 xml:space="preserve">　年</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月　　</w:t>
                            </w: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日</w:t>
                            </w:r>
                          </w:p>
                          <w:p w14:paraId="7F3BF739" w14:textId="77777777" w:rsidR="006C06B0" w:rsidRPr="00AC6263" w:rsidRDefault="003502A1"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保護者名</w:t>
                            </w:r>
                            <w:r w:rsidRPr="00AC6263">
                              <w:rPr>
                                <w:rFonts w:ascii="BIZ UDゴシック" w:eastAsia="BIZ UDゴシック" w:hAnsi="BIZ UDゴシック"/>
                                <w:color w:val="000000" w:themeColor="text1"/>
                                <w:sz w:val="24"/>
                                <w:u w:val="single"/>
                              </w:rPr>
                              <w:t xml:space="preserve">　　　　　　　　　　　　　　　　印又はサイン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50D26" id="正方形/長方形 3" o:spid="_x0000_s1026" style="position:absolute;margin-left:-7.3pt;margin-top:7.05pt;width:503.15pt;height:22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" fillcolor="white [3212]" strokecolor="black [3213]" strokeweight="1.5pt">
                <v:textbox>
                  <w:txbxContent>
                    <w:p w14:paraId="7D27BDF2" w14:textId="77777777" w:rsidR="006C06B0" w:rsidRPr="00AC6263" w:rsidRDefault="006C06B0" w:rsidP="006C06B0">
                      <w:pPr>
                        <w:jc w:val="lef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保育</w:t>
                      </w:r>
                      <w:r w:rsidRPr="00AC6263">
                        <w:rPr>
                          <w:rFonts w:ascii="BIZ UDゴシック" w:eastAsia="BIZ UDゴシック" w:hAnsi="BIZ UDゴシック"/>
                          <w:color w:val="000000" w:themeColor="text1"/>
                          <w:sz w:val="24"/>
                          <w:u w:val="single"/>
                        </w:rPr>
                        <w:t>施設長殿</w:t>
                      </w:r>
                    </w:p>
                    <w:p w14:paraId="78AEE1A6" w14:textId="77777777" w:rsidR="006C06B0" w:rsidRPr="00AC6263" w:rsidRDefault="006C06B0" w:rsidP="006C06B0">
                      <w:pPr>
                        <w:jc w:val="left"/>
                        <w:rPr>
                          <w:rFonts w:ascii="BIZ UDゴシック" w:eastAsia="BIZ UDゴシック" w:hAnsi="BIZ UDゴシック"/>
                          <w:color w:val="000000" w:themeColor="text1"/>
                          <w:sz w:val="24"/>
                          <w:u w:val="single"/>
                        </w:rPr>
                      </w:pPr>
                    </w:p>
                    <w:p w14:paraId="68139D81" w14:textId="77777777" w:rsidR="006C06B0" w:rsidRPr="00AC6263" w:rsidRDefault="006C06B0"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園児</w:t>
                      </w:r>
                      <w:r w:rsidRPr="00AC6263">
                        <w:rPr>
                          <w:rFonts w:ascii="BIZ UDゴシック" w:eastAsia="BIZ UDゴシック" w:hAnsi="BIZ UDゴシック"/>
                          <w:color w:val="000000" w:themeColor="text1"/>
                          <w:sz w:val="24"/>
                          <w:u w:val="single"/>
                        </w:rPr>
                        <w:t xml:space="preserve">名　　　　　　　　　　　　　</w:t>
                      </w:r>
                    </w:p>
                    <w:p w14:paraId="538E55F9" w14:textId="77777777" w:rsidR="006C06B0" w:rsidRPr="00AC6263" w:rsidRDefault="006C06B0" w:rsidP="006C06B0">
                      <w:pPr>
                        <w:jc w:val="left"/>
                        <w:rPr>
                          <w:rFonts w:ascii="BIZ UDゴシック" w:eastAsia="BIZ UDゴシック" w:hAnsi="BIZ UDゴシック"/>
                          <w:color w:val="000000" w:themeColor="text1"/>
                          <w:sz w:val="24"/>
                        </w:rPr>
                      </w:pPr>
                    </w:p>
                    <w:p w14:paraId="168511D1" w14:textId="364E9DEA" w:rsidR="006C06B0" w:rsidRDefault="006C06B0" w:rsidP="006C06B0">
                      <w:pPr>
                        <w:jc w:val="center"/>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病名</w:t>
                      </w:r>
                      <w:r w:rsidRPr="00AC6263">
                        <w:rPr>
                          <w:rFonts w:ascii="BIZ UDゴシック" w:eastAsia="BIZ UDゴシック" w:hAnsi="BIZ UDゴシック"/>
                          <w:color w:val="000000" w:themeColor="text1"/>
                          <w:sz w:val="24"/>
                        </w:rPr>
                        <w:t xml:space="preserve">　「　　　　　　　　　　　　　</w:t>
                      </w:r>
                      <w:r w:rsidRPr="00AC6263">
                        <w:rPr>
                          <w:rFonts w:ascii="BIZ UDゴシック" w:eastAsia="BIZ UDゴシック" w:hAnsi="BIZ UDゴシック" w:hint="eastAsia"/>
                          <w:color w:val="000000" w:themeColor="text1"/>
                          <w:sz w:val="24"/>
                        </w:rPr>
                        <w:t xml:space="preserve">　</w:t>
                      </w:r>
                      <w:r w:rsidRPr="00AC6263">
                        <w:rPr>
                          <w:rFonts w:ascii="BIZ UDゴシック" w:eastAsia="BIZ UDゴシック" w:hAnsi="BIZ UDゴシック"/>
                          <w:color w:val="000000" w:themeColor="text1"/>
                          <w:sz w:val="24"/>
                        </w:rPr>
                        <w:t xml:space="preserve">　　　　　　　」</w:t>
                      </w:r>
                    </w:p>
                    <w:p w14:paraId="0A094909" w14:textId="77777777" w:rsidR="003502A1" w:rsidRPr="00AC6263" w:rsidRDefault="003502A1" w:rsidP="003502A1">
                      <w:pPr>
                        <w:wordWrap w:val="0"/>
                        <w:jc w:val="right"/>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年</w:t>
                      </w:r>
                      <w:r w:rsidRPr="00AC6263">
                        <w:rPr>
                          <w:rFonts w:ascii="BIZ UDゴシック" w:eastAsia="BIZ UDゴシック" w:hAnsi="BIZ UDゴシック"/>
                          <w:color w:val="000000" w:themeColor="text1"/>
                          <w:sz w:val="24"/>
                        </w:rPr>
                        <w:t xml:space="preserve">　　月　　日　　医療機関名「　　　　　　　　　　　　　　　　」において</w:t>
                      </w:r>
                    </w:p>
                    <w:p w14:paraId="21438409" w14:textId="77777777" w:rsidR="006C06B0" w:rsidRPr="00AC6263" w:rsidRDefault="003502A1" w:rsidP="006C06B0">
                      <w:pPr>
                        <w:jc w:val="left"/>
                        <w:rPr>
                          <w:rFonts w:ascii="BIZ UDゴシック" w:eastAsia="BIZ UDゴシック" w:hAnsi="BIZ UDゴシック"/>
                          <w:color w:val="000000" w:themeColor="text1"/>
                          <w:sz w:val="24"/>
                        </w:rPr>
                      </w:pPr>
                      <w:r w:rsidRPr="00AC6263">
                        <w:rPr>
                          <w:rFonts w:ascii="BIZ UDゴシック" w:eastAsia="BIZ UDゴシック" w:hAnsi="BIZ UDゴシック" w:hint="eastAsia"/>
                          <w:color w:val="000000" w:themeColor="text1"/>
                          <w:sz w:val="24"/>
                        </w:rPr>
                        <w:t>病状が</w:t>
                      </w:r>
                      <w:r w:rsidRPr="00AC6263">
                        <w:rPr>
                          <w:rFonts w:ascii="BIZ UDゴシック" w:eastAsia="BIZ UDゴシック" w:hAnsi="BIZ UDゴシック"/>
                          <w:color w:val="000000" w:themeColor="text1"/>
                          <w:sz w:val="24"/>
                        </w:rPr>
                        <w:t>回復</w:t>
                      </w:r>
                      <w:r w:rsidR="006C06B0" w:rsidRPr="00AC6263">
                        <w:rPr>
                          <w:rFonts w:ascii="BIZ UDゴシック" w:eastAsia="BIZ UDゴシック" w:hAnsi="BIZ UDゴシック"/>
                          <w:color w:val="000000" w:themeColor="text1"/>
                          <w:sz w:val="24"/>
                        </w:rPr>
                        <w:t>し、集団生活に支障ない状態</w:t>
                      </w:r>
                      <w:r w:rsidRPr="00AC6263">
                        <w:rPr>
                          <w:rFonts w:ascii="BIZ UDゴシック" w:eastAsia="BIZ UDゴシック" w:hAnsi="BIZ UDゴシック" w:hint="eastAsia"/>
                          <w:color w:val="000000" w:themeColor="text1"/>
                          <w:sz w:val="24"/>
                        </w:rPr>
                        <w:t>と</w:t>
                      </w:r>
                      <w:r w:rsidRPr="00AC6263">
                        <w:rPr>
                          <w:rFonts w:ascii="BIZ UDゴシック" w:eastAsia="BIZ UDゴシック" w:hAnsi="BIZ UDゴシック"/>
                          <w:color w:val="000000" w:themeColor="text1"/>
                          <w:sz w:val="24"/>
                        </w:rPr>
                        <w:t>判断されましたので</w:t>
                      </w:r>
                      <w:r w:rsidRPr="00AC6263">
                        <w:rPr>
                          <w:rFonts w:ascii="BIZ UDゴシック" w:eastAsia="BIZ UDゴシック" w:hAnsi="BIZ UDゴシック" w:hint="eastAsia"/>
                          <w:color w:val="000000" w:themeColor="text1"/>
                          <w:sz w:val="24"/>
                        </w:rPr>
                        <w:t>登園</w:t>
                      </w:r>
                      <w:r w:rsidRPr="00AC6263">
                        <w:rPr>
                          <w:rFonts w:ascii="BIZ UDゴシック" w:eastAsia="BIZ UDゴシック" w:hAnsi="BIZ UDゴシック"/>
                          <w:color w:val="000000" w:themeColor="text1"/>
                          <w:sz w:val="24"/>
                        </w:rPr>
                        <w:t>いたします</w:t>
                      </w:r>
                      <w:r w:rsidR="006C06B0" w:rsidRPr="00AC6263">
                        <w:rPr>
                          <w:rFonts w:ascii="BIZ UDゴシック" w:eastAsia="BIZ UDゴシック" w:hAnsi="BIZ UDゴシック"/>
                          <w:color w:val="000000" w:themeColor="text1"/>
                          <w:sz w:val="24"/>
                        </w:rPr>
                        <w:t>。</w:t>
                      </w:r>
                    </w:p>
                    <w:p w14:paraId="362D15BA" w14:textId="77777777" w:rsidR="006C06B0" w:rsidRPr="00AC6263" w:rsidRDefault="006C06B0" w:rsidP="006C06B0">
                      <w:pPr>
                        <w:jc w:val="left"/>
                        <w:rPr>
                          <w:rFonts w:ascii="BIZ UDゴシック" w:eastAsia="BIZ UDゴシック" w:hAnsi="BIZ UDゴシック"/>
                          <w:color w:val="000000" w:themeColor="text1"/>
                          <w:sz w:val="24"/>
                        </w:rPr>
                      </w:pPr>
                    </w:p>
                    <w:p w14:paraId="7AA74CD8" w14:textId="77777777" w:rsidR="006C06B0" w:rsidRPr="00AC6263" w:rsidRDefault="006C06B0"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 xml:space="preserve">　年</w:t>
                      </w:r>
                      <w:r w:rsidRPr="00AC6263">
                        <w:rPr>
                          <w:rFonts w:ascii="BIZ UDゴシック" w:eastAsia="BIZ UDゴシック" w:hAnsi="BIZ UDゴシック"/>
                          <w:color w:val="000000" w:themeColor="text1"/>
                          <w:sz w:val="24"/>
                          <w:u w:val="single"/>
                        </w:rPr>
                        <w:t xml:space="preserve">　　</w:t>
                      </w: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 xml:space="preserve">月　　</w:t>
                      </w:r>
                      <w:r w:rsidRPr="00AC6263">
                        <w:rPr>
                          <w:rFonts w:ascii="BIZ UDゴシック" w:eastAsia="BIZ UDゴシック" w:hAnsi="BIZ UDゴシック" w:hint="eastAsia"/>
                          <w:color w:val="000000" w:themeColor="text1"/>
                          <w:sz w:val="24"/>
                          <w:u w:val="single"/>
                        </w:rPr>
                        <w:t xml:space="preserve">　</w:t>
                      </w:r>
                      <w:r w:rsidRPr="00AC6263">
                        <w:rPr>
                          <w:rFonts w:ascii="BIZ UDゴシック" w:eastAsia="BIZ UDゴシック" w:hAnsi="BIZ UDゴシック"/>
                          <w:color w:val="000000" w:themeColor="text1"/>
                          <w:sz w:val="24"/>
                          <w:u w:val="single"/>
                        </w:rPr>
                        <w:t>日</w:t>
                      </w:r>
                    </w:p>
                    <w:p w14:paraId="7F3BF739" w14:textId="77777777" w:rsidR="006C06B0" w:rsidRPr="00AC6263" w:rsidRDefault="003502A1" w:rsidP="006C06B0">
                      <w:pPr>
                        <w:wordWrap w:val="0"/>
                        <w:jc w:val="right"/>
                        <w:rPr>
                          <w:rFonts w:ascii="BIZ UDゴシック" w:eastAsia="BIZ UDゴシック" w:hAnsi="BIZ UDゴシック"/>
                          <w:color w:val="000000" w:themeColor="text1"/>
                          <w:sz w:val="24"/>
                          <w:u w:val="single"/>
                        </w:rPr>
                      </w:pPr>
                      <w:r w:rsidRPr="00AC6263">
                        <w:rPr>
                          <w:rFonts w:ascii="BIZ UDゴシック" w:eastAsia="BIZ UDゴシック" w:hAnsi="BIZ UDゴシック" w:hint="eastAsia"/>
                          <w:color w:val="000000" w:themeColor="text1"/>
                          <w:sz w:val="24"/>
                          <w:u w:val="single"/>
                        </w:rPr>
                        <w:t>保護者名</w:t>
                      </w:r>
                      <w:r w:rsidRPr="00AC6263">
                        <w:rPr>
                          <w:rFonts w:ascii="BIZ UDゴシック" w:eastAsia="BIZ UDゴシック" w:hAnsi="BIZ UDゴシック"/>
                          <w:color w:val="000000" w:themeColor="text1"/>
                          <w:sz w:val="24"/>
                          <w:u w:val="single"/>
                        </w:rPr>
                        <w:t xml:space="preserve">　　　　　　　　　　　　　　　　印又はサイン</w:t>
                      </w:r>
                    </w:p>
                  </w:txbxContent>
                </v:textbox>
              </v:rect>
            </w:pict>
          </mc:Fallback>
        </mc:AlternateContent>
      </w:r>
    </w:p>
    <w:p w14:paraId="69DE9B0B" w14:textId="77777777" w:rsidR="006C06B0" w:rsidRPr="00AC6263" w:rsidRDefault="006C06B0" w:rsidP="006C06B0">
      <w:pPr>
        <w:jc w:val="left"/>
        <w:rPr>
          <w:rFonts w:ascii="BIZ UDゴシック" w:eastAsia="BIZ UDゴシック" w:hAnsi="BIZ UDゴシック"/>
          <w:sz w:val="24"/>
        </w:rPr>
      </w:pPr>
    </w:p>
    <w:p w14:paraId="1BEEF20E" w14:textId="77777777" w:rsidR="006C06B0" w:rsidRPr="00AC6263" w:rsidRDefault="006C06B0" w:rsidP="006C06B0">
      <w:pPr>
        <w:jc w:val="left"/>
        <w:rPr>
          <w:rFonts w:ascii="BIZ UDゴシック" w:eastAsia="BIZ UDゴシック" w:hAnsi="BIZ UDゴシック"/>
          <w:sz w:val="24"/>
        </w:rPr>
      </w:pPr>
    </w:p>
    <w:p w14:paraId="38C8BCA2" w14:textId="77777777" w:rsidR="006C06B0" w:rsidRPr="00AC6263" w:rsidRDefault="006C06B0" w:rsidP="006C06B0">
      <w:pPr>
        <w:jc w:val="left"/>
        <w:rPr>
          <w:rFonts w:ascii="BIZ UDゴシック" w:eastAsia="BIZ UDゴシック" w:hAnsi="BIZ UDゴシック"/>
          <w:sz w:val="24"/>
        </w:rPr>
      </w:pPr>
    </w:p>
    <w:p w14:paraId="07F95983" w14:textId="77777777" w:rsidR="006C06B0" w:rsidRPr="00AC6263" w:rsidRDefault="006C06B0" w:rsidP="006C06B0">
      <w:pPr>
        <w:jc w:val="left"/>
        <w:rPr>
          <w:rFonts w:ascii="BIZ UDゴシック" w:eastAsia="BIZ UDゴシック" w:hAnsi="BIZ UDゴシック"/>
          <w:sz w:val="24"/>
        </w:rPr>
      </w:pPr>
    </w:p>
    <w:p w14:paraId="03EBB516" w14:textId="77777777" w:rsidR="006C06B0" w:rsidRPr="00AC6263" w:rsidRDefault="006C06B0" w:rsidP="006C06B0">
      <w:pPr>
        <w:jc w:val="left"/>
        <w:rPr>
          <w:rFonts w:ascii="BIZ UDゴシック" w:eastAsia="BIZ UDゴシック" w:hAnsi="BIZ UDゴシック"/>
          <w:sz w:val="24"/>
        </w:rPr>
      </w:pPr>
    </w:p>
    <w:p w14:paraId="048EACD7" w14:textId="77777777" w:rsidR="006C06B0" w:rsidRPr="00AC6263" w:rsidRDefault="006C06B0" w:rsidP="006C06B0">
      <w:pPr>
        <w:jc w:val="left"/>
        <w:rPr>
          <w:rFonts w:ascii="BIZ UDゴシック" w:eastAsia="BIZ UDゴシック" w:hAnsi="BIZ UDゴシック"/>
          <w:sz w:val="24"/>
        </w:rPr>
      </w:pPr>
    </w:p>
    <w:p w14:paraId="70896F25" w14:textId="77777777" w:rsidR="006C06B0" w:rsidRPr="00AC6263" w:rsidRDefault="006C06B0" w:rsidP="006C06B0">
      <w:pPr>
        <w:jc w:val="left"/>
        <w:rPr>
          <w:rFonts w:ascii="BIZ UDゴシック" w:eastAsia="BIZ UDゴシック" w:hAnsi="BIZ UDゴシック"/>
          <w:sz w:val="24"/>
        </w:rPr>
      </w:pPr>
    </w:p>
    <w:p w14:paraId="6379E3BD" w14:textId="77777777" w:rsidR="006C06B0" w:rsidRPr="00AC6263" w:rsidRDefault="006C06B0" w:rsidP="006C06B0">
      <w:pPr>
        <w:jc w:val="left"/>
        <w:rPr>
          <w:rFonts w:ascii="BIZ UDゴシック" w:eastAsia="BIZ UDゴシック" w:hAnsi="BIZ UDゴシック"/>
          <w:sz w:val="24"/>
        </w:rPr>
      </w:pPr>
    </w:p>
    <w:p w14:paraId="5622A8E5" w14:textId="77777777" w:rsidR="006C06B0" w:rsidRPr="00AC6263" w:rsidRDefault="006C06B0" w:rsidP="006C06B0">
      <w:pPr>
        <w:jc w:val="left"/>
        <w:rPr>
          <w:rFonts w:ascii="BIZ UDゴシック" w:eastAsia="BIZ UDゴシック" w:hAnsi="BIZ UDゴシック"/>
          <w:sz w:val="24"/>
        </w:rPr>
      </w:pPr>
    </w:p>
    <w:p w14:paraId="448CFBB3" w14:textId="77777777" w:rsidR="006C06B0" w:rsidRPr="00AC6263" w:rsidRDefault="006C06B0" w:rsidP="006C06B0">
      <w:pPr>
        <w:jc w:val="left"/>
        <w:rPr>
          <w:rFonts w:ascii="BIZ UDゴシック" w:eastAsia="BIZ UDゴシック" w:hAnsi="BIZ UDゴシック"/>
          <w:sz w:val="24"/>
        </w:rPr>
      </w:pPr>
      <w:r w:rsidRPr="00AC6263">
        <w:rPr>
          <w:rFonts w:ascii="BIZ UDゴシック" w:eastAsia="BIZ UDゴシック" w:hAnsi="BIZ UDゴシック"/>
          <w:noProof/>
        </w:rPr>
        <w:drawing>
          <wp:anchor distT="0" distB="0" distL="114300" distR="114300" simplePos="0" relativeHeight="251663360" behindDoc="0" locked="0" layoutInCell="1" allowOverlap="1" wp14:anchorId="39C07163" wp14:editId="7C020F46">
            <wp:simplePos x="0" y="0"/>
            <wp:positionH relativeFrom="margin">
              <wp:align>right</wp:align>
            </wp:positionH>
            <wp:positionV relativeFrom="paragraph">
              <wp:posOffset>701040</wp:posOffset>
            </wp:positionV>
            <wp:extent cx="1111250" cy="366395"/>
            <wp:effectExtent l="0" t="0" r="0" b="0"/>
            <wp:wrapNone/>
            <wp:docPr id="4" name="図 1" descr="xl/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xl/media/image2.jpe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111250" cy="366395"/>
                    </a:xfrm>
                    <a:prstGeom prst="rect">
                      <a:avLst/>
                    </a:prstGeom>
                    <a:noFill/>
                  </pic:spPr>
                </pic:pic>
              </a:graphicData>
            </a:graphic>
          </wp:anchor>
        </w:drawing>
      </w:r>
    </w:p>
    <w:sectPr w:rsidR="006C06B0" w:rsidRPr="00AC6263" w:rsidSect="005820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E211" w14:textId="77777777" w:rsidR="00E0181C" w:rsidRDefault="00E0181C" w:rsidP="006C06B0">
      <w:r>
        <w:separator/>
      </w:r>
    </w:p>
  </w:endnote>
  <w:endnote w:type="continuationSeparator" w:id="0">
    <w:p w14:paraId="7E7E18A5" w14:textId="77777777" w:rsidR="00E0181C" w:rsidRDefault="00E0181C" w:rsidP="006C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FD08D" w14:textId="77777777" w:rsidR="00E0181C" w:rsidRDefault="00E0181C" w:rsidP="006C06B0">
      <w:r>
        <w:separator/>
      </w:r>
    </w:p>
  </w:footnote>
  <w:footnote w:type="continuationSeparator" w:id="0">
    <w:p w14:paraId="3D68942C" w14:textId="77777777" w:rsidR="00E0181C" w:rsidRDefault="00E0181C" w:rsidP="006C0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0"/>
    <w:rsid w:val="000E0B64"/>
    <w:rsid w:val="00145492"/>
    <w:rsid w:val="002B6218"/>
    <w:rsid w:val="003502A1"/>
    <w:rsid w:val="003E53D9"/>
    <w:rsid w:val="00421597"/>
    <w:rsid w:val="0045161E"/>
    <w:rsid w:val="00505B8E"/>
    <w:rsid w:val="00536A85"/>
    <w:rsid w:val="00582050"/>
    <w:rsid w:val="006537AA"/>
    <w:rsid w:val="006C06B0"/>
    <w:rsid w:val="008100DF"/>
    <w:rsid w:val="00864834"/>
    <w:rsid w:val="008B7142"/>
    <w:rsid w:val="00903C34"/>
    <w:rsid w:val="00A35643"/>
    <w:rsid w:val="00A5664E"/>
    <w:rsid w:val="00A8394C"/>
    <w:rsid w:val="00AA22F5"/>
    <w:rsid w:val="00AC6263"/>
    <w:rsid w:val="00B54220"/>
    <w:rsid w:val="00C04AC8"/>
    <w:rsid w:val="00D60AA4"/>
    <w:rsid w:val="00D64E2B"/>
    <w:rsid w:val="00D6673B"/>
    <w:rsid w:val="00D73BBB"/>
    <w:rsid w:val="00D85EF6"/>
    <w:rsid w:val="00E01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3303E"/>
  <w15:chartTrackingRefBased/>
  <w15:docId w15:val="{4FB2C062-5FE7-459F-8AD8-42D7AFE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6B0"/>
    <w:pPr>
      <w:tabs>
        <w:tab w:val="center" w:pos="4252"/>
        <w:tab w:val="right" w:pos="8504"/>
      </w:tabs>
      <w:snapToGrid w:val="0"/>
    </w:pPr>
  </w:style>
  <w:style w:type="character" w:customStyle="1" w:styleId="a5">
    <w:name w:val="ヘッダー (文字)"/>
    <w:basedOn w:val="a0"/>
    <w:link w:val="a4"/>
    <w:uiPriority w:val="99"/>
    <w:rsid w:val="006C06B0"/>
  </w:style>
  <w:style w:type="paragraph" w:styleId="a6">
    <w:name w:val="footer"/>
    <w:basedOn w:val="a"/>
    <w:link w:val="a7"/>
    <w:uiPriority w:val="99"/>
    <w:unhideWhenUsed/>
    <w:rsid w:val="006C06B0"/>
    <w:pPr>
      <w:tabs>
        <w:tab w:val="center" w:pos="4252"/>
        <w:tab w:val="right" w:pos="8504"/>
      </w:tabs>
      <w:snapToGrid w:val="0"/>
    </w:pPr>
  </w:style>
  <w:style w:type="character" w:customStyle="1" w:styleId="a7">
    <w:name w:val="フッター (文字)"/>
    <w:basedOn w:val="a0"/>
    <w:link w:val="a6"/>
    <w:uiPriority w:val="99"/>
    <w:rsid w:val="006C06B0"/>
  </w:style>
  <w:style w:type="paragraph" w:styleId="a8">
    <w:name w:val="Balloon Text"/>
    <w:basedOn w:val="a"/>
    <w:link w:val="a9"/>
    <w:uiPriority w:val="99"/>
    <w:semiHidden/>
    <w:unhideWhenUsed/>
    <w:rsid w:val="00A356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71735">
      <w:bodyDiv w:val="1"/>
      <w:marLeft w:val="0"/>
      <w:marRight w:val="0"/>
      <w:marTop w:val="0"/>
      <w:marBottom w:val="0"/>
      <w:divBdr>
        <w:top w:val="none" w:sz="0" w:space="0" w:color="auto"/>
        <w:left w:val="none" w:sz="0" w:space="0" w:color="auto"/>
        <w:bottom w:val="none" w:sz="0" w:space="0" w:color="auto"/>
        <w:right w:val="none" w:sz="0" w:space="0" w:color="auto"/>
      </w:divBdr>
      <w:divsChild>
        <w:div w:id="1250694040">
          <w:marLeft w:val="0"/>
          <w:marRight w:val="0"/>
          <w:marTop w:val="0"/>
          <w:marBottom w:val="0"/>
          <w:divBdr>
            <w:top w:val="none" w:sz="0" w:space="0" w:color="auto"/>
            <w:left w:val="none" w:sz="0" w:space="0" w:color="auto"/>
            <w:bottom w:val="none" w:sz="0" w:space="0" w:color="auto"/>
            <w:right w:val="none" w:sz="0" w:space="0" w:color="auto"/>
          </w:divBdr>
        </w:div>
        <w:div w:id="1317150965">
          <w:marLeft w:val="0"/>
          <w:marRight w:val="0"/>
          <w:marTop w:val="0"/>
          <w:marBottom w:val="0"/>
          <w:divBdr>
            <w:top w:val="none" w:sz="0" w:space="0" w:color="auto"/>
            <w:left w:val="none" w:sz="0" w:space="0" w:color="auto"/>
            <w:bottom w:val="none" w:sz="0" w:space="0" w:color="auto"/>
            <w:right w:val="none" w:sz="0" w:space="0" w:color="auto"/>
          </w:divBdr>
        </w:div>
        <w:div w:id="187034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aihoiku</dc:creator>
  <cp:keywords/>
  <dc:description/>
  <cp:lastModifiedBy>soumu204</cp:lastModifiedBy>
  <cp:revision>3</cp:revision>
  <cp:lastPrinted>2022-03-22T11:23:00Z</cp:lastPrinted>
  <dcterms:created xsi:type="dcterms:W3CDTF">2022-05-10T01:43:00Z</dcterms:created>
  <dcterms:modified xsi:type="dcterms:W3CDTF">2022-05-10T01:43:00Z</dcterms:modified>
</cp:coreProperties>
</file>