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896871" w:rsidTr="006C5929">
        <w:tc>
          <w:tcPr>
            <w:tcW w:w="1134" w:type="dxa"/>
            <w:shd w:val="clear" w:color="auto" w:fill="auto"/>
          </w:tcPr>
          <w:p w:rsidR="00896871" w:rsidRPr="006C5929" w:rsidRDefault="00896871" w:rsidP="006C5929">
            <w:pPr>
              <w:jc w:val="left"/>
              <w:rPr>
                <w:rFonts w:ascii="ＭＳ 明朝" w:eastAsia="ＭＳ 明朝" w:hAnsi="ＭＳ 明朝" w:cs="ＭＳ Ｐゴシック"/>
                <w:kern w:val="0"/>
                <w:sz w:val="21"/>
                <w:szCs w:val="21"/>
                <w:lang w:val="ja-JP"/>
              </w:rPr>
            </w:pPr>
            <w:r w:rsidRPr="006C5929">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896871" w:rsidRPr="006C5929" w:rsidRDefault="00896871" w:rsidP="006C5929">
            <w:pPr>
              <w:jc w:val="left"/>
              <w:rPr>
                <w:rFonts w:eastAsia="ＭＳ 明朝" w:cs="ＭＳ Ｐゴシック"/>
                <w:kern w:val="0"/>
                <w:sz w:val="21"/>
                <w:szCs w:val="21"/>
                <w:lang w:val="ja-JP"/>
              </w:rPr>
            </w:pPr>
          </w:p>
        </w:tc>
      </w:tr>
      <w:tr w:rsidR="00896871" w:rsidRPr="00896871" w:rsidTr="006C5929">
        <w:tc>
          <w:tcPr>
            <w:tcW w:w="1134" w:type="dxa"/>
            <w:shd w:val="clear" w:color="auto" w:fill="auto"/>
          </w:tcPr>
          <w:p w:rsidR="00896871" w:rsidRPr="006C5929" w:rsidRDefault="00896871" w:rsidP="006C5929">
            <w:pPr>
              <w:jc w:val="center"/>
              <w:rPr>
                <w:rFonts w:ascii="ＭＳ 明朝" w:eastAsia="ＭＳ 明朝" w:hAnsi="ＭＳ 明朝" w:cs="ＭＳ Ｐゴシック"/>
                <w:kern w:val="0"/>
                <w:sz w:val="21"/>
                <w:szCs w:val="21"/>
                <w:lang w:val="ja-JP"/>
              </w:rPr>
            </w:pPr>
            <w:r w:rsidRPr="006C5929">
              <w:rPr>
                <w:rFonts w:ascii="ＭＳ 明朝" w:eastAsia="ＭＳ 明朝" w:hAnsi="ＭＳ 明朝" w:cs="ＭＳ Ｐゴシック" w:hint="eastAsia"/>
                <w:kern w:val="0"/>
                <w:sz w:val="21"/>
                <w:szCs w:val="21"/>
                <w:lang w:val="ja-JP"/>
              </w:rPr>
              <w:t>区　分</w:t>
            </w:r>
          </w:p>
        </w:tc>
        <w:tc>
          <w:tcPr>
            <w:tcW w:w="2518" w:type="dxa"/>
            <w:shd w:val="clear" w:color="auto" w:fill="auto"/>
          </w:tcPr>
          <w:p w:rsidR="00896871" w:rsidRPr="006C5929" w:rsidRDefault="00896871" w:rsidP="006C5929">
            <w:pPr>
              <w:jc w:val="left"/>
              <w:rPr>
                <w:rFonts w:ascii="ＭＳ 明朝" w:eastAsia="ＭＳ 明朝" w:hAnsi="ＭＳ 明朝" w:cs="ＭＳ Ｐゴシック"/>
                <w:kern w:val="0"/>
                <w:sz w:val="21"/>
                <w:szCs w:val="21"/>
                <w:lang w:val="ja-JP"/>
              </w:rPr>
            </w:pPr>
            <w:r w:rsidRPr="006C5929">
              <w:rPr>
                <w:rFonts w:ascii="ＭＳ 明朝" w:eastAsia="ＭＳ 明朝" w:hAnsi="ＭＳ 明朝" w:cs="ＭＳ Ｐゴシック" w:hint="eastAsia"/>
                <w:kern w:val="0"/>
                <w:sz w:val="21"/>
                <w:szCs w:val="21"/>
                <w:lang w:val="ja-JP"/>
              </w:rPr>
              <w:t>■治験　　■医薬品</w:t>
            </w:r>
          </w:p>
        </w:tc>
      </w:tr>
    </w:tbl>
    <w:p w:rsidR="00896871" w:rsidRPr="006C5929" w:rsidRDefault="00896871" w:rsidP="00896871">
      <w:pPr>
        <w:jc w:val="left"/>
        <w:rPr>
          <w:rFonts w:ascii="ＭＳ 明朝" w:eastAsia="ＭＳ 明朝" w:hAnsi="ＭＳ 明朝" w:cs="ＭＳ Ｐゴシック"/>
          <w:kern w:val="0"/>
          <w:sz w:val="21"/>
          <w:szCs w:val="21"/>
          <w:lang w:val="ja-JP"/>
        </w:rPr>
      </w:pPr>
    </w:p>
    <w:p w:rsidR="00896871" w:rsidRPr="006C5929" w:rsidRDefault="00896871" w:rsidP="00896871">
      <w:pPr>
        <w:jc w:val="left"/>
        <w:rPr>
          <w:rFonts w:ascii="ＭＳ 明朝" w:eastAsia="ＭＳ 明朝" w:hAnsi="ＭＳ 明朝" w:cs="ＭＳ Ｐゴシック"/>
          <w:kern w:val="0"/>
          <w:sz w:val="21"/>
          <w:szCs w:val="21"/>
          <w:lang w:val="ja-JP"/>
        </w:rPr>
      </w:pPr>
    </w:p>
    <w:p w:rsidR="0042270E" w:rsidRPr="00896871" w:rsidRDefault="00896871" w:rsidP="0042270E">
      <w:pPr>
        <w:jc w:val="center"/>
        <w:rPr>
          <w:rFonts w:eastAsia="ＭＳ 明朝"/>
          <w:b/>
          <w:bCs/>
          <w:sz w:val="28"/>
          <w:szCs w:val="28"/>
        </w:rPr>
      </w:pPr>
      <w:r>
        <w:rPr>
          <w:rFonts w:eastAsia="ＭＳ 明朝" w:hint="eastAsia"/>
          <w:b/>
          <w:bCs/>
          <w:sz w:val="28"/>
          <w:szCs w:val="28"/>
        </w:rPr>
        <w:t>治験</w:t>
      </w:r>
      <w:r w:rsidR="0042270E" w:rsidRPr="00896871">
        <w:rPr>
          <w:rFonts w:eastAsia="ＭＳ 明朝" w:hint="eastAsia"/>
          <w:b/>
          <w:bCs/>
          <w:sz w:val="28"/>
          <w:szCs w:val="28"/>
        </w:rPr>
        <w:t>契約書</w:t>
      </w:r>
      <w:r w:rsidR="000454A7">
        <w:rPr>
          <w:rFonts w:eastAsia="ＭＳ 明朝" w:hint="eastAsia"/>
          <w:b/>
          <w:bCs/>
          <w:sz w:val="28"/>
          <w:szCs w:val="28"/>
        </w:rPr>
        <w:t>（医薬品）</w:t>
      </w:r>
    </w:p>
    <w:p w:rsidR="000E0A10" w:rsidRPr="00896871"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5109F6" w:rsidRPr="00996ED8">
        <w:rPr>
          <w:rFonts w:eastAsia="ＭＳ 明朝" w:hint="eastAsia"/>
          <w:i/>
          <w:sz w:val="21"/>
          <w:szCs w:val="21"/>
          <w:u w:val="dotted"/>
        </w:rPr>
        <w:t>治験依頼者名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BD77D5" w:rsidRPr="00996ED8">
        <w:rPr>
          <w:rFonts w:eastAsia="ＭＳ 明朝" w:hint="eastAsia"/>
          <w:sz w:val="21"/>
          <w:szCs w:val="21"/>
        </w:rPr>
        <w:t>）とは、治験（以下「本治験」という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53526D">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996ED8" w:rsidRDefault="00C45491" w:rsidP="00C45491">
      <w:pPr>
        <w:spacing w:line="340" w:lineRule="exact"/>
        <w:rPr>
          <w:rFonts w:eastAsia="ＭＳ 明朝"/>
          <w:sz w:val="21"/>
          <w:szCs w:val="21"/>
        </w:rPr>
      </w:pPr>
    </w:p>
    <w:p w:rsidR="008539C1" w:rsidRPr="00996ED8" w:rsidRDefault="008539C1" w:rsidP="00C45491">
      <w:pPr>
        <w:spacing w:line="340" w:lineRule="exact"/>
        <w:rPr>
          <w:rFonts w:eastAsia="ＭＳ 明朝"/>
          <w:sz w:val="21"/>
          <w:szCs w:val="21"/>
        </w:rPr>
      </w:pPr>
      <w:r w:rsidRPr="00996ED8">
        <w:rPr>
          <w:rFonts w:eastAsia="ＭＳ 明朝" w:hint="eastAsia"/>
          <w:sz w:val="21"/>
          <w:szCs w:val="21"/>
        </w:rPr>
        <w:t>（本治験の内容及び委託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8539C1" w:rsidRPr="00996ED8">
        <w:rPr>
          <w:rFonts w:eastAsia="ＭＳ 明朝" w:hint="eastAsia"/>
          <w:sz w:val="21"/>
          <w:szCs w:val="21"/>
        </w:rPr>
        <w:t xml:space="preserve">　　</w:t>
      </w:r>
      <w:r w:rsidRPr="00996ED8">
        <w:rPr>
          <w:rFonts w:eastAsia="ＭＳ 明朝" w:hint="eastAsia"/>
          <w:sz w:val="21"/>
          <w:szCs w:val="21"/>
        </w:rPr>
        <w:t>本治験の内容は次のとおりとし、甲は乙の委託により、これを実施する。</w:t>
      </w:r>
    </w:p>
    <w:p w:rsidR="00EE1B2B" w:rsidRPr="00996ED8" w:rsidRDefault="00BD77D5" w:rsidP="00D45494">
      <w:pPr>
        <w:spacing w:line="340" w:lineRule="exact"/>
        <w:ind w:leftChars="400" w:left="792" w:right="8"/>
        <w:rPr>
          <w:rFonts w:eastAsia="ＭＳ 明朝"/>
          <w:sz w:val="21"/>
          <w:szCs w:val="21"/>
          <w:u w:val="single"/>
        </w:rPr>
      </w:pPr>
      <w:commentRangeStart w:id="0"/>
      <w:r w:rsidRPr="00996ED8">
        <w:rPr>
          <w:rFonts w:eastAsia="ＭＳ 明朝" w:hint="eastAsia"/>
          <w:sz w:val="21"/>
          <w:szCs w:val="21"/>
        </w:rPr>
        <w:t>治験課題名</w:t>
      </w:r>
      <w:commentRangeEnd w:id="0"/>
      <w:r w:rsidR="00EA32D0">
        <w:rPr>
          <w:rStyle w:val="ad"/>
          <w:rFonts w:eastAsia="ＭＳ 明朝"/>
        </w:rPr>
        <w:commentReference w:id="0"/>
      </w:r>
      <w:r w:rsidRPr="00996ED8">
        <w:rPr>
          <w:rFonts w:eastAsia="ＭＳ 明朝" w:hint="eastAsia"/>
          <w:sz w:val="21"/>
          <w:szCs w:val="21"/>
        </w:rPr>
        <w:t>：</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治験の内容</w:t>
      </w:r>
      <w:r w:rsidR="00C45491" w:rsidRPr="00996ED8">
        <w:rPr>
          <w:rFonts w:eastAsia="ＭＳ 明朝" w:hint="eastAsia"/>
          <w:sz w:val="21"/>
          <w:szCs w:val="21"/>
        </w:rPr>
        <w:t>（</w:t>
      </w:r>
      <w:r w:rsidRPr="00996ED8">
        <w:rPr>
          <w:rFonts w:eastAsia="ＭＳ 明朝" w:hint="eastAsia"/>
          <w:sz w:val="21"/>
          <w:szCs w:val="21"/>
        </w:rPr>
        <w:t>対象・投与期間等</w:t>
      </w:r>
      <w:r w:rsidR="00C45491" w:rsidRPr="00996ED8">
        <w:rPr>
          <w:rFonts w:eastAsia="ＭＳ 明朝" w:hint="eastAsia"/>
          <w:sz w:val="21"/>
          <w:szCs w:val="21"/>
        </w:rPr>
        <w:t>）</w:t>
      </w:r>
      <w:r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rPr>
      </w:pPr>
      <w:commentRangeStart w:id="1"/>
      <w:r w:rsidRPr="00996ED8">
        <w:rPr>
          <w:rFonts w:eastAsia="ＭＳ 明朝" w:hint="eastAsia"/>
          <w:sz w:val="21"/>
          <w:szCs w:val="21"/>
        </w:rPr>
        <w:t>治験責任医師</w:t>
      </w:r>
      <w:r w:rsidR="00C45491" w:rsidRPr="00996ED8">
        <w:rPr>
          <w:rFonts w:eastAsia="ＭＳ 明朝" w:hint="eastAsia"/>
          <w:sz w:val="21"/>
          <w:szCs w:val="21"/>
        </w:rPr>
        <w:t>（治験実施診療科）</w:t>
      </w:r>
      <w:r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00906DCF">
        <w:rPr>
          <w:rFonts w:eastAsia="ＭＳ 明朝" w:hint="eastAsia"/>
          <w:sz w:val="21"/>
          <w:szCs w:val="21"/>
        </w:rPr>
        <w:t xml:space="preserve">：　　　　</w:t>
      </w:r>
      <w:r w:rsidR="00490772">
        <w:rPr>
          <w:rFonts w:eastAsia="ＭＳ 明朝" w:hint="eastAsia"/>
          <w:sz w:val="21"/>
          <w:szCs w:val="21"/>
        </w:rPr>
        <w:t xml:space="preserve">　</w:t>
      </w:r>
      <w:r w:rsidR="00906DCF">
        <w:rPr>
          <w:rFonts w:eastAsia="ＭＳ 明朝" w:hint="eastAsia"/>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00906DCF">
        <w:rPr>
          <w:rFonts w:eastAsia="ＭＳ 明朝" w:hint="eastAsia"/>
          <w:sz w:val="21"/>
          <w:szCs w:val="21"/>
        </w:rPr>
        <w:t xml:space="preserve">：　　　　　　　</w:t>
      </w:r>
      <w:r w:rsidRPr="00996ED8">
        <w:rPr>
          <w:rFonts w:eastAsia="ＭＳ 明朝"/>
          <w:sz w:val="21"/>
          <w:szCs w:val="21"/>
        </w:rPr>
        <w:t xml:space="preserve"> </w:t>
      </w:r>
      <w:r w:rsidRPr="00996ED8">
        <w:rPr>
          <w:rFonts w:eastAsia="ＭＳ 明朝" w:hint="eastAsia"/>
          <w:sz w:val="21"/>
          <w:szCs w:val="21"/>
        </w:rPr>
        <w:t>）</w:t>
      </w:r>
      <w:commentRangeEnd w:id="1"/>
      <w:r w:rsidR="00F80FED" w:rsidRPr="00996ED8">
        <w:rPr>
          <w:rStyle w:val="ad"/>
          <w:rFonts w:eastAsia="ＭＳ 明朝"/>
          <w:sz w:val="21"/>
          <w:szCs w:val="21"/>
        </w:rPr>
        <w:commentReference w:id="1"/>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2"/>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2"/>
      <w:r w:rsidR="003D5E6B" w:rsidRPr="00996ED8">
        <w:rPr>
          <w:rStyle w:val="ad"/>
          <w:rFonts w:eastAsia="ＭＳ 明朝"/>
          <w:sz w:val="21"/>
          <w:szCs w:val="21"/>
        </w:rPr>
        <w:commentReference w:id="2"/>
      </w:r>
    </w:p>
    <w:p w:rsidR="00BD77D5" w:rsidRPr="00996ED8" w:rsidRDefault="00BD77D5" w:rsidP="00D45494">
      <w:pPr>
        <w:spacing w:line="340" w:lineRule="exact"/>
        <w:ind w:leftChars="400" w:left="792" w:right="8"/>
        <w:rPr>
          <w:rFonts w:eastAsia="ＭＳ 明朝"/>
          <w:sz w:val="21"/>
          <w:szCs w:val="21"/>
          <w:u w:val="single"/>
        </w:rPr>
      </w:pPr>
      <w:commentRangeStart w:id="3"/>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r w:rsidRPr="00996ED8">
        <w:rPr>
          <w:rFonts w:eastAsia="ＭＳ 明朝"/>
          <w:sz w:val="21"/>
          <w:szCs w:val="21"/>
        </w:rPr>
        <w:t xml:space="preserve"> </w:t>
      </w:r>
      <w:commentRangeEnd w:id="3"/>
      <w:r w:rsidR="00EA32D0">
        <w:rPr>
          <w:rStyle w:val="ad"/>
          <w:rFonts w:eastAsia="ＭＳ 明朝"/>
        </w:rPr>
        <w:commentReference w:id="3"/>
      </w:r>
      <w:r w:rsidRPr="00996ED8">
        <w:rPr>
          <w:rFonts w:eastAsia="ＭＳ 明朝" w:hint="eastAsia"/>
          <w:sz w:val="21"/>
          <w:szCs w:val="21"/>
        </w:rPr>
        <w:t>：</w:t>
      </w:r>
      <w:r w:rsidRPr="002F4EC2">
        <w:rPr>
          <w:rFonts w:eastAsia="ＭＳ 明朝" w:hint="eastAsia"/>
          <w:sz w:val="21"/>
          <w:szCs w:val="21"/>
        </w:rPr>
        <w:t>平成</w:t>
      </w:r>
      <w:r w:rsidR="002F4EC2" w:rsidRPr="002F4EC2">
        <w:rPr>
          <w:rFonts w:eastAsia="ＭＳ 明朝"/>
          <w:sz w:val="21"/>
          <w:szCs w:val="21"/>
        </w:rPr>
        <w:t xml:space="preserve">    </w:t>
      </w:r>
      <w:r w:rsidRPr="002F4EC2">
        <w:rPr>
          <w:rFonts w:eastAsia="ＭＳ 明朝"/>
          <w:sz w:val="21"/>
          <w:szCs w:val="21"/>
        </w:rPr>
        <w:t xml:space="preserve"> </w:t>
      </w:r>
      <w:r w:rsidRPr="002F4EC2">
        <w:rPr>
          <w:rFonts w:eastAsia="ＭＳ 明朝" w:hint="eastAsia"/>
          <w:sz w:val="21"/>
          <w:szCs w:val="21"/>
        </w:rPr>
        <w:t>年</w:t>
      </w:r>
      <w:r w:rsidR="002F4EC2" w:rsidRPr="002F4EC2">
        <w:rPr>
          <w:rFonts w:eastAsia="ＭＳ 明朝" w:hint="eastAsia"/>
          <w:sz w:val="21"/>
          <w:szCs w:val="21"/>
        </w:rPr>
        <w:t>（西暦　　年）</w:t>
      </w:r>
      <w:r w:rsidRPr="002F4EC2">
        <w:rPr>
          <w:rFonts w:eastAsia="ＭＳ 明朝"/>
          <w:sz w:val="21"/>
          <w:szCs w:val="21"/>
        </w:rPr>
        <w:t xml:space="preserve">    </w:t>
      </w:r>
      <w:r w:rsidRPr="002F4EC2">
        <w:rPr>
          <w:rFonts w:eastAsia="ＭＳ 明朝" w:hint="eastAsia"/>
          <w:sz w:val="21"/>
          <w:szCs w:val="21"/>
        </w:rPr>
        <w:t>月</w:t>
      </w:r>
      <w:r w:rsidRPr="002F4EC2">
        <w:rPr>
          <w:rFonts w:eastAsia="ＭＳ 明朝"/>
          <w:sz w:val="21"/>
          <w:szCs w:val="21"/>
        </w:rPr>
        <w:t xml:space="preserve">      </w:t>
      </w:r>
      <w:r w:rsidRPr="002F4EC2">
        <w:rPr>
          <w:rFonts w:eastAsia="ＭＳ 明朝" w:hint="eastAsia"/>
          <w:sz w:val="21"/>
          <w:szCs w:val="21"/>
        </w:rPr>
        <w:t>日～平成</w:t>
      </w:r>
      <w:r w:rsidR="002F4EC2" w:rsidRPr="002F4EC2">
        <w:rPr>
          <w:rFonts w:eastAsia="ＭＳ 明朝"/>
          <w:sz w:val="21"/>
          <w:szCs w:val="21"/>
        </w:rPr>
        <w:t xml:space="preserve">    </w:t>
      </w:r>
      <w:r w:rsidRPr="002F4EC2">
        <w:rPr>
          <w:rFonts w:eastAsia="ＭＳ 明朝"/>
          <w:sz w:val="21"/>
          <w:szCs w:val="21"/>
        </w:rPr>
        <w:t xml:space="preserve"> </w:t>
      </w:r>
      <w:r w:rsidRPr="002F4EC2">
        <w:rPr>
          <w:rFonts w:eastAsia="ＭＳ 明朝" w:hint="eastAsia"/>
          <w:sz w:val="21"/>
          <w:szCs w:val="21"/>
        </w:rPr>
        <w:t>年</w:t>
      </w:r>
      <w:r w:rsidR="002F4EC2" w:rsidRPr="002F4EC2">
        <w:rPr>
          <w:rFonts w:eastAsia="ＭＳ 明朝" w:hint="eastAsia"/>
          <w:sz w:val="21"/>
          <w:szCs w:val="21"/>
        </w:rPr>
        <w:t>（西暦　　年）</w:t>
      </w:r>
      <w:r w:rsidRPr="002F4EC2">
        <w:rPr>
          <w:rFonts w:eastAsia="ＭＳ 明朝"/>
          <w:sz w:val="21"/>
          <w:szCs w:val="21"/>
        </w:rPr>
        <w:t xml:space="preserve">   </w:t>
      </w:r>
      <w:r w:rsidRPr="002F4EC2">
        <w:rPr>
          <w:rFonts w:eastAsia="ＭＳ 明朝" w:hint="eastAsia"/>
          <w:sz w:val="21"/>
          <w:szCs w:val="21"/>
        </w:rPr>
        <w:t>月</w:t>
      </w:r>
      <w:r w:rsidRPr="002F4EC2">
        <w:rPr>
          <w:rFonts w:eastAsia="ＭＳ 明朝"/>
          <w:sz w:val="21"/>
          <w:szCs w:val="21"/>
        </w:rPr>
        <w:t xml:space="preserve">    </w:t>
      </w:r>
      <w:r w:rsidRPr="002F4EC2">
        <w:rPr>
          <w:rFonts w:eastAsia="ＭＳ 明朝" w:hint="eastAsia"/>
          <w:sz w:val="21"/>
          <w:szCs w:val="21"/>
        </w:rPr>
        <w:t>日</w:t>
      </w:r>
    </w:p>
    <w:p w:rsidR="005C7C46" w:rsidRPr="00996ED8" w:rsidRDefault="005C7C46" w:rsidP="00D45494">
      <w:pPr>
        <w:spacing w:line="340" w:lineRule="exact"/>
        <w:ind w:leftChars="406" w:left="805" w:right="8" w:hanging="1"/>
        <w:rPr>
          <w:rFonts w:eastAsia="ＭＳ 明朝"/>
          <w:sz w:val="21"/>
          <w:szCs w:val="21"/>
        </w:rPr>
      </w:pPr>
      <w:commentRangeStart w:id="5"/>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5"/>
      <w:r w:rsidR="00C45491" w:rsidRPr="00996ED8">
        <w:rPr>
          <w:rFonts w:eastAsia="ＭＳ 明朝" w:hint="eastAsia"/>
          <w:sz w:val="21"/>
          <w:szCs w:val="21"/>
        </w:rPr>
        <w:t>等）</w:t>
      </w:r>
      <w:r w:rsidR="00452E0B" w:rsidRPr="00996ED8">
        <w:rPr>
          <w:rStyle w:val="ad"/>
          <w:rFonts w:eastAsia="ＭＳ 明朝"/>
          <w:sz w:val="21"/>
          <w:szCs w:val="21"/>
        </w:rPr>
        <w:commentReference w:id="5"/>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Pr="00996ED8" w:rsidRDefault="00C45491" w:rsidP="00C45491">
      <w:pPr>
        <w:spacing w:line="340" w:lineRule="exact"/>
        <w:rPr>
          <w:rFonts w:eastAsia="ＭＳ 明朝"/>
          <w:sz w:val="21"/>
          <w:szCs w:val="21"/>
          <w:u w:val="single"/>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（本治験の実施）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2</w:t>
      </w:r>
      <w:r w:rsidRPr="00996ED8">
        <w:rPr>
          <w:rFonts w:eastAsia="ＭＳ 明朝" w:hint="eastAsia"/>
          <w:sz w:val="21"/>
          <w:szCs w:val="21"/>
        </w:rPr>
        <w:t>条</w:t>
      </w:r>
      <w:r w:rsidR="00C45491" w:rsidRPr="00996ED8">
        <w:rPr>
          <w:rFonts w:eastAsia="ＭＳ 明朝" w:hint="eastAsia"/>
          <w:sz w:val="21"/>
          <w:szCs w:val="21"/>
        </w:rPr>
        <w:t xml:space="preserve">　甲及び乙は、医薬品医療機器等</w:t>
      </w:r>
      <w:r w:rsidRPr="00996ED8">
        <w:rPr>
          <w:rFonts w:eastAsia="ＭＳ 明朝" w:hint="eastAsia"/>
          <w:sz w:val="21"/>
          <w:szCs w:val="21"/>
        </w:rPr>
        <w:t>法、同施行令、同施行規則、</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及び</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Pr="00996ED8">
        <w:rPr>
          <w:rFonts w:eastAsia="ＭＳ 明朝"/>
          <w:sz w:val="21"/>
          <w:szCs w:val="21"/>
        </w:rPr>
        <w:t>)</w:t>
      </w:r>
      <w:r w:rsidR="0042270E" w:rsidRPr="00996ED8">
        <w:rPr>
          <w:rFonts w:eastAsia="ＭＳ 明朝" w:hint="eastAsia"/>
          <w:sz w:val="21"/>
          <w:szCs w:val="21"/>
        </w:rPr>
        <w:t xml:space="preserve"> </w:t>
      </w:r>
      <w:r w:rsidR="00473EF9" w:rsidRPr="00996ED8">
        <w:rPr>
          <w:rFonts w:eastAsia="ＭＳ 明朝" w:hint="eastAsia"/>
          <w:sz w:val="21"/>
          <w:szCs w:val="21"/>
        </w:rPr>
        <w:t>およ</w:t>
      </w:r>
      <w:r w:rsidR="0042270E" w:rsidRPr="00996ED8">
        <w:rPr>
          <w:rFonts w:eastAsia="ＭＳ 明朝" w:hint="eastAsia"/>
          <w:sz w:val="21"/>
          <w:szCs w:val="21"/>
        </w:rPr>
        <w:t>びヘルシンキ宣言</w:t>
      </w:r>
      <w:r w:rsidRPr="00996ED8">
        <w:rPr>
          <w:rFonts w:eastAsia="ＭＳ 明朝" w:hint="eastAsia"/>
          <w:sz w:val="21"/>
          <w:szCs w:val="21"/>
        </w:rPr>
        <w:t>を遵守して、本治験を実施するものとする。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FE6EC5">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甲及び乙は、本治験の実施に当たり、被験者の人権・福祉を最優先するものとし、被験者の安全又はプライバシ－に悪影響を及ぼすおそれのあるすべての行為は、これを行わないものとする。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甲は、前条の治験実施計画書を遵守して慎重かつ適正に本治験を実施する。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の治験責任医師</w:t>
      </w:r>
      <w:r w:rsidR="00BD77D5" w:rsidRPr="00996ED8">
        <w:rPr>
          <w:rFonts w:eastAsia="ＭＳ 明朝" w:hint="eastAsia"/>
          <w:sz w:val="21"/>
          <w:szCs w:val="21"/>
        </w:rPr>
        <w:t>は、被験者が本治験に参加する前に</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2A24CE">
        <w:rPr>
          <w:rFonts w:eastAsia="ＭＳ 明朝" w:hint="eastAsia"/>
          <w:sz w:val="21"/>
          <w:szCs w:val="21"/>
        </w:rPr>
        <w:t>5</w:t>
      </w:r>
      <w:r w:rsidRPr="00996ED8">
        <w:rPr>
          <w:rFonts w:eastAsia="ＭＳ 明朝" w:hint="eastAsia"/>
          <w:sz w:val="21"/>
          <w:szCs w:val="21"/>
        </w:rPr>
        <w:t xml:space="preserve">　</w:t>
      </w:r>
      <w:r w:rsidR="00BD77D5" w:rsidRPr="00996ED8">
        <w:rPr>
          <w:rFonts w:eastAsia="ＭＳ 明朝" w:hint="eastAsia"/>
          <w:sz w:val="21"/>
          <w:szCs w:val="21"/>
        </w:rPr>
        <w:t>甲、治験責任医師及び乙は、</w:t>
      </w:r>
      <w:r w:rsidRPr="00996ED8">
        <w:rPr>
          <w:rFonts w:eastAsia="ＭＳ 明朝" w:hint="eastAsia"/>
          <w:sz w:val="21"/>
          <w:szCs w:val="21"/>
        </w:rPr>
        <w:t>GCP</w:t>
      </w:r>
      <w:r w:rsidR="00BD77D5" w:rsidRPr="00996ED8">
        <w:rPr>
          <w:rFonts w:eastAsia="ＭＳ 明朝" w:hint="eastAsia"/>
          <w:sz w:val="21"/>
          <w:szCs w:val="21"/>
        </w:rPr>
        <w:t>省令に規定されている通知及び報告を、適切な時期に適切な方法で行わなければならない。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甲は、天災その他やむを得ない事由により本治験の継続が困難な場合には、乙と協議を行い、本治験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又は治験期間の延長をすることができる。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8539C1" w:rsidRPr="00AD2A34" w:rsidRDefault="008539C1" w:rsidP="00D45494">
      <w:pPr>
        <w:spacing w:line="340" w:lineRule="exact"/>
        <w:ind w:left="792" w:hanging="594"/>
        <w:rPr>
          <w:rFonts w:eastAsia="ＭＳ 明朝"/>
          <w:sz w:val="21"/>
          <w:szCs w:val="21"/>
        </w:rPr>
      </w:pPr>
      <w:r w:rsidRPr="00AD2A34">
        <w:rPr>
          <w:rFonts w:eastAsia="ＭＳ 明朝" w:hint="eastAsia"/>
          <w:sz w:val="21"/>
          <w:szCs w:val="21"/>
        </w:rPr>
        <w:t>（副作用情報等）</w:t>
      </w:r>
      <w:r w:rsidR="00776F15" w:rsidRPr="00AD2A34">
        <w:rPr>
          <w:rFonts w:eastAsia="ＭＳ 明朝" w:hint="eastAsia"/>
          <w:sz w:val="21"/>
          <w:szCs w:val="21"/>
        </w:rPr>
        <w:t xml:space="preserve">　</w:t>
      </w:r>
    </w:p>
    <w:p w:rsidR="00776F15" w:rsidRPr="00AD2A34" w:rsidRDefault="00C45491" w:rsidP="00C45491">
      <w:pPr>
        <w:spacing w:line="340" w:lineRule="exact"/>
        <w:ind w:left="188" w:right="8" w:hangingChars="100" w:hanging="188"/>
        <w:rPr>
          <w:rFonts w:eastAsia="ＭＳ 明朝"/>
          <w:sz w:val="21"/>
          <w:szCs w:val="21"/>
        </w:rPr>
      </w:pPr>
      <w:r w:rsidRPr="00AD2A34">
        <w:rPr>
          <w:rFonts w:eastAsia="ＭＳ 明朝" w:hint="eastAsia"/>
          <w:sz w:val="21"/>
          <w:szCs w:val="21"/>
        </w:rPr>
        <w:t>第</w:t>
      </w:r>
      <w:r w:rsidRPr="00AD2A34">
        <w:rPr>
          <w:rFonts w:eastAsia="ＭＳ 明朝" w:hint="eastAsia"/>
          <w:sz w:val="21"/>
          <w:szCs w:val="21"/>
        </w:rPr>
        <w:t>3</w:t>
      </w:r>
      <w:r w:rsidR="00BD77D5" w:rsidRPr="00AD2A34">
        <w:rPr>
          <w:rFonts w:eastAsia="ＭＳ 明朝" w:hint="eastAsia"/>
          <w:sz w:val="21"/>
          <w:szCs w:val="21"/>
        </w:rPr>
        <w:t>条</w:t>
      </w:r>
      <w:r w:rsidR="00776F15" w:rsidRPr="00AD2A34">
        <w:rPr>
          <w:rFonts w:eastAsia="ＭＳ 明朝" w:hint="eastAsia"/>
          <w:sz w:val="21"/>
          <w:szCs w:val="21"/>
        </w:rPr>
        <w:t xml:space="preserve">　乙</w:t>
      </w:r>
      <w:r w:rsidR="00A45935" w:rsidRPr="00AD2A34">
        <w:rPr>
          <w:rFonts w:eastAsia="ＭＳ 明朝" w:hint="eastAsia"/>
          <w:sz w:val="21"/>
          <w:szCs w:val="21"/>
        </w:rPr>
        <w:t>は、被験薬の品質、有効性及び安全性に関する事項その他の治験を適正</w:t>
      </w:r>
      <w:r w:rsidR="00776F15" w:rsidRPr="00AD2A34">
        <w:rPr>
          <w:rFonts w:eastAsia="ＭＳ 明朝" w:hint="eastAsia"/>
          <w:sz w:val="21"/>
          <w:szCs w:val="21"/>
        </w:rPr>
        <w:t>に行うために必要な情報を収集し、及び検討するとともに、甲</w:t>
      </w:r>
      <w:r w:rsidR="00852BD6" w:rsidRPr="00AD2A34">
        <w:rPr>
          <w:rFonts w:eastAsia="ＭＳ 明朝" w:hint="eastAsia"/>
          <w:sz w:val="21"/>
          <w:szCs w:val="21"/>
        </w:rPr>
        <w:t>に対し、これを提供する。</w:t>
      </w:r>
    </w:p>
    <w:p w:rsidR="008539C1" w:rsidRPr="00AD2A34" w:rsidRDefault="00852BD6" w:rsidP="00C45491">
      <w:pPr>
        <w:spacing w:line="340" w:lineRule="exact"/>
        <w:ind w:left="188" w:right="8" w:hangingChars="100" w:hanging="188"/>
        <w:rPr>
          <w:rFonts w:eastAsia="ＭＳ 明朝"/>
          <w:sz w:val="21"/>
          <w:szCs w:val="21"/>
        </w:rPr>
      </w:pPr>
      <w:r w:rsidRPr="00AD2A34">
        <w:rPr>
          <w:rFonts w:eastAsia="ＭＳ 明朝" w:hint="eastAsia"/>
          <w:sz w:val="21"/>
          <w:szCs w:val="21"/>
        </w:rPr>
        <w:t>2</w:t>
      </w:r>
      <w:r w:rsidRPr="00AD2A34">
        <w:rPr>
          <w:rFonts w:eastAsia="ＭＳ 明朝" w:hint="eastAsia"/>
          <w:sz w:val="21"/>
          <w:szCs w:val="21"/>
        </w:rPr>
        <w:t xml:space="preserve">　</w:t>
      </w:r>
      <w:r w:rsidR="00996ED8" w:rsidRPr="00AD2A34">
        <w:rPr>
          <w:rFonts w:eastAsia="ＭＳ 明朝" w:hint="eastAsia"/>
          <w:sz w:val="21"/>
          <w:szCs w:val="21"/>
        </w:rPr>
        <w:t>乙は、被験薬について医薬品医療機器等</w:t>
      </w:r>
      <w:r w:rsidR="00C45491" w:rsidRPr="00AD2A34">
        <w:rPr>
          <w:rFonts w:eastAsia="ＭＳ 明朝" w:hint="eastAsia"/>
          <w:sz w:val="21"/>
          <w:szCs w:val="21"/>
        </w:rPr>
        <w:t>法第</w:t>
      </w:r>
      <w:r w:rsidR="00C45491" w:rsidRPr="00AD2A34">
        <w:rPr>
          <w:rFonts w:eastAsia="ＭＳ 明朝" w:hint="eastAsia"/>
          <w:sz w:val="21"/>
          <w:szCs w:val="21"/>
        </w:rPr>
        <w:t>80</w:t>
      </w:r>
      <w:r w:rsidR="00BD77D5" w:rsidRPr="00AD2A34">
        <w:rPr>
          <w:rFonts w:eastAsia="ＭＳ 明朝" w:hint="eastAsia"/>
          <w:sz w:val="21"/>
          <w:szCs w:val="21"/>
        </w:rPr>
        <w:t>条の</w:t>
      </w:r>
      <w:r w:rsidR="00C45491" w:rsidRPr="00AD2A34">
        <w:rPr>
          <w:rFonts w:eastAsia="ＭＳ 明朝" w:hint="eastAsia"/>
          <w:sz w:val="21"/>
          <w:szCs w:val="21"/>
        </w:rPr>
        <w:t>2</w:t>
      </w:r>
      <w:r w:rsidR="00C45491" w:rsidRPr="00AD2A34">
        <w:rPr>
          <w:rFonts w:eastAsia="ＭＳ 明朝" w:hint="eastAsia"/>
          <w:sz w:val="21"/>
          <w:szCs w:val="21"/>
        </w:rPr>
        <w:t>第</w:t>
      </w:r>
      <w:r w:rsidR="00C45491" w:rsidRPr="00AD2A34">
        <w:rPr>
          <w:rFonts w:eastAsia="ＭＳ 明朝" w:hint="eastAsia"/>
          <w:sz w:val="21"/>
          <w:szCs w:val="21"/>
        </w:rPr>
        <w:t>6</w:t>
      </w:r>
      <w:r w:rsidR="00BD77D5" w:rsidRPr="00AD2A34">
        <w:rPr>
          <w:rFonts w:eastAsia="ＭＳ 明朝" w:hint="eastAsia"/>
          <w:sz w:val="21"/>
          <w:szCs w:val="21"/>
        </w:rPr>
        <w:t>項に規定する事項を知ったときは、</w:t>
      </w:r>
      <w:r w:rsidRPr="00AD2A34">
        <w:rPr>
          <w:rFonts w:eastAsia="ＭＳ 明朝" w:hint="eastAsia"/>
          <w:sz w:val="21"/>
          <w:szCs w:val="21"/>
        </w:rPr>
        <w:t>その発現症例一覧等を当該被験薬ごとに、当該被験薬について初めて治験の計画を届け出た日等から起算して</w:t>
      </w:r>
      <w:r w:rsidRPr="00AD2A34">
        <w:rPr>
          <w:rFonts w:eastAsia="ＭＳ 明朝" w:hint="eastAsia"/>
          <w:sz w:val="21"/>
          <w:szCs w:val="21"/>
        </w:rPr>
        <w:t>1</w:t>
      </w:r>
      <w:r w:rsidRPr="00AD2A34">
        <w:rPr>
          <w:rFonts w:eastAsia="ＭＳ 明朝" w:hint="eastAsia"/>
          <w:sz w:val="21"/>
          <w:szCs w:val="21"/>
        </w:rPr>
        <w:t>年ごとに、その期間の満了後</w:t>
      </w:r>
      <w:r w:rsidRPr="00AD2A34">
        <w:rPr>
          <w:rFonts w:eastAsia="ＭＳ 明朝" w:hint="eastAsia"/>
          <w:sz w:val="21"/>
          <w:szCs w:val="21"/>
        </w:rPr>
        <w:t>3</w:t>
      </w:r>
      <w:r w:rsidRPr="00AD2A34">
        <w:rPr>
          <w:rFonts w:eastAsia="ＭＳ 明朝" w:hint="eastAsia"/>
          <w:sz w:val="21"/>
          <w:szCs w:val="21"/>
        </w:rPr>
        <w:t>月以内に治験責任医師及び甲に</w:t>
      </w:r>
      <w:r w:rsidR="00BD77D5" w:rsidRPr="00AD2A34">
        <w:rPr>
          <w:rFonts w:eastAsia="ＭＳ 明朝" w:hint="eastAsia"/>
          <w:sz w:val="21"/>
          <w:szCs w:val="21"/>
        </w:rPr>
        <w:t>通知する。</w:t>
      </w:r>
    </w:p>
    <w:p w:rsidR="00852BD6" w:rsidRPr="00AD2A34" w:rsidRDefault="00852BD6" w:rsidP="00C45491">
      <w:pPr>
        <w:spacing w:line="340" w:lineRule="exact"/>
        <w:ind w:left="188" w:right="8" w:hangingChars="100" w:hanging="188"/>
        <w:rPr>
          <w:rFonts w:eastAsia="ＭＳ 明朝"/>
          <w:sz w:val="21"/>
          <w:szCs w:val="21"/>
        </w:rPr>
      </w:pPr>
      <w:r w:rsidRPr="00AD2A34">
        <w:rPr>
          <w:rFonts w:eastAsia="ＭＳ 明朝" w:hint="eastAsia"/>
          <w:sz w:val="21"/>
          <w:szCs w:val="21"/>
        </w:rPr>
        <w:t>3</w:t>
      </w:r>
      <w:r w:rsidRPr="00AD2A34">
        <w:rPr>
          <w:rFonts w:eastAsia="ＭＳ 明朝" w:hint="eastAsia"/>
          <w:sz w:val="21"/>
          <w:szCs w:val="21"/>
        </w:rPr>
        <w:t xml:space="preserve">　乙は、前項に規定する事項のうち当該被験薬の治験薬概要書から予測できないものを知ったときは、直ちにその旨を治験責任医師及び甲に通知する。</w:t>
      </w:r>
    </w:p>
    <w:p w:rsidR="00852BD6" w:rsidRPr="00AD2A34" w:rsidRDefault="00D91D01" w:rsidP="00852BD6">
      <w:pPr>
        <w:spacing w:line="340" w:lineRule="exact"/>
        <w:ind w:left="188" w:right="8" w:hangingChars="100" w:hanging="188"/>
        <w:rPr>
          <w:rFonts w:eastAsia="ＭＳ 明朝"/>
          <w:sz w:val="21"/>
          <w:szCs w:val="21"/>
        </w:rPr>
      </w:pPr>
      <w:r w:rsidRPr="00AD2A34">
        <w:rPr>
          <w:rFonts w:eastAsia="ＭＳ 明朝" w:hint="eastAsia"/>
          <w:sz w:val="21"/>
          <w:szCs w:val="21"/>
        </w:rPr>
        <w:t>4</w:t>
      </w:r>
      <w:r w:rsidR="00852BD6" w:rsidRPr="00AD2A34">
        <w:rPr>
          <w:rFonts w:eastAsia="ＭＳ 明朝" w:hint="eastAsia"/>
          <w:sz w:val="21"/>
          <w:szCs w:val="21"/>
        </w:rPr>
        <w:t xml:space="preserve">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訂</w:t>
      </w:r>
      <w:r w:rsidRPr="00AD2A34">
        <w:rPr>
          <w:rFonts w:eastAsia="ＭＳ 明朝" w:hint="eastAsia"/>
          <w:sz w:val="21"/>
          <w:szCs w:val="21"/>
        </w:rPr>
        <w:t>について治験責任医師の同意を得なければならない。</w:t>
      </w:r>
    </w:p>
    <w:p w:rsidR="00BD77D5" w:rsidRPr="00996ED8" w:rsidRDefault="00D91D01" w:rsidP="00852BD6">
      <w:pPr>
        <w:spacing w:line="340" w:lineRule="exact"/>
        <w:ind w:left="188" w:right="8" w:hangingChars="100" w:hanging="188"/>
        <w:rPr>
          <w:rFonts w:eastAsia="ＭＳ 明朝"/>
          <w:sz w:val="21"/>
          <w:szCs w:val="21"/>
        </w:rPr>
      </w:pPr>
      <w:r w:rsidRPr="00AD2A34">
        <w:rPr>
          <w:rFonts w:eastAsia="ＭＳ 明朝" w:hint="eastAsia"/>
          <w:sz w:val="21"/>
          <w:szCs w:val="21"/>
        </w:rPr>
        <w:t>5</w:t>
      </w:r>
      <w:r w:rsidR="001174EF" w:rsidRPr="00AD2A34">
        <w:rPr>
          <w:rFonts w:eastAsia="ＭＳ 明朝" w:hint="eastAsia"/>
          <w:sz w:val="21"/>
          <w:szCs w:val="21"/>
        </w:rPr>
        <w:t xml:space="preserve">　</w:t>
      </w:r>
      <w:r w:rsidR="00BD77D5" w:rsidRPr="00AD2A34">
        <w:rPr>
          <w:rFonts w:eastAsia="ＭＳ 明朝" w:hint="eastAsia"/>
          <w:sz w:val="21"/>
          <w:szCs w:val="21"/>
        </w:rPr>
        <w:t>治験責任医師は、被験薬及び本治験において被験薬と比較するために用いられる医薬品又は薬物その他の物質</w:t>
      </w:r>
      <w:r w:rsidR="001174EF" w:rsidRPr="00AD2A34">
        <w:rPr>
          <w:rFonts w:eastAsia="ＭＳ 明朝" w:hint="eastAsia"/>
          <w:sz w:val="21"/>
          <w:szCs w:val="21"/>
        </w:rPr>
        <w:t>（</w:t>
      </w:r>
      <w:r w:rsidR="00BD77D5" w:rsidRPr="00AD2A34">
        <w:rPr>
          <w:rFonts w:eastAsia="ＭＳ 明朝" w:hint="eastAsia"/>
          <w:sz w:val="21"/>
          <w:szCs w:val="21"/>
        </w:rPr>
        <w:t>以</w:t>
      </w:r>
      <w:r w:rsidR="001174EF" w:rsidRPr="00AD2A34">
        <w:rPr>
          <w:rFonts w:eastAsia="ＭＳ 明朝" w:hint="eastAsia"/>
          <w:sz w:val="21"/>
          <w:szCs w:val="21"/>
        </w:rPr>
        <w:t>下「対照薬」といい、被験薬及び対照薬を総称して「治験薬」という。）について</w:t>
      </w:r>
      <w:r w:rsidR="00BD77D5" w:rsidRPr="00AD2A34">
        <w:rPr>
          <w:rFonts w:eastAsia="ＭＳ 明朝" w:hint="eastAsia"/>
          <w:sz w:val="21"/>
          <w:szCs w:val="21"/>
        </w:rPr>
        <w:t>、</w:t>
      </w:r>
      <w:r w:rsidR="001174EF" w:rsidRPr="00AD2A34">
        <w:rPr>
          <w:rFonts w:eastAsia="ＭＳ 明朝" w:hint="eastAsia"/>
          <w:sz w:val="21"/>
          <w:szCs w:val="21"/>
        </w:rPr>
        <w:t>GCP</w:t>
      </w:r>
      <w:r w:rsidR="00BD77D5" w:rsidRPr="00AD2A34">
        <w:rPr>
          <w:rFonts w:eastAsia="ＭＳ 明朝" w:hint="eastAsia"/>
          <w:sz w:val="21"/>
          <w:szCs w:val="21"/>
        </w:rPr>
        <w:t>省令第</w:t>
      </w:r>
      <w:r w:rsidR="001174EF" w:rsidRPr="00AD2A34">
        <w:rPr>
          <w:rFonts w:eastAsia="ＭＳ 明朝" w:hint="eastAsia"/>
          <w:sz w:val="21"/>
          <w:szCs w:val="21"/>
        </w:rPr>
        <w:t>48</w:t>
      </w:r>
      <w:r w:rsidR="00BD77D5" w:rsidRPr="00AD2A34">
        <w:rPr>
          <w:rFonts w:eastAsia="ＭＳ 明朝" w:hint="eastAsia"/>
          <w:sz w:val="21"/>
          <w:szCs w:val="21"/>
        </w:rPr>
        <w:t>条第</w:t>
      </w:r>
      <w:r w:rsidR="001174EF" w:rsidRPr="00AD2A34">
        <w:rPr>
          <w:rFonts w:eastAsia="ＭＳ 明朝" w:hint="eastAsia"/>
          <w:sz w:val="21"/>
          <w:szCs w:val="21"/>
        </w:rPr>
        <w:t>2</w:t>
      </w:r>
      <w:r w:rsidR="00BD77D5" w:rsidRPr="00AD2A34">
        <w:rPr>
          <w:rFonts w:eastAsia="ＭＳ 明朝" w:hint="eastAsia"/>
          <w:sz w:val="21"/>
          <w:szCs w:val="21"/>
        </w:rPr>
        <w:t>項に規定する治験薬の副作用によるものと疑われる死亡その他の重篤な有害事象の発生を認めたときは、直ちに甲及び乙に通知する。</w:t>
      </w:r>
    </w:p>
    <w:p w:rsidR="00945245" w:rsidRPr="00996ED8" w:rsidRDefault="00945245" w:rsidP="00D45494">
      <w:pPr>
        <w:spacing w:line="340" w:lineRule="exact"/>
        <w:ind w:left="188" w:right="8" w:hangingChars="100" w:hanging="18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8539C1" w:rsidRPr="00996ED8">
        <w:rPr>
          <w:rFonts w:eastAsia="ＭＳ 明朝" w:hint="eastAsia"/>
          <w:sz w:val="21"/>
          <w:szCs w:val="21"/>
        </w:rPr>
        <w:t>治験の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4</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甲は、次の場合、治験を継続して行うことの適否について、治験審査委員会の意見を聴くものとする。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治験の期間が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その他、甲が治験審査委員会の意見を求める必要があると認めた場合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0F79B8">
        <w:rPr>
          <w:rFonts w:eastAsia="ＭＳ 明朝" w:hint="eastAsia"/>
          <w:sz w:val="21"/>
          <w:szCs w:val="21"/>
        </w:rPr>
        <w:t>甲は、前項の治験審査委員会の意見及び当該意見に基づく甲</w:t>
      </w:r>
      <w:r w:rsidR="00BD77D5" w:rsidRPr="00996ED8">
        <w:rPr>
          <w:rFonts w:eastAsia="ＭＳ 明朝" w:hint="eastAsia"/>
          <w:sz w:val="21"/>
          <w:szCs w:val="21"/>
        </w:rPr>
        <w:t>の指示又は決定を、治験責任医師及び乙に文書で通知する。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本治験を中断し、又は中止する場合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本治験により収集された治験成績に関する資料を被験薬に係る医薬品製造</w:t>
      </w:r>
      <w:r w:rsidR="00EE08FD" w:rsidRPr="00996ED8">
        <w:rPr>
          <w:rFonts w:eastAsia="ＭＳ 明朝" w:hint="eastAsia"/>
          <w:sz w:val="21"/>
          <w:szCs w:val="21"/>
        </w:rPr>
        <w:t>販売</w:t>
      </w:r>
      <w:r w:rsidR="00BD77D5" w:rsidRPr="00996ED8">
        <w:rPr>
          <w:rFonts w:eastAsia="ＭＳ 明朝" w:hint="eastAsia"/>
          <w:sz w:val="21"/>
          <w:szCs w:val="21"/>
        </w:rPr>
        <w:t>承認申請書に添付しないことを決定した場合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甲は、治験責任医師から次の報告を受けた場合は、速やかにこれを治験審査委員会及び乙に文書で通知する。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本治験を中断し、又は中止する旨及びその理由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本治験を終了する旨及び治験結果の概要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乙は、治験薬を、</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Pr="00996ED8">
        <w:rPr>
          <w:rFonts w:eastAsia="ＭＳ 明朝" w:hint="eastAsia"/>
          <w:sz w:val="21"/>
          <w:szCs w:val="21"/>
        </w:rPr>
        <w:t>条及び第</w:t>
      </w:r>
      <w:r w:rsidRPr="00996ED8">
        <w:rPr>
          <w:rFonts w:eastAsia="ＭＳ 明朝" w:hint="eastAsia"/>
          <w:sz w:val="21"/>
          <w:szCs w:val="21"/>
        </w:rPr>
        <w:t>17</w:t>
      </w:r>
      <w:r w:rsidR="00BD77D5" w:rsidRPr="00996ED8">
        <w:rPr>
          <w:rFonts w:eastAsia="ＭＳ 明朝" w:hint="eastAsia"/>
          <w:sz w:val="21"/>
          <w:szCs w:val="21"/>
        </w:rPr>
        <w:t>条の規定に従って製造し、契約締結後速やかに、その取扱方法を説明した文書とともに、これを甲に交付する。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甲は、前項により乙から受領した治験薬を本治験にのみ使用する。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甲は、治験薬管理者を選任するものとし、治験薬管理者に、治験薬の取扱い及び保管・管理並びにそれらの記録に際して従うべき指示を記載した乙作成の手順書に従った措置を適切に実施させる。</w:t>
      </w:r>
    </w:p>
    <w:p w:rsidR="008B742A" w:rsidRPr="00996ED8" w:rsidRDefault="008B742A" w:rsidP="00D45494">
      <w:pPr>
        <w:spacing w:line="340" w:lineRule="exact"/>
        <w:ind w:left="792" w:hanging="594"/>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lastRenderedPageBreak/>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甲は、乙が行うモニタリング及び監査並びに治験審査委員会及び規制当局の調査に協力し、その求めに応じ、原資料等の本治験に関連するすべての記録を直接閲覧に供するものとする。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乙は、正当な理由なく、モニタリング又は監査</w:t>
      </w:r>
      <w:r w:rsidR="00583C3C" w:rsidRPr="00996ED8">
        <w:rPr>
          <w:rFonts w:eastAsia="ＭＳ 明朝" w:hint="eastAsia"/>
          <w:sz w:val="21"/>
          <w:szCs w:val="21"/>
        </w:rPr>
        <w:t>等本治験に関し職務上知り得た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8</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757B31">
        <w:rPr>
          <w:rFonts w:eastAsia="ＭＳ 明朝" w:hint="eastAsia"/>
          <w:sz w:val="21"/>
          <w:szCs w:val="21"/>
        </w:rPr>
        <w:t>及び治験責任医師</w:t>
      </w:r>
      <w:r w:rsidR="00BD77D5" w:rsidRPr="00996ED8">
        <w:rPr>
          <w:rFonts w:eastAsia="ＭＳ 明朝" w:hint="eastAsia"/>
          <w:sz w:val="21"/>
          <w:szCs w:val="21"/>
        </w:rPr>
        <w:t>は、本治験を実施した結果につき、治験実施計画書に従って、速やかに正確かつ完全な症例報告書を作成し、乙に提出する。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757B31">
        <w:rPr>
          <w:rFonts w:eastAsia="ＭＳ 明朝" w:hint="eastAsia"/>
          <w:sz w:val="21"/>
          <w:szCs w:val="21"/>
        </w:rPr>
        <w:t>及び治験責任医師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（機密保持及び治験結果の公表等）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甲は、本治験に関して乙から開示された資料その他の情報及び本治験の結果得られた情報については、乙の事前の文書による承諾なしに第三者に漏洩してはならない。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甲は、本治験により得られた情報を専門の学会等外部に公表する場合には、事前に文書により乙の承諾を得るものとする。</w:t>
      </w:r>
    </w:p>
    <w:p w:rsidR="00BD77D5" w:rsidRPr="00996ED8" w:rsidRDefault="008C1EEE"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乙は、本治験により得られた情報を被験薬に係わる医薬品製造</w:t>
      </w:r>
      <w:r w:rsidR="00465418" w:rsidRPr="00996ED8">
        <w:rPr>
          <w:rFonts w:eastAsia="ＭＳ 明朝" w:hint="eastAsia"/>
          <w:sz w:val="21"/>
          <w:szCs w:val="21"/>
        </w:rPr>
        <w:t>販売</w:t>
      </w:r>
      <w:r w:rsidR="00BD77D5" w:rsidRPr="00996ED8">
        <w:rPr>
          <w:rFonts w:eastAsia="ＭＳ 明朝" w:hint="eastAsia"/>
          <w:sz w:val="21"/>
          <w:szCs w:val="21"/>
        </w:rPr>
        <w:t>承認申請等の目的で自由に使用することができる。また、乙は、当該情報を製品情報概要として使用することができるものとする。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996ED8">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甲及び乙は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省令等で保存すべきと定められている、本治験に関する各種の記録及び生データ類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甲が保存しなければならない記録等の保存期間は、少なくとも被験薬に係る医薬品製造</w:t>
      </w:r>
      <w:r w:rsidR="004B6991" w:rsidRPr="00996ED8">
        <w:rPr>
          <w:rFonts w:eastAsia="ＭＳ 明朝" w:hint="eastAsia"/>
          <w:sz w:val="21"/>
          <w:szCs w:val="21"/>
        </w:rPr>
        <w:t>販売</w:t>
      </w:r>
      <w:r w:rsidR="00BD77D5" w:rsidRPr="00996ED8">
        <w:rPr>
          <w:rFonts w:eastAsia="ＭＳ 明朝" w:hint="eastAsia"/>
          <w:sz w:val="21"/>
          <w:szCs w:val="21"/>
        </w:rPr>
        <w:t>承認日</w:t>
      </w:r>
      <w:r w:rsidRPr="00996ED8">
        <w:rPr>
          <w:rFonts w:eastAsia="ＭＳ 明朝" w:hint="eastAsia"/>
          <w:sz w:val="21"/>
          <w:szCs w:val="21"/>
        </w:rPr>
        <w:t>（</w:t>
      </w:r>
      <w:r w:rsidRPr="00996ED8">
        <w:rPr>
          <w:rFonts w:eastAsia="ＭＳ 明朝" w:hint="eastAsia"/>
          <w:sz w:val="21"/>
          <w:szCs w:val="21"/>
        </w:rPr>
        <w:t>GCP</w:t>
      </w:r>
      <w:r w:rsidRPr="00996ED8">
        <w:rPr>
          <w:rFonts w:eastAsia="ＭＳ 明朝" w:hint="eastAsia"/>
          <w:sz w:val="21"/>
          <w:szCs w:val="21"/>
        </w:rPr>
        <w:t>省令第</w:t>
      </w:r>
      <w:r w:rsidRPr="00996ED8">
        <w:rPr>
          <w:rFonts w:eastAsia="ＭＳ 明朝" w:hint="eastAsia"/>
          <w:sz w:val="21"/>
          <w:szCs w:val="21"/>
        </w:rPr>
        <w:t>24</w:t>
      </w:r>
      <w:r w:rsidR="00BD77D5" w:rsidRPr="00996ED8">
        <w:rPr>
          <w:rFonts w:eastAsia="ＭＳ 明朝" w:hint="eastAsia"/>
          <w:sz w:val="21"/>
          <w:szCs w:val="21"/>
        </w:rPr>
        <w:t>条第</w:t>
      </w:r>
      <w:r w:rsidRPr="00996ED8">
        <w:rPr>
          <w:rFonts w:eastAsia="ＭＳ 明朝" w:hint="eastAsia"/>
          <w:sz w:val="21"/>
          <w:szCs w:val="21"/>
        </w:rPr>
        <w:t>3</w:t>
      </w:r>
      <w:r w:rsidRPr="00996ED8">
        <w:rPr>
          <w:rFonts w:eastAsia="ＭＳ 明朝" w:hint="eastAsia"/>
          <w:sz w:val="21"/>
          <w:szCs w:val="21"/>
        </w:rPr>
        <w:t>項の規定により通知を受けたときは、通知を受けた日後</w:t>
      </w:r>
      <w:r w:rsidRPr="00996ED8">
        <w:rPr>
          <w:rFonts w:eastAsia="ＭＳ 明朝" w:hint="eastAsia"/>
          <w:sz w:val="21"/>
          <w:szCs w:val="21"/>
        </w:rPr>
        <w:t>3</w:t>
      </w:r>
      <w:r w:rsidR="00BD77D5" w:rsidRPr="00996ED8">
        <w:rPr>
          <w:rFonts w:eastAsia="ＭＳ 明朝" w:hint="eastAsia"/>
          <w:sz w:val="21"/>
          <w:szCs w:val="21"/>
        </w:rPr>
        <w:t>年を経過した日</w:t>
      </w:r>
      <w:r w:rsidRPr="00996ED8">
        <w:rPr>
          <w:rFonts w:eastAsia="ＭＳ 明朝" w:hint="eastAsia"/>
          <w:sz w:val="21"/>
          <w:szCs w:val="21"/>
        </w:rPr>
        <w:t>）又は治験の中止若しくは終了の後</w:t>
      </w:r>
      <w:r w:rsidRPr="00996ED8">
        <w:rPr>
          <w:rFonts w:eastAsia="ＭＳ 明朝" w:hint="eastAsia"/>
          <w:sz w:val="21"/>
          <w:szCs w:val="21"/>
        </w:rPr>
        <w:t>3</w:t>
      </w:r>
      <w:r w:rsidR="00BD77D5" w:rsidRPr="00996ED8">
        <w:rPr>
          <w:rFonts w:eastAsia="ＭＳ 明朝" w:hint="eastAsia"/>
          <w:sz w:val="21"/>
          <w:szCs w:val="21"/>
        </w:rPr>
        <w:t>年を経過した日のうちいずれか遅い日までの期間とする。ただし、乙がこれよりも長期間の保存を必要とする場合には、保存期間及び保存方法について甲乙協議し決定するものとする。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省令等及び</w:t>
      </w:r>
      <w:r w:rsidRPr="00BC6946">
        <w:rPr>
          <w:rFonts w:eastAsia="ＭＳ 明朝" w:hint="eastAsia"/>
          <w:sz w:val="21"/>
          <w:szCs w:val="21"/>
        </w:rPr>
        <w:t>医薬品医療機器等</w:t>
      </w:r>
      <w:r w:rsidR="00BD77D5" w:rsidRPr="00BC6946">
        <w:rPr>
          <w:rFonts w:eastAsia="ＭＳ 明朝" w:hint="eastAsia"/>
          <w:sz w:val="21"/>
          <w:szCs w:val="21"/>
        </w:rPr>
        <w:t>法施行規則第</w:t>
      </w:r>
      <w:r w:rsidRPr="00BC6946">
        <w:rPr>
          <w:rFonts w:eastAsia="ＭＳ 明朝" w:hint="eastAsia"/>
          <w:sz w:val="21"/>
          <w:szCs w:val="21"/>
        </w:rPr>
        <w:t>101</w:t>
      </w:r>
      <w:r w:rsidR="00BD77D5" w:rsidRPr="00BC6946">
        <w:rPr>
          <w:rFonts w:eastAsia="ＭＳ 明朝" w:hint="eastAsia"/>
          <w:sz w:val="21"/>
          <w:szCs w:val="21"/>
        </w:rPr>
        <w:t>条</w:t>
      </w:r>
      <w:r w:rsidR="00BD77D5" w:rsidRPr="00996ED8">
        <w:rPr>
          <w:rFonts w:eastAsia="ＭＳ 明朝" w:hint="eastAsia"/>
          <w:sz w:val="21"/>
          <w:szCs w:val="21"/>
        </w:rPr>
        <w:t>で規定する期間とする。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乙は、被験薬に係る医薬品製造</w:t>
      </w:r>
      <w:r w:rsidR="00D17E79" w:rsidRPr="00996ED8">
        <w:rPr>
          <w:rFonts w:eastAsia="ＭＳ 明朝" w:hint="eastAsia"/>
          <w:sz w:val="21"/>
          <w:szCs w:val="21"/>
        </w:rPr>
        <w:t>販売</w:t>
      </w:r>
      <w:r w:rsidR="00BD77D5" w:rsidRPr="00996ED8">
        <w:rPr>
          <w:rFonts w:eastAsia="ＭＳ 明朝" w:hint="eastAsia"/>
          <w:sz w:val="21"/>
          <w:szCs w:val="21"/>
        </w:rPr>
        <w:t>承認が得られた場合、開発を中止した場合又は記録等の保存を要しなくなった場合には、これを遅滞なく甲に通知するものとする。</w:t>
      </w:r>
    </w:p>
    <w:p w:rsidR="00423C57" w:rsidRPr="00996ED8" w:rsidRDefault="00423C57" w:rsidP="00D45494">
      <w:pPr>
        <w:spacing w:line="340" w:lineRule="exact"/>
        <w:ind w:left="1080" w:right="172" w:hanging="1080"/>
        <w:rPr>
          <w:rFonts w:eastAsia="ＭＳ 明朝"/>
          <w:sz w:val="21"/>
          <w:szCs w:val="21"/>
        </w:rPr>
      </w:pPr>
    </w:p>
    <w:p w:rsidR="002A7029" w:rsidRPr="005860A3" w:rsidRDefault="00912635" w:rsidP="00912635">
      <w:pPr>
        <w:spacing w:line="340" w:lineRule="exact"/>
        <w:rPr>
          <w:rFonts w:eastAsia="ＭＳ 明朝"/>
          <w:sz w:val="21"/>
          <w:szCs w:val="21"/>
        </w:rPr>
      </w:pPr>
      <w:r w:rsidRPr="005860A3">
        <w:rPr>
          <w:rFonts w:eastAsia="ＭＳ 明朝" w:hint="eastAsia"/>
          <w:sz w:val="21"/>
          <w:szCs w:val="21"/>
        </w:rPr>
        <w:t>（本治験に係る費用及びその支払方法）</w:t>
      </w:r>
    </w:p>
    <w:p w:rsidR="006378A6" w:rsidRPr="005860A3" w:rsidRDefault="00912635" w:rsidP="00D45494">
      <w:pPr>
        <w:tabs>
          <w:tab w:val="left" w:pos="804"/>
        </w:tabs>
        <w:spacing w:line="340" w:lineRule="exact"/>
        <w:ind w:left="188" w:right="28" w:hangingChars="100" w:hanging="188"/>
        <w:rPr>
          <w:rFonts w:eastAsia="ＭＳ 明朝"/>
          <w:sz w:val="21"/>
          <w:szCs w:val="21"/>
        </w:rPr>
      </w:pPr>
      <w:r w:rsidRPr="005860A3">
        <w:rPr>
          <w:rFonts w:eastAsia="ＭＳ 明朝" w:hint="eastAsia"/>
          <w:sz w:val="21"/>
          <w:szCs w:val="21"/>
        </w:rPr>
        <w:t>第</w:t>
      </w:r>
      <w:r w:rsidRPr="005860A3">
        <w:rPr>
          <w:rFonts w:eastAsia="ＭＳ 明朝"/>
          <w:sz w:val="21"/>
          <w:szCs w:val="21"/>
        </w:rPr>
        <w:t>11</w:t>
      </w:r>
      <w:r w:rsidR="00BD77D5" w:rsidRPr="005860A3">
        <w:rPr>
          <w:rFonts w:eastAsia="ＭＳ 明朝" w:hint="eastAsia"/>
          <w:sz w:val="21"/>
          <w:szCs w:val="21"/>
        </w:rPr>
        <w:t>条</w:t>
      </w:r>
      <w:r w:rsidRPr="005860A3">
        <w:rPr>
          <w:rFonts w:eastAsia="ＭＳ 明朝" w:hint="eastAsia"/>
          <w:sz w:val="21"/>
          <w:szCs w:val="21"/>
        </w:rPr>
        <w:t xml:space="preserve">　</w:t>
      </w:r>
      <w:r w:rsidR="006378A6" w:rsidRPr="005860A3">
        <w:rPr>
          <w:rFonts w:eastAsia="ＭＳ 明朝" w:hint="eastAsia"/>
          <w:sz w:val="21"/>
          <w:szCs w:val="21"/>
        </w:rPr>
        <w:t>本治験の委託に関して甲が乙に請求する費用は、次の各号に掲げる額の合計</w:t>
      </w:r>
      <w:r w:rsidRPr="005860A3">
        <w:rPr>
          <w:rFonts w:eastAsia="ＭＳ 明朝" w:hint="eastAsia"/>
          <w:sz w:val="21"/>
          <w:szCs w:val="21"/>
        </w:rPr>
        <w:t>額</w:t>
      </w:r>
      <w:r w:rsidR="006378A6" w:rsidRPr="005860A3">
        <w:rPr>
          <w:rFonts w:eastAsia="ＭＳ 明朝" w:hint="eastAsia"/>
          <w:sz w:val="21"/>
          <w:szCs w:val="21"/>
        </w:rPr>
        <w:t>とする。</w:t>
      </w:r>
    </w:p>
    <w:p w:rsidR="00912635" w:rsidRPr="005860A3" w:rsidRDefault="00912635" w:rsidP="003E55C0">
      <w:pPr>
        <w:spacing w:line="340" w:lineRule="exact"/>
        <w:ind w:leftChars="119" w:left="236" w:right="28"/>
        <w:rPr>
          <w:rFonts w:eastAsia="ＭＳ 明朝"/>
          <w:sz w:val="21"/>
          <w:szCs w:val="21"/>
        </w:rPr>
      </w:pPr>
      <w:r w:rsidRPr="005860A3">
        <w:rPr>
          <w:rFonts w:eastAsia="ＭＳ 明朝"/>
          <w:sz w:val="21"/>
          <w:szCs w:val="21"/>
        </w:rPr>
        <w:t>(1)</w:t>
      </w:r>
      <w:r w:rsidRPr="005860A3">
        <w:rPr>
          <w:rFonts w:eastAsia="ＭＳ 明朝" w:hint="eastAsia"/>
          <w:sz w:val="21"/>
          <w:szCs w:val="21"/>
        </w:rPr>
        <w:t xml:space="preserve">　</w:t>
      </w:r>
      <w:r w:rsidR="006378A6" w:rsidRPr="005860A3">
        <w:rPr>
          <w:rFonts w:eastAsia="ＭＳ 明朝" w:hint="eastAsia"/>
          <w:sz w:val="21"/>
          <w:szCs w:val="21"/>
        </w:rPr>
        <w:t>本治験に要する経費のうち、診療に要する経費以外のものであって本治験の適正な実施に必要な経費</w:t>
      </w:r>
      <w:r w:rsidR="006378A6" w:rsidRPr="005860A3">
        <w:rPr>
          <w:rFonts w:eastAsia="ＭＳ 明朝"/>
          <w:sz w:val="21"/>
          <w:szCs w:val="21"/>
        </w:rPr>
        <w:t>(</w:t>
      </w:r>
      <w:r w:rsidRPr="005860A3">
        <w:rPr>
          <w:rFonts w:eastAsia="ＭＳ 明朝" w:hint="eastAsia"/>
          <w:sz w:val="21"/>
          <w:szCs w:val="21"/>
        </w:rPr>
        <w:t>消費税を含む。以下「研究費」という。</w:t>
      </w:r>
      <w:r w:rsidRPr="005860A3">
        <w:rPr>
          <w:rFonts w:eastAsia="ＭＳ 明朝"/>
          <w:sz w:val="21"/>
          <w:szCs w:val="21"/>
        </w:rPr>
        <w:t>)</w:t>
      </w:r>
      <w:r w:rsidRPr="005860A3">
        <w:rPr>
          <w:rFonts w:eastAsia="ＭＳ 明朝" w:hint="eastAsia"/>
          <w:sz w:val="21"/>
          <w:szCs w:val="21"/>
        </w:rPr>
        <w:t>。</w:t>
      </w:r>
    </w:p>
    <w:p w:rsidR="00912635" w:rsidRPr="005860A3" w:rsidRDefault="00912635" w:rsidP="00D45494">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①</w:t>
      </w:r>
      <w:r w:rsidR="001F59E3" w:rsidRPr="005860A3">
        <w:rPr>
          <w:rFonts w:eastAsia="ＭＳ 明朝" w:hint="eastAsia"/>
          <w:sz w:val="21"/>
          <w:szCs w:val="21"/>
        </w:rPr>
        <w:t>研究費のうち、契約単位で算定する経費は「治験経費算定書（初回契約分）」のとおりとする。</w:t>
      </w:r>
    </w:p>
    <w:p w:rsidR="00912635" w:rsidRPr="005860A3" w:rsidRDefault="00912635" w:rsidP="00912635">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②</w:t>
      </w:r>
      <w:r w:rsidR="001F59E3" w:rsidRPr="005860A3">
        <w:rPr>
          <w:rFonts w:eastAsia="ＭＳ 明朝" w:hint="eastAsia"/>
          <w:sz w:val="21"/>
          <w:szCs w:val="21"/>
        </w:rPr>
        <w:t>研究費のうち、年度更新時に算定する経費は「治験経費算定書（年度更新分）」のとおりとする。</w:t>
      </w:r>
    </w:p>
    <w:p w:rsidR="00A111EB" w:rsidRPr="005860A3" w:rsidRDefault="001F59E3" w:rsidP="00DD46A4">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③研究費のうち、症例単位で算定する経費は「治験経費算定書（症例分）」のとおりとする</w:t>
      </w:r>
      <w:r w:rsidR="00DD46A4" w:rsidRPr="005860A3">
        <w:rPr>
          <w:rFonts w:eastAsia="ＭＳ 明朝" w:hint="eastAsia"/>
          <w:sz w:val="21"/>
          <w:szCs w:val="21"/>
        </w:rPr>
        <w:t>。</w:t>
      </w:r>
    </w:p>
    <w:p w:rsidR="00DD46A4" w:rsidRPr="005860A3" w:rsidRDefault="00DD46A4" w:rsidP="00DD46A4">
      <w:pPr>
        <w:spacing w:line="340" w:lineRule="exact"/>
        <w:ind w:leftChars="95" w:left="359" w:right="28" w:hangingChars="91" w:hanging="171"/>
        <w:rPr>
          <w:rFonts w:eastAsia="ＭＳ 明朝"/>
          <w:sz w:val="21"/>
          <w:szCs w:val="21"/>
        </w:rPr>
      </w:pPr>
      <w:r w:rsidRPr="005860A3">
        <w:rPr>
          <w:rFonts w:eastAsia="ＭＳ 明朝" w:hint="eastAsia"/>
          <w:sz w:val="21"/>
          <w:szCs w:val="21"/>
        </w:rPr>
        <w:t xml:space="preserve">　④研究費のうち、観察期脱落症例に係る経費は「治験経費算定書（観察期脱落症例分）」のとおりとする。</w:t>
      </w:r>
    </w:p>
    <w:p w:rsidR="00DF7696" w:rsidRPr="005860A3" w:rsidRDefault="006378A6" w:rsidP="00DF7696">
      <w:pPr>
        <w:spacing w:line="340" w:lineRule="exact"/>
        <w:ind w:leftChars="-1" w:left="-2"/>
        <w:rPr>
          <w:rFonts w:eastAsia="ＭＳ 明朝"/>
          <w:color w:val="FF0000"/>
          <w:sz w:val="21"/>
          <w:szCs w:val="21"/>
          <w:u w:val="single"/>
        </w:rPr>
      </w:pPr>
      <w:r w:rsidRPr="005860A3">
        <w:rPr>
          <w:rFonts w:eastAsia="ＭＳ 明朝" w:hint="eastAsia"/>
          <w:sz w:val="21"/>
          <w:szCs w:val="21"/>
        </w:rPr>
        <w:t xml:space="preserve">　</w:t>
      </w:r>
      <w:r w:rsidR="00912635" w:rsidRPr="005860A3">
        <w:rPr>
          <w:rFonts w:eastAsia="ＭＳ 明朝"/>
          <w:sz w:val="21"/>
          <w:szCs w:val="21"/>
        </w:rPr>
        <w:t xml:space="preserve">(2)  </w:t>
      </w:r>
      <w:r w:rsidRPr="005860A3">
        <w:rPr>
          <w:rFonts w:eastAsia="ＭＳ 明朝" w:hint="eastAsia"/>
          <w:sz w:val="21"/>
          <w:szCs w:val="21"/>
        </w:rPr>
        <w:t>本治験に係る診療に要する経費のうち、</w:t>
      </w:r>
      <w:r w:rsidR="007F4B9D" w:rsidRPr="005860A3">
        <w:rPr>
          <w:rFonts w:eastAsia="ＭＳ 明朝" w:hint="eastAsia"/>
          <w:sz w:val="21"/>
          <w:szCs w:val="21"/>
        </w:rPr>
        <w:t>保険外併用療養費</w:t>
      </w:r>
      <w:r w:rsidRPr="005860A3">
        <w:rPr>
          <w:rFonts w:eastAsia="ＭＳ 明朝" w:hint="eastAsia"/>
          <w:sz w:val="21"/>
          <w:szCs w:val="21"/>
        </w:rPr>
        <w:t>の支給対象外の経費</w:t>
      </w:r>
      <w:r w:rsidRPr="005860A3">
        <w:rPr>
          <w:rFonts w:eastAsia="ＭＳ 明朝"/>
          <w:sz w:val="21"/>
          <w:szCs w:val="21"/>
        </w:rPr>
        <w:t xml:space="preserve"> (</w:t>
      </w:r>
      <w:r w:rsidRPr="005860A3">
        <w:rPr>
          <w:rFonts w:eastAsia="ＭＳ 明朝" w:hint="eastAsia"/>
          <w:sz w:val="21"/>
          <w:szCs w:val="21"/>
        </w:rPr>
        <w:t>消費税を含む。以下「支給対象</w:t>
      </w:r>
      <w:r w:rsidRPr="005860A3">
        <w:rPr>
          <w:rFonts w:eastAsia="ＭＳ 明朝" w:hint="eastAsia"/>
          <w:sz w:val="21"/>
          <w:szCs w:val="21"/>
        </w:rPr>
        <w:lastRenderedPageBreak/>
        <w:t>外経費」という。</w:t>
      </w:r>
      <w:r w:rsidRPr="005860A3">
        <w:rPr>
          <w:rFonts w:eastAsia="ＭＳ 明朝"/>
          <w:sz w:val="21"/>
          <w:szCs w:val="21"/>
        </w:rPr>
        <w:t>)</w:t>
      </w:r>
      <w:r w:rsidRPr="005860A3">
        <w:rPr>
          <w:rFonts w:eastAsia="ＭＳ 明朝" w:hint="eastAsia"/>
          <w:sz w:val="21"/>
          <w:szCs w:val="21"/>
        </w:rPr>
        <w:t>。</w:t>
      </w:r>
    </w:p>
    <w:p w:rsidR="005B6C59" w:rsidRPr="005860A3" w:rsidRDefault="006378A6" w:rsidP="00DF7696">
      <w:pPr>
        <w:spacing w:line="340" w:lineRule="exact"/>
        <w:ind w:leftChars="-1" w:left="-2" w:firstLineChars="200" w:firstLine="376"/>
        <w:rPr>
          <w:rFonts w:eastAsia="ＭＳ 明朝"/>
          <w:color w:val="FF0000"/>
          <w:sz w:val="21"/>
          <w:szCs w:val="21"/>
          <w:u w:val="single"/>
        </w:rPr>
      </w:pPr>
      <w:r w:rsidRPr="005860A3">
        <w:rPr>
          <w:rFonts w:eastAsia="ＭＳ 明朝" w:hint="eastAsia"/>
          <w:sz w:val="21"/>
          <w:szCs w:val="21"/>
          <w:u w:val="single"/>
        </w:rPr>
        <w:t>甲が診療月の翌月毎に乙に請求する額</w:t>
      </w:r>
      <w:r w:rsidR="005B6C59" w:rsidRPr="005860A3">
        <w:rPr>
          <w:rFonts w:eastAsia="ＭＳ 明朝" w:hint="eastAsia"/>
          <w:sz w:val="21"/>
          <w:szCs w:val="21"/>
          <w:u w:val="single"/>
        </w:rPr>
        <w:t xml:space="preserve">　</w:t>
      </w:r>
    </w:p>
    <w:p w:rsidR="006378A6" w:rsidRPr="005860A3" w:rsidRDefault="00DF7696" w:rsidP="00DF7696">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2</w:t>
      </w:r>
      <w:r w:rsidR="008C1EEE" w:rsidRPr="005860A3">
        <w:rPr>
          <w:rFonts w:eastAsia="ＭＳ 明朝" w:hint="eastAsia"/>
          <w:sz w:val="21"/>
          <w:szCs w:val="21"/>
        </w:rPr>
        <w:t xml:space="preserve">　</w:t>
      </w:r>
      <w:r w:rsidR="00447BF3" w:rsidRPr="005860A3">
        <w:rPr>
          <w:rFonts w:eastAsia="ＭＳ 明朝" w:hint="eastAsia"/>
          <w:sz w:val="21"/>
          <w:szCs w:val="21"/>
        </w:rPr>
        <w:t>研究費及び</w:t>
      </w:r>
      <w:r w:rsidR="006378A6" w:rsidRPr="005860A3">
        <w:rPr>
          <w:rFonts w:eastAsia="ＭＳ 明朝" w:hint="eastAsia"/>
          <w:sz w:val="21"/>
          <w:szCs w:val="21"/>
        </w:rPr>
        <w:t>支給対象外経費に係る消費税は、消費税法第</w:t>
      </w:r>
      <w:r w:rsidRPr="005860A3">
        <w:rPr>
          <w:rFonts w:eastAsia="ＭＳ 明朝"/>
          <w:sz w:val="21"/>
          <w:szCs w:val="21"/>
        </w:rPr>
        <w:t>28</w:t>
      </w:r>
      <w:r w:rsidR="006378A6" w:rsidRPr="005860A3">
        <w:rPr>
          <w:rFonts w:eastAsia="ＭＳ 明朝" w:hint="eastAsia"/>
          <w:sz w:val="21"/>
          <w:szCs w:val="21"/>
        </w:rPr>
        <w:t>条第</w:t>
      </w:r>
      <w:r w:rsidRPr="005860A3">
        <w:rPr>
          <w:rFonts w:eastAsia="ＭＳ 明朝"/>
          <w:sz w:val="21"/>
          <w:szCs w:val="21"/>
        </w:rPr>
        <w:t>1</w:t>
      </w:r>
      <w:r w:rsidR="006378A6" w:rsidRPr="005860A3">
        <w:rPr>
          <w:rFonts w:eastAsia="ＭＳ 明朝" w:hint="eastAsia"/>
          <w:sz w:val="21"/>
          <w:szCs w:val="21"/>
        </w:rPr>
        <w:t>項及び第</w:t>
      </w:r>
      <w:r w:rsidRPr="005860A3">
        <w:rPr>
          <w:rFonts w:eastAsia="ＭＳ 明朝"/>
          <w:sz w:val="21"/>
          <w:szCs w:val="21"/>
        </w:rPr>
        <w:t>29</w:t>
      </w:r>
      <w:r w:rsidR="006378A6" w:rsidRPr="005860A3">
        <w:rPr>
          <w:rFonts w:eastAsia="ＭＳ 明朝" w:hint="eastAsia"/>
          <w:sz w:val="21"/>
          <w:szCs w:val="21"/>
        </w:rPr>
        <w:t>条並びに地方税法第</w:t>
      </w:r>
      <w:r w:rsidRPr="005860A3">
        <w:rPr>
          <w:rFonts w:eastAsia="ＭＳ 明朝"/>
          <w:sz w:val="21"/>
          <w:szCs w:val="21"/>
        </w:rPr>
        <w:t>72</w:t>
      </w:r>
      <w:r w:rsidR="006378A6" w:rsidRPr="005860A3">
        <w:rPr>
          <w:rFonts w:eastAsia="ＭＳ 明朝" w:hint="eastAsia"/>
          <w:sz w:val="21"/>
          <w:szCs w:val="21"/>
        </w:rPr>
        <w:t>条の</w:t>
      </w:r>
      <w:r w:rsidRPr="005860A3">
        <w:rPr>
          <w:rFonts w:eastAsia="ＭＳ 明朝"/>
          <w:sz w:val="21"/>
          <w:szCs w:val="21"/>
        </w:rPr>
        <w:t>82</w:t>
      </w:r>
      <w:r w:rsidR="006378A6" w:rsidRPr="005860A3">
        <w:rPr>
          <w:rFonts w:eastAsia="ＭＳ 明朝" w:hint="eastAsia"/>
          <w:sz w:val="21"/>
          <w:szCs w:val="21"/>
        </w:rPr>
        <w:t>及び同法第</w:t>
      </w:r>
      <w:r w:rsidRPr="005860A3">
        <w:rPr>
          <w:rFonts w:eastAsia="ＭＳ 明朝"/>
          <w:sz w:val="21"/>
          <w:szCs w:val="21"/>
        </w:rPr>
        <w:t>72</w:t>
      </w:r>
      <w:r w:rsidR="006378A6" w:rsidRPr="005860A3">
        <w:rPr>
          <w:rFonts w:eastAsia="ＭＳ 明朝" w:hint="eastAsia"/>
          <w:sz w:val="21"/>
          <w:szCs w:val="21"/>
        </w:rPr>
        <w:t>条の</w:t>
      </w:r>
      <w:r w:rsidRPr="005860A3">
        <w:rPr>
          <w:rFonts w:eastAsia="ＭＳ 明朝"/>
          <w:sz w:val="21"/>
          <w:szCs w:val="21"/>
        </w:rPr>
        <w:t>83</w:t>
      </w:r>
      <w:r w:rsidR="006378A6" w:rsidRPr="005860A3">
        <w:rPr>
          <w:rFonts w:eastAsia="ＭＳ 明朝" w:hint="eastAsia"/>
          <w:sz w:val="21"/>
          <w:szCs w:val="21"/>
        </w:rPr>
        <w:t>の規定に基づき得た額とする。</w:t>
      </w:r>
    </w:p>
    <w:p w:rsidR="00CB6A4D" w:rsidRPr="005860A3" w:rsidRDefault="00CB6A4D" w:rsidP="00FE6A9E">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3</w:t>
      </w:r>
      <w:r w:rsidR="00DF7696" w:rsidRPr="005860A3">
        <w:rPr>
          <w:rFonts w:eastAsia="ＭＳ 明朝" w:hint="eastAsia"/>
          <w:sz w:val="21"/>
          <w:szCs w:val="21"/>
        </w:rPr>
        <w:t xml:space="preserve">　</w:t>
      </w:r>
      <w:r w:rsidRPr="005860A3">
        <w:rPr>
          <w:rFonts w:eastAsia="ＭＳ 明朝" w:hint="eastAsia"/>
          <w:sz w:val="21"/>
          <w:szCs w:val="21"/>
        </w:rPr>
        <w:t>乙は、第</w:t>
      </w:r>
      <w:r w:rsidR="00DF7696" w:rsidRPr="005860A3">
        <w:rPr>
          <w:rFonts w:eastAsia="ＭＳ 明朝"/>
          <w:sz w:val="21"/>
          <w:szCs w:val="21"/>
        </w:rPr>
        <w:t>1</w:t>
      </w:r>
      <w:r w:rsidR="00447BF3" w:rsidRPr="005860A3">
        <w:rPr>
          <w:rFonts w:eastAsia="ＭＳ 明朝" w:hint="eastAsia"/>
          <w:sz w:val="21"/>
          <w:szCs w:val="21"/>
        </w:rPr>
        <w:t>項に定める研究費及び</w:t>
      </w:r>
      <w:r w:rsidRPr="005860A3">
        <w:rPr>
          <w:rFonts w:eastAsia="ＭＳ 明朝" w:hint="eastAsia"/>
          <w:sz w:val="21"/>
          <w:szCs w:val="21"/>
        </w:rPr>
        <w:t>支給対象外経費</w:t>
      </w:r>
      <w:r w:rsidR="00B53502" w:rsidRPr="005860A3">
        <w:rPr>
          <w:rFonts w:eastAsia="ＭＳ 明朝" w:hint="eastAsia"/>
          <w:sz w:val="21"/>
          <w:szCs w:val="21"/>
        </w:rPr>
        <w:t>を</w:t>
      </w:r>
      <w:r w:rsidR="00FE6A9E" w:rsidRPr="005860A3">
        <w:rPr>
          <w:rFonts w:eastAsia="ＭＳ 明朝" w:hint="eastAsia"/>
          <w:sz w:val="21"/>
          <w:szCs w:val="21"/>
        </w:rPr>
        <w:t>甲の発行する請求書に基づき、請求書の指定する期限までに</w:t>
      </w:r>
      <w:r w:rsidR="002C58B1" w:rsidRPr="005860A3">
        <w:rPr>
          <w:rFonts w:eastAsia="ＭＳ 明朝" w:hint="eastAsia"/>
          <w:sz w:val="21"/>
          <w:szCs w:val="21"/>
        </w:rPr>
        <w:t>甲の指定する口座へ</w:t>
      </w:r>
      <w:r w:rsidR="00FE6A9E" w:rsidRPr="005860A3">
        <w:rPr>
          <w:rFonts w:eastAsia="ＭＳ 明朝" w:hint="eastAsia"/>
          <w:sz w:val="21"/>
          <w:szCs w:val="21"/>
        </w:rPr>
        <w:t>支払う。研究費の詳細な請求方法については、</w:t>
      </w:r>
      <w:r w:rsidR="00A25FBA" w:rsidRPr="005860A3">
        <w:rPr>
          <w:rFonts w:eastAsia="ＭＳ 明朝" w:hint="eastAsia"/>
          <w:sz w:val="21"/>
          <w:szCs w:val="21"/>
        </w:rPr>
        <w:t>甲の定める「国立大学法人信州大学医学部附属病院治験等経費算定基準</w:t>
      </w:r>
      <w:r w:rsidR="00FE6A9E" w:rsidRPr="005860A3">
        <w:rPr>
          <w:rFonts w:eastAsia="ＭＳ 明朝" w:hint="eastAsia"/>
          <w:sz w:val="21"/>
          <w:szCs w:val="21"/>
        </w:rPr>
        <w:t>」に従うものとする。</w:t>
      </w:r>
    </w:p>
    <w:p w:rsidR="00CB6A4D" w:rsidRPr="005860A3" w:rsidRDefault="007979D9" w:rsidP="00D45494">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4</w:t>
      </w:r>
      <w:r w:rsidRPr="005860A3">
        <w:rPr>
          <w:rFonts w:eastAsia="ＭＳ 明朝" w:hint="eastAsia"/>
          <w:sz w:val="21"/>
          <w:szCs w:val="21"/>
        </w:rPr>
        <w:t xml:space="preserve">　</w:t>
      </w:r>
      <w:r w:rsidR="00CB6A4D" w:rsidRPr="005860A3">
        <w:rPr>
          <w:rFonts w:eastAsia="ＭＳ 明朝" w:hint="eastAsia"/>
          <w:sz w:val="21"/>
          <w:szCs w:val="21"/>
        </w:rPr>
        <w:t>甲は、支給対象外経費に係る請求書に被験者の診療に際して実施した検査、画像診断、投薬及び注射の内容を添付するものとする。</w:t>
      </w:r>
    </w:p>
    <w:p w:rsidR="00CB6A4D" w:rsidRPr="005860A3" w:rsidRDefault="007979D9" w:rsidP="00D45494">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5</w:t>
      </w:r>
      <w:r w:rsidRPr="005860A3">
        <w:rPr>
          <w:rFonts w:eastAsia="ＭＳ 明朝" w:hint="eastAsia"/>
          <w:sz w:val="21"/>
          <w:szCs w:val="21"/>
        </w:rPr>
        <w:t xml:space="preserve">　</w:t>
      </w:r>
      <w:r w:rsidR="00CB6A4D" w:rsidRPr="005860A3">
        <w:rPr>
          <w:rFonts w:eastAsia="ＭＳ 明朝" w:hint="eastAsia"/>
          <w:sz w:val="21"/>
          <w:szCs w:val="21"/>
        </w:rPr>
        <w:t>乙は、支給対象外経費</w:t>
      </w:r>
      <w:r w:rsidR="00FE6EC5" w:rsidRPr="005860A3">
        <w:rPr>
          <w:rFonts w:eastAsia="ＭＳ 明朝" w:hint="eastAsia"/>
          <w:sz w:val="21"/>
          <w:szCs w:val="21"/>
        </w:rPr>
        <w:t>の</w:t>
      </w:r>
      <w:r w:rsidR="00CB6A4D" w:rsidRPr="005860A3">
        <w:rPr>
          <w:rFonts w:eastAsia="ＭＳ 明朝" w:hint="eastAsia"/>
          <w:sz w:val="21"/>
          <w:szCs w:val="21"/>
        </w:rPr>
        <w:t>請求内容について、説明を求めることができる。</w:t>
      </w:r>
    </w:p>
    <w:p w:rsidR="00CB6A4D" w:rsidRPr="005860A3" w:rsidRDefault="007979D9" w:rsidP="00D45494">
      <w:pPr>
        <w:tabs>
          <w:tab w:val="left" w:pos="804"/>
        </w:tabs>
        <w:spacing w:line="340" w:lineRule="exact"/>
        <w:ind w:left="188" w:right="28" w:hangingChars="100" w:hanging="188"/>
        <w:rPr>
          <w:rFonts w:eastAsia="ＭＳ 明朝"/>
          <w:sz w:val="21"/>
          <w:szCs w:val="21"/>
        </w:rPr>
      </w:pPr>
      <w:r w:rsidRPr="005860A3">
        <w:rPr>
          <w:rFonts w:eastAsia="ＭＳ 明朝"/>
          <w:sz w:val="21"/>
          <w:szCs w:val="21"/>
        </w:rPr>
        <w:t>6</w:t>
      </w:r>
      <w:r w:rsidRPr="005860A3">
        <w:rPr>
          <w:rFonts w:eastAsia="ＭＳ 明朝" w:hint="eastAsia"/>
          <w:sz w:val="21"/>
          <w:szCs w:val="21"/>
        </w:rPr>
        <w:t xml:space="preserve">　</w:t>
      </w:r>
      <w:r w:rsidR="00B72C88" w:rsidRPr="005860A3">
        <w:rPr>
          <w:rFonts w:eastAsia="ＭＳ 明朝" w:hint="eastAsia"/>
          <w:sz w:val="21"/>
          <w:szCs w:val="21"/>
        </w:rPr>
        <w:t>乙が、第</w:t>
      </w:r>
      <w:r w:rsidRPr="005860A3">
        <w:rPr>
          <w:rFonts w:eastAsia="ＭＳ 明朝"/>
          <w:sz w:val="21"/>
          <w:szCs w:val="21"/>
        </w:rPr>
        <w:t>1</w:t>
      </w:r>
      <w:r w:rsidR="00B72C88" w:rsidRPr="005860A3">
        <w:rPr>
          <w:rFonts w:eastAsia="ＭＳ 明朝" w:hint="eastAsia"/>
          <w:sz w:val="21"/>
          <w:szCs w:val="21"/>
        </w:rPr>
        <w:t>項に定める研究費</w:t>
      </w:r>
      <w:r w:rsidR="00FE6EC5" w:rsidRPr="005860A3">
        <w:rPr>
          <w:rFonts w:eastAsia="ＭＳ 明朝" w:hint="eastAsia"/>
          <w:sz w:val="21"/>
          <w:szCs w:val="21"/>
        </w:rPr>
        <w:t>を</w:t>
      </w:r>
      <w:r w:rsidR="00CB6A4D" w:rsidRPr="005860A3">
        <w:rPr>
          <w:rFonts w:eastAsia="ＭＳ 明朝" w:hint="eastAsia"/>
          <w:sz w:val="21"/>
          <w:szCs w:val="21"/>
        </w:rPr>
        <w:t>請求書に指定する期限までに支払わなかったときは、履行期限の翌日から納付の日までの日数に応じ、その未納額に年</w:t>
      </w:r>
      <w:r w:rsidRPr="005860A3">
        <w:rPr>
          <w:rFonts w:eastAsia="ＭＳ 明朝"/>
          <w:sz w:val="21"/>
          <w:szCs w:val="21"/>
        </w:rPr>
        <w:t>5</w:t>
      </w:r>
      <w:r w:rsidR="00CB6A4D" w:rsidRPr="005860A3">
        <w:rPr>
          <w:rFonts w:eastAsia="ＭＳ 明朝" w:hint="eastAsia"/>
          <w:sz w:val="21"/>
          <w:szCs w:val="21"/>
        </w:rPr>
        <w:t>パーセントの割合で計算した延滞金を甲に支払わなければならない。</w:t>
      </w:r>
    </w:p>
    <w:p w:rsidR="00BD77D5" w:rsidRDefault="00FE6EC5" w:rsidP="00D45494">
      <w:pPr>
        <w:tabs>
          <w:tab w:val="left" w:pos="804"/>
        </w:tabs>
        <w:spacing w:line="340" w:lineRule="exact"/>
        <w:ind w:left="188" w:right="28" w:hangingChars="100" w:hanging="188"/>
        <w:rPr>
          <w:rFonts w:eastAsia="ＭＳ 明朝"/>
          <w:color w:val="FF0000"/>
          <w:sz w:val="21"/>
          <w:szCs w:val="21"/>
        </w:rPr>
      </w:pPr>
      <w:r w:rsidRPr="005860A3">
        <w:rPr>
          <w:rFonts w:eastAsia="ＭＳ 明朝"/>
          <w:sz w:val="21"/>
          <w:szCs w:val="21"/>
        </w:rPr>
        <w:t>7</w:t>
      </w:r>
      <w:r w:rsidR="008C1EEE" w:rsidRPr="005860A3">
        <w:rPr>
          <w:rFonts w:eastAsia="ＭＳ 明朝" w:hint="eastAsia"/>
          <w:sz w:val="21"/>
          <w:szCs w:val="21"/>
        </w:rPr>
        <w:t xml:space="preserve">　甲は、乙が納付した研究費及び支給対象外経費を</w:t>
      </w:r>
      <w:r w:rsidRPr="005860A3">
        <w:rPr>
          <w:rFonts w:eastAsia="ＭＳ 明朝" w:hint="eastAsia"/>
          <w:sz w:val="21"/>
          <w:szCs w:val="21"/>
        </w:rPr>
        <w:t>返還しないものとする。</w:t>
      </w:r>
    </w:p>
    <w:p w:rsidR="00FE6EC5" w:rsidRPr="00996ED8" w:rsidRDefault="00FE6EC5"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996ED8">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7979D9" w:rsidRPr="00996ED8">
        <w:rPr>
          <w:rFonts w:eastAsia="ＭＳ 明朝" w:hint="eastAsia"/>
          <w:sz w:val="21"/>
          <w:szCs w:val="21"/>
        </w:rPr>
        <w:t>12</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本治験に起因して、被験者に何らかの健康被害が発生した場合は、甲は速やかに治療その他必要な措置を講ずる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本治験に起因して被験者に健康被害が発生し、補償責任が発生した場合には、その補償責任は乙が負担する。</w:t>
      </w:r>
    </w:p>
    <w:p w:rsidR="00F16006"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乙は、あらかじめ、治験に係わる被験者に生じた健康被害の補償のために保険その他の必要な措置を講じておくものとする。</w:t>
      </w:r>
    </w:p>
    <w:p w:rsidR="00CD5AA2"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その他本治験の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t>（契約の解除）</w:t>
      </w:r>
    </w:p>
    <w:p w:rsidR="005A15D2" w:rsidRPr="00996ED8" w:rsidRDefault="00BD77D5" w:rsidP="00FE6EC5">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6C31FA" w:rsidRPr="00996ED8">
        <w:rPr>
          <w:rFonts w:eastAsia="ＭＳ 明朝" w:hint="eastAsia"/>
          <w:sz w:val="21"/>
          <w:szCs w:val="21"/>
        </w:rPr>
        <w:t>13</w:t>
      </w:r>
      <w:r w:rsidRPr="00996ED8">
        <w:rPr>
          <w:rFonts w:eastAsia="ＭＳ 明朝" w:hint="eastAsia"/>
          <w:sz w:val="21"/>
          <w:szCs w:val="21"/>
        </w:rPr>
        <w:t>条</w:t>
      </w:r>
      <w:r w:rsidR="006C31FA" w:rsidRPr="00996ED8">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rsidR="00BD77D5"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項又は第</w:t>
      </w:r>
      <w:r w:rsidR="006C31FA" w:rsidRPr="00996ED8">
        <w:rPr>
          <w:rFonts w:eastAsia="ＭＳ 明朝" w:hint="eastAsia"/>
          <w:sz w:val="21"/>
          <w:szCs w:val="21"/>
        </w:rPr>
        <w:t>2</w:t>
      </w:r>
      <w:r w:rsidR="00BD77D5" w:rsidRPr="00996ED8">
        <w:rPr>
          <w:rFonts w:eastAsia="ＭＳ 明朝" w:hint="eastAsia"/>
          <w:sz w:val="21"/>
          <w:szCs w:val="21"/>
        </w:rPr>
        <w:t>項の規定により意見を聴いた治験審査委員会が、本治験を継続して行うことが適当でない旨の意見を通知してきた場合は、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契約期間の満了以前に、治験責任医師より終了報告書が提出され、甲乙ともにこれを認めた場合は、本契約を解除することができる。</w:t>
      </w:r>
    </w:p>
    <w:p w:rsidR="00BD77D5" w:rsidRPr="00996ED8" w:rsidRDefault="00FE6EC5" w:rsidP="008C1EEE">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8C1EEE">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6C31FA" w:rsidRPr="00996ED8">
        <w:rPr>
          <w:rFonts w:eastAsia="ＭＳ 明朝" w:hint="eastAsia"/>
          <w:sz w:val="21"/>
          <w:szCs w:val="21"/>
        </w:rPr>
        <w:t>6</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項により乙から受領した治験薬を、同条第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6C31FA" w:rsidRPr="00996ED8">
        <w:rPr>
          <w:rFonts w:eastAsia="ＭＳ 明朝" w:hint="eastAsia"/>
          <w:sz w:val="21"/>
          <w:szCs w:val="21"/>
        </w:rPr>
        <w:t>8</w:t>
      </w:r>
      <w:r w:rsidR="00BD77D5" w:rsidRPr="00996ED8">
        <w:rPr>
          <w:rFonts w:eastAsia="ＭＳ 明朝" w:hint="eastAsia"/>
          <w:sz w:val="21"/>
          <w:szCs w:val="21"/>
        </w:rPr>
        <w:t>条に従い、当該解除時点までに実施された本治験に関する症例報告書を速やかに作成し、乙に提出する。</w:t>
      </w:r>
    </w:p>
    <w:p w:rsidR="00BD77D5"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FE6EC5">
        <w:rPr>
          <w:rFonts w:eastAsia="ＭＳ 明朝" w:hint="eastAsia"/>
          <w:sz w:val="21"/>
          <w:szCs w:val="21"/>
        </w:rPr>
        <w:t>第</w:t>
      </w:r>
      <w:r w:rsidRPr="00FE6EC5">
        <w:rPr>
          <w:rFonts w:eastAsia="ＭＳ 明朝" w:hint="eastAsia"/>
          <w:sz w:val="21"/>
          <w:szCs w:val="21"/>
        </w:rPr>
        <w:t>1</w:t>
      </w:r>
      <w:r w:rsidR="006C31FA" w:rsidRPr="00FE6EC5">
        <w:rPr>
          <w:rFonts w:eastAsia="ＭＳ 明朝" w:hint="eastAsia"/>
          <w:sz w:val="21"/>
          <w:szCs w:val="21"/>
        </w:rPr>
        <w:t>項から</w:t>
      </w:r>
      <w:r w:rsidR="00BD77D5" w:rsidRPr="00996ED8">
        <w:rPr>
          <w:rFonts w:eastAsia="ＭＳ 明朝" w:hint="eastAsia"/>
          <w:sz w:val="21"/>
          <w:szCs w:val="21"/>
        </w:rPr>
        <w:t>第</w:t>
      </w:r>
      <w:r>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に基づき本契約が解除された場合であっても、第</w:t>
      </w:r>
      <w:r w:rsidR="006C31FA" w:rsidRPr="00996ED8">
        <w:rPr>
          <w:rFonts w:eastAsia="ＭＳ 明朝" w:hint="eastAsia"/>
          <w:sz w:val="21"/>
          <w:szCs w:val="21"/>
        </w:rPr>
        <w:t>3</w:t>
      </w:r>
      <w:r w:rsidR="006C31FA" w:rsidRPr="00996ED8">
        <w:rPr>
          <w:rFonts w:eastAsia="ＭＳ 明朝" w:hint="eastAsia"/>
          <w:sz w:val="21"/>
          <w:szCs w:val="21"/>
        </w:rPr>
        <w:t>条第</w:t>
      </w:r>
      <w:r w:rsidR="006C5929">
        <w:rPr>
          <w:rFonts w:eastAsia="ＭＳ 明朝" w:hint="eastAsia"/>
          <w:sz w:val="21"/>
          <w:szCs w:val="21"/>
        </w:rPr>
        <w:t>5</w:t>
      </w:r>
      <w:r w:rsidR="006C31FA" w:rsidRPr="00996ED8">
        <w:rPr>
          <w:rFonts w:eastAsia="ＭＳ 明朝" w:hint="eastAsia"/>
          <w:sz w:val="21"/>
          <w:szCs w:val="21"/>
        </w:rPr>
        <w:t>項、第</w:t>
      </w:r>
      <w:r w:rsidR="006C31FA" w:rsidRPr="00996ED8">
        <w:rPr>
          <w:rFonts w:eastAsia="ＭＳ 明朝" w:hint="eastAsia"/>
          <w:sz w:val="21"/>
          <w:szCs w:val="21"/>
        </w:rPr>
        <w:t>7</w:t>
      </w:r>
      <w:r w:rsidR="006C31FA" w:rsidRPr="00996ED8">
        <w:rPr>
          <w:rFonts w:eastAsia="ＭＳ 明朝" w:hint="eastAsia"/>
          <w:sz w:val="21"/>
          <w:szCs w:val="21"/>
        </w:rPr>
        <w:t>条、第</w:t>
      </w:r>
      <w:r w:rsidR="006C31FA" w:rsidRPr="00996ED8">
        <w:rPr>
          <w:rFonts w:eastAsia="ＭＳ 明朝" w:hint="eastAsia"/>
          <w:sz w:val="21"/>
          <w:szCs w:val="21"/>
        </w:rPr>
        <w:t>9</w:t>
      </w:r>
      <w:r w:rsidR="006C31FA" w:rsidRPr="00996ED8">
        <w:rPr>
          <w:rFonts w:eastAsia="ＭＳ 明朝" w:hint="eastAsia"/>
          <w:sz w:val="21"/>
          <w:szCs w:val="21"/>
        </w:rPr>
        <w:t>条、第</w:t>
      </w:r>
      <w:r w:rsidR="006C31FA" w:rsidRPr="00996ED8">
        <w:rPr>
          <w:rFonts w:eastAsia="ＭＳ 明朝" w:hint="eastAsia"/>
          <w:sz w:val="21"/>
          <w:szCs w:val="21"/>
        </w:rPr>
        <w:t>10</w:t>
      </w:r>
      <w:r w:rsidR="006C31FA" w:rsidRPr="00996ED8">
        <w:rPr>
          <w:rFonts w:eastAsia="ＭＳ 明朝" w:hint="eastAsia"/>
          <w:sz w:val="21"/>
          <w:szCs w:val="21"/>
        </w:rPr>
        <w:t>条第</w:t>
      </w:r>
      <w:r w:rsidR="006C31FA" w:rsidRPr="00996ED8">
        <w:rPr>
          <w:rFonts w:eastAsia="ＭＳ 明朝" w:hint="eastAsia"/>
          <w:sz w:val="21"/>
          <w:szCs w:val="21"/>
        </w:rPr>
        <w:t>1</w:t>
      </w:r>
      <w:r w:rsidR="00B53502">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B53502">
        <w:rPr>
          <w:rFonts w:eastAsia="ＭＳ 明朝" w:hint="eastAsia"/>
          <w:sz w:val="21"/>
          <w:szCs w:val="21"/>
        </w:rPr>
        <w:t>及び</w:t>
      </w:r>
      <w:r w:rsidR="008C1EEE">
        <w:rPr>
          <w:rFonts w:eastAsia="ＭＳ 明朝" w:hint="eastAsia"/>
          <w:sz w:val="21"/>
          <w:szCs w:val="21"/>
        </w:rPr>
        <w:t>第</w:t>
      </w:r>
      <w:r w:rsidR="00B53502">
        <w:rPr>
          <w:rFonts w:eastAsia="ＭＳ 明朝" w:hint="eastAsia"/>
          <w:sz w:val="21"/>
          <w:szCs w:val="21"/>
        </w:rPr>
        <w:t>4</w:t>
      </w:r>
      <w:r w:rsidR="00B53502">
        <w:rPr>
          <w:rFonts w:eastAsia="ＭＳ 明朝" w:hint="eastAsia"/>
          <w:sz w:val="21"/>
          <w:szCs w:val="21"/>
        </w:rPr>
        <w:t>項</w:t>
      </w:r>
      <w:r w:rsidR="001D46E5" w:rsidRPr="00996ED8">
        <w:rPr>
          <w:rFonts w:eastAsia="ＭＳ 明朝" w:hint="eastAsia"/>
          <w:sz w:val="21"/>
          <w:szCs w:val="21"/>
        </w:rPr>
        <w:t>、</w:t>
      </w:r>
      <w:r w:rsidR="00B53502" w:rsidRPr="00B53502">
        <w:rPr>
          <w:rFonts w:eastAsia="ＭＳ 明朝" w:hint="eastAsia"/>
          <w:sz w:val="21"/>
          <w:szCs w:val="21"/>
        </w:rPr>
        <w:t>第</w:t>
      </w:r>
      <w:r w:rsidR="00B53502" w:rsidRPr="00B53502">
        <w:rPr>
          <w:rFonts w:eastAsia="ＭＳ 明朝" w:hint="eastAsia"/>
          <w:sz w:val="21"/>
          <w:szCs w:val="21"/>
        </w:rPr>
        <w:t>12</w:t>
      </w:r>
      <w:r w:rsidR="00B53502">
        <w:rPr>
          <w:rFonts w:eastAsia="ＭＳ 明朝" w:hint="eastAsia"/>
          <w:sz w:val="21"/>
          <w:szCs w:val="21"/>
        </w:rPr>
        <w:t>条、第</w:t>
      </w:r>
      <w:r w:rsidR="00B53502">
        <w:rPr>
          <w:rFonts w:eastAsia="ＭＳ 明朝" w:hint="eastAsia"/>
          <w:sz w:val="21"/>
          <w:szCs w:val="21"/>
        </w:rPr>
        <w:t>14</w:t>
      </w:r>
      <w:r w:rsidR="001D46E5" w:rsidRPr="00B53502">
        <w:rPr>
          <w:rFonts w:eastAsia="ＭＳ 明朝" w:hint="eastAsia"/>
          <w:sz w:val="21"/>
          <w:szCs w:val="21"/>
        </w:rPr>
        <w:t>条</w:t>
      </w:r>
      <w:r w:rsidR="006C5929" w:rsidRPr="006C5929">
        <w:rPr>
          <w:rFonts w:eastAsia="ＭＳ 明朝" w:hint="eastAsia"/>
          <w:sz w:val="21"/>
          <w:szCs w:val="21"/>
        </w:rPr>
        <w:t>並びに第</w:t>
      </w:r>
      <w:r w:rsidR="006C5929" w:rsidRPr="006C5929">
        <w:rPr>
          <w:rFonts w:eastAsia="ＭＳ 明朝" w:hint="eastAsia"/>
          <w:sz w:val="21"/>
          <w:szCs w:val="21"/>
        </w:rPr>
        <w:t>15</w:t>
      </w:r>
      <w:r w:rsidR="001D46E5" w:rsidRPr="006C5929">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FE6EC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006C5929" w:rsidRPr="006C5929">
        <w:rPr>
          <w:rFonts w:eastAsia="ＭＳ 明朝" w:hint="eastAsia"/>
          <w:sz w:val="21"/>
          <w:szCs w:val="21"/>
        </w:rPr>
        <w:t>1</w:t>
      </w:r>
      <w:r w:rsidR="00BD77D5" w:rsidRPr="006C5929">
        <w:rPr>
          <w:rFonts w:eastAsia="ＭＳ 明朝" w:hint="eastAsia"/>
          <w:sz w:val="21"/>
          <w:szCs w:val="21"/>
        </w:rPr>
        <w:t>項</w:t>
      </w:r>
      <w:r w:rsidR="006C5929" w:rsidRPr="006C5929">
        <w:rPr>
          <w:rFonts w:eastAsia="ＭＳ 明朝" w:hint="eastAsia"/>
          <w:sz w:val="21"/>
          <w:szCs w:val="21"/>
        </w:rPr>
        <w:t>又は</w:t>
      </w:r>
      <w:r w:rsidR="00BD77D5" w:rsidRPr="006C5929">
        <w:rPr>
          <w:rFonts w:eastAsia="ＭＳ 明朝" w:hint="eastAsia"/>
          <w:sz w:val="21"/>
          <w:szCs w:val="21"/>
        </w:rPr>
        <w:t>第</w:t>
      </w:r>
      <w:r w:rsidR="006C5929" w:rsidRPr="006C5929">
        <w:rPr>
          <w:rFonts w:eastAsia="ＭＳ 明朝" w:hint="eastAsia"/>
          <w:sz w:val="21"/>
          <w:szCs w:val="21"/>
        </w:rPr>
        <w:t>2</w:t>
      </w:r>
      <w:r w:rsidR="00BD77D5" w:rsidRPr="006C5929">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FE6EC5" w:rsidP="00D45494">
      <w:pPr>
        <w:tabs>
          <w:tab w:val="left" w:pos="804"/>
        </w:tabs>
        <w:spacing w:line="340" w:lineRule="exact"/>
        <w:ind w:left="188" w:right="28" w:hangingChars="100" w:hanging="188"/>
        <w:rPr>
          <w:rFonts w:eastAsia="ＭＳ 明朝"/>
          <w:sz w:val="21"/>
          <w:szCs w:val="21"/>
        </w:rPr>
      </w:pPr>
      <w:r w:rsidRPr="006C5929">
        <w:rPr>
          <w:rFonts w:eastAsia="ＭＳ 明朝" w:hint="eastAsia"/>
          <w:sz w:val="21"/>
          <w:szCs w:val="21"/>
        </w:rPr>
        <w:lastRenderedPageBreak/>
        <w:t>7</w:t>
      </w:r>
      <w:r w:rsidR="008C1EEE">
        <w:rPr>
          <w:rFonts w:eastAsia="ＭＳ 明朝" w:hint="eastAsia"/>
          <w:sz w:val="21"/>
          <w:szCs w:val="21"/>
        </w:rPr>
        <w:t xml:space="preserve">　</w:t>
      </w:r>
      <w:r w:rsidR="006C5929" w:rsidRPr="006C5929">
        <w:rPr>
          <w:rFonts w:eastAsia="ＭＳ 明朝" w:hint="eastAsia"/>
          <w:sz w:val="21"/>
          <w:szCs w:val="21"/>
        </w:rPr>
        <w:t>第</w:t>
      </w:r>
      <w:r w:rsidR="006C5929" w:rsidRPr="006C5929">
        <w:rPr>
          <w:rFonts w:eastAsia="ＭＳ 明朝" w:hint="eastAsia"/>
          <w:sz w:val="21"/>
          <w:szCs w:val="21"/>
        </w:rPr>
        <w:t>1</w:t>
      </w:r>
      <w:r w:rsidR="006C5929" w:rsidRPr="006C5929">
        <w:rPr>
          <w:rFonts w:eastAsia="ＭＳ 明朝" w:hint="eastAsia"/>
          <w:sz w:val="21"/>
          <w:szCs w:val="21"/>
        </w:rPr>
        <w:t>項から第</w:t>
      </w:r>
      <w:r w:rsidR="006C5929" w:rsidRPr="006C5929">
        <w:rPr>
          <w:rFonts w:eastAsia="ＭＳ 明朝" w:hint="eastAsia"/>
          <w:sz w:val="21"/>
          <w:szCs w:val="21"/>
        </w:rPr>
        <w:t>3</w:t>
      </w:r>
      <w:r w:rsidR="00077A60" w:rsidRPr="006C5929">
        <w:rPr>
          <w:rFonts w:eastAsia="ＭＳ 明朝" w:hint="eastAsia"/>
          <w:sz w:val="21"/>
          <w:szCs w:val="21"/>
        </w:rPr>
        <w:t>項のいずれかに基づき本契約が解除された場合において、当該解除時点までに甲が実施した治験に係る費用については、甲乙協議のうえ調整するものとする。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C85012" w:rsidRPr="00996ED8">
        <w:rPr>
          <w:rFonts w:eastAsia="ＭＳ 明朝" w:hint="eastAsia"/>
          <w:sz w:val="21"/>
          <w:szCs w:val="21"/>
        </w:rPr>
        <w:t>14</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6C5929" w:rsidRDefault="00C85012" w:rsidP="00C85012">
      <w:pPr>
        <w:spacing w:line="340" w:lineRule="exact"/>
        <w:rPr>
          <w:rFonts w:eastAsia="ＭＳ 明朝"/>
          <w:sz w:val="21"/>
          <w:szCs w:val="21"/>
        </w:rPr>
      </w:pPr>
      <w:r w:rsidRPr="006C5929">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6C5929">
        <w:rPr>
          <w:rFonts w:eastAsia="ＭＳ 明朝" w:hint="eastAsia"/>
          <w:sz w:val="21"/>
          <w:szCs w:val="21"/>
        </w:rPr>
        <w:t>第</w:t>
      </w:r>
      <w:r w:rsidRPr="006C5929">
        <w:rPr>
          <w:rFonts w:eastAsia="ＭＳ 明朝" w:hint="eastAsia"/>
          <w:sz w:val="21"/>
          <w:szCs w:val="21"/>
        </w:rPr>
        <w:t>15</w:t>
      </w:r>
      <w:r w:rsidR="00970629" w:rsidRPr="006C5929">
        <w:rPr>
          <w:rFonts w:eastAsia="ＭＳ 明朝" w:hint="eastAsia"/>
          <w:sz w:val="21"/>
          <w:szCs w:val="21"/>
        </w:rPr>
        <w:t>条</w:t>
      </w:r>
      <w:r w:rsidRPr="006C5929">
        <w:rPr>
          <w:rFonts w:eastAsia="ＭＳ 明朝" w:hint="eastAsia"/>
          <w:sz w:val="21"/>
          <w:szCs w:val="21"/>
        </w:rPr>
        <w:t xml:space="preserve">　</w:t>
      </w:r>
      <w:r w:rsidR="00472B45" w:rsidRPr="006C5929">
        <w:rPr>
          <w:rFonts w:eastAsia="ＭＳ 明朝" w:hint="eastAsia"/>
          <w:sz w:val="21"/>
          <w:szCs w:val="21"/>
        </w:rPr>
        <w:t>本治験の結果生じた</w:t>
      </w:r>
      <w:r w:rsidR="00D458FC">
        <w:rPr>
          <w:rFonts w:eastAsia="ＭＳ 明朝" w:hint="eastAsia"/>
          <w:sz w:val="21"/>
          <w:szCs w:val="21"/>
        </w:rPr>
        <w:t>知的財産権の帰属は、</w:t>
      </w:r>
      <w:r w:rsidR="00472B45" w:rsidRPr="006C5929">
        <w:rPr>
          <w:rFonts w:eastAsia="ＭＳ 明朝" w:hint="eastAsia"/>
          <w:sz w:val="21"/>
          <w:szCs w:val="21"/>
        </w:rPr>
        <w:t>当該知的財産権に対するそれぞれの貢献度に応じ</w:t>
      </w:r>
      <w:r w:rsidR="00E75902" w:rsidRPr="006C5929">
        <w:rPr>
          <w:rFonts w:eastAsia="ＭＳ 明朝" w:hint="eastAsia"/>
          <w:sz w:val="21"/>
          <w:szCs w:val="21"/>
        </w:rPr>
        <w:t>甲乙協議の上</w:t>
      </w:r>
      <w:r w:rsidR="00472B45" w:rsidRPr="006C5929">
        <w:rPr>
          <w:rFonts w:eastAsia="ＭＳ 明朝" w:hint="eastAsia"/>
          <w:sz w:val="21"/>
          <w:szCs w:val="21"/>
        </w:rPr>
        <w:t>決定する</w:t>
      </w:r>
      <w:r w:rsidR="00970629" w:rsidRPr="006C5929">
        <w:rPr>
          <w:rFonts w:eastAsia="ＭＳ 明朝" w:hint="eastAsia"/>
          <w:sz w:val="21"/>
          <w:szCs w:val="21"/>
        </w:rPr>
        <w:t>。</w:t>
      </w:r>
      <w:r w:rsidR="00472B45" w:rsidRPr="006C5929">
        <w:rPr>
          <w:rFonts w:eastAsia="ＭＳ 明朝" w:hint="eastAsia"/>
          <w:sz w:val="21"/>
          <w:szCs w:val="21"/>
        </w:rPr>
        <w:t>なお、甲は、当該知的財産権を</w:t>
      </w:r>
      <w:r w:rsidR="00D458FC">
        <w:rPr>
          <w:rFonts w:eastAsia="ＭＳ 明朝" w:hint="eastAsia"/>
          <w:sz w:val="21"/>
          <w:szCs w:val="21"/>
        </w:rPr>
        <w:t>自己が行う</w:t>
      </w:r>
      <w:r w:rsidR="00472B45" w:rsidRPr="006C5929">
        <w:rPr>
          <w:rFonts w:eastAsia="ＭＳ 明朝" w:hint="eastAsia"/>
          <w:sz w:val="21"/>
          <w:szCs w:val="21"/>
        </w:rPr>
        <w:t>臨床試験及び</w:t>
      </w:r>
      <w:r w:rsidR="00D458FC">
        <w:rPr>
          <w:rFonts w:eastAsia="ＭＳ 明朝" w:hint="eastAsia"/>
          <w:sz w:val="21"/>
          <w:szCs w:val="21"/>
        </w:rPr>
        <w:t>教育、</w:t>
      </w:r>
      <w:r w:rsidR="00472B45" w:rsidRPr="006C5929">
        <w:rPr>
          <w:rFonts w:eastAsia="ＭＳ 明朝" w:hint="eastAsia"/>
          <w:sz w:val="21"/>
          <w:szCs w:val="21"/>
        </w:rPr>
        <w:t>研究目的のために、無償で</w:t>
      </w:r>
      <w:r w:rsidR="00D458FC">
        <w:rPr>
          <w:rFonts w:eastAsia="ＭＳ 明朝" w:hint="eastAsia"/>
          <w:sz w:val="21"/>
          <w:szCs w:val="21"/>
        </w:rPr>
        <w:t>実施</w:t>
      </w:r>
      <w:r w:rsidR="00472B45" w:rsidRPr="006C5929">
        <w:rPr>
          <w:rFonts w:eastAsia="ＭＳ 明朝" w:hint="eastAsia"/>
          <w:sz w:val="21"/>
          <w:szCs w:val="21"/>
        </w:rPr>
        <w:t>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16</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6C5929" w:rsidRDefault="000836F5" w:rsidP="00D45494">
      <w:pPr>
        <w:spacing w:line="340" w:lineRule="exact"/>
        <w:ind w:left="792" w:hanging="594"/>
        <w:rPr>
          <w:rFonts w:eastAsia="ＭＳ 明朝"/>
          <w:sz w:val="21"/>
          <w:szCs w:val="21"/>
        </w:rPr>
      </w:pPr>
      <w:r w:rsidRPr="006C5929">
        <w:rPr>
          <w:rFonts w:eastAsia="ＭＳ 明朝" w:hint="eastAsia"/>
          <w:sz w:val="21"/>
          <w:szCs w:val="21"/>
        </w:rPr>
        <w:t>（指示決定通知等）</w:t>
      </w:r>
    </w:p>
    <w:p w:rsidR="00F6160C" w:rsidRPr="00996ED8" w:rsidRDefault="006C5929"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第</w:t>
      </w:r>
      <w:r>
        <w:rPr>
          <w:rFonts w:eastAsia="ＭＳ 明朝" w:hint="eastAsia"/>
          <w:sz w:val="21"/>
          <w:szCs w:val="21"/>
        </w:rPr>
        <w:t>17</w:t>
      </w:r>
      <w:r w:rsidR="00F6160C" w:rsidRPr="006C5929">
        <w:rPr>
          <w:rFonts w:eastAsia="ＭＳ 明朝" w:hint="eastAsia"/>
          <w:sz w:val="21"/>
          <w:szCs w:val="21"/>
        </w:rPr>
        <w:t>条</w:t>
      </w:r>
      <w:r>
        <w:rPr>
          <w:rFonts w:eastAsia="ＭＳ 明朝" w:hint="eastAsia"/>
          <w:sz w:val="21"/>
          <w:szCs w:val="21"/>
        </w:rPr>
        <w:t xml:space="preserve">　本契約第</w:t>
      </w:r>
      <w:r>
        <w:rPr>
          <w:rFonts w:eastAsia="ＭＳ 明朝" w:hint="eastAsia"/>
          <w:sz w:val="21"/>
          <w:szCs w:val="21"/>
        </w:rPr>
        <w:t>2</w:t>
      </w:r>
      <w:r w:rsidR="00F6160C" w:rsidRPr="006C5929">
        <w:rPr>
          <w:rFonts w:eastAsia="ＭＳ 明朝" w:hint="eastAsia"/>
          <w:sz w:val="21"/>
          <w:szCs w:val="21"/>
        </w:rPr>
        <w:t>条およびこれに関する条項に則り、本治験を実施する際の指示決定通知等は治験実施医療機関の長が発するものとする。</w:t>
      </w:r>
    </w:p>
    <w:p w:rsidR="000836F5" w:rsidRPr="00996ED8" w:rsidRDefault="000836F5" w:rsidP="00D45494">
      <w:pPr>
        <w:spacing w:line="340" w:lineRule="exact"/>
        <w:jc w:val="left"/>
        <w:rPr>
          <w:rFonts w:eastAsia="ＭＳ 明朝"/>
          <w:sz w:val="21"/>
          <w:szCs w:val="21"/>
        </w:rPr>
      </w:pPr>
    </w:p>
    <w:p w:rsidR="000836F5" w:rsidRPr="006C5929" w:rsidRDefault="000836F5" w:rsidP="00D45494">
      <w:pPr>
        <w:spacing w:line="340" w:lineRule="exact"/>
        <w:ind w:left="792" w:hanging="594"/>
        <w:rPr>
          <w:rFonts w:eastAsia="ＭＳ 明朝"/>
          <w:sz w:val="21"/>
          <w:szCs w:val="21"/>
        </w:rPr>
      </w:pPr>
      <w:r w:rsidRPr="006C5929">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6C5929">
        <w:rPr>
          <w:rFonts w:eastAsia="ＭＳ 明朝" w:hint="eastAsia"/>
          <w:sz w:val="21"/>
          <w:szCs w:val="21"/>
        </w:rPr>
        <w:t>第</w:t>
      </w:r>
      <w:r w:rsidR="006C5929" w:rsidRPr="006C5929">
        <w:rPr>
          <w:rFonts w:eastAsia="ＭＳ 明朝" w:hint="eastAsia"/>
          <w:sz w:val="21"/>
          <w:szCs w:val="21"/>
        </w:rPr>
        <w:t>18</w:t>
      </w:r>
      <w:r w:rsidRPr="006C5929">
        <w:rPr>
          <w:rFonts w:eastAsia="ＭＳ 明朝" w:hint="eastAsia"/>
          <w:sz w:val="21"/>
          <w:szCs w:val="21"/>
        </w:rPr>
        <w:t>条</w:t>
      </w:r>
      <w:r w:rsidR="008C1EEE">
        <w:rPr>
          <w:rFonts w:eastAsia="ＭＳ 明朝" w:hint="eastAsia"/>
          <w:sz w:val="21"/>
          <w:szCs w:val="21"/>
        </w:rPr>
        <w:t xml:space="preserve">　</w:t>
      </w:r>
      <w:r w:rsidR="00C023C7" w:rsidRPr="006C5929">
        <w:rPr>
          <w:rFonts w:eastAsia="ＭＳ 明朝" w:hint="eastAsia"/>
          <w:sz w:val="21"/>
          <w:szCs w:val="21"/>
        </w:rPr>
        <w:t>本契約の内容について変更の必要が生じた場合、甲乙協議の上文書により本契約を変更するものとする。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0836F5" w:rsidP="00D45494">
      <w:pPr>
        <w:spacing w:line="340" w:lineRule="exact"/>
        <w:ind w:left="792" w:hanging="594"/>
        <w:rPr>
          <w:rFonts w:eastAsia="ＭＳ 明朝"/>
          <w:sz w:val="21"/>
          <w:szCs w:val="21"/>
        </w:rPr>
      </w:pPr>
      <w:r w:rsidRPr="00996ED8">
        <w:rPr>
          <w:rFonts w:eastAsia="ＭＳ 明朝" w:hint="eastAsia"/>
          <w:sz w:val="21"/>
          <w:szCs w:val="21"/>
        </w:rPr>
        <w:t>（そ</w:t>
      </w:r>
      <w:r w:rsidRPr="00996ED8">
        <w:rPr>
          <w:rFonts w:eastAsia="ＭＳ 明朝"/>
          <w:sz w:val="21"/>
          <w:szCs w:val="21"/>
        </w:rPr>
        <w:t xml:space="preserve"> </w:t>
      </w:r>
      <w:r w:rsidRPr="00996ED8">
        <w:rPr>
          <w:rFonts w:eastAsia="ＭＳ 明朝" w:hint="eastAsia"/>
          <w:sz w:val="21"/>
          <w:szCs w:val="21"/>
        </w:rPr>
        <w:t>の</w:t>
      </w:r>
      <w:r w:rsidRPr="00996ED8">
        <w:rPr>
          <w:rFonts w:eastAsia="ＭＳ 明朝"/>
          <w:sz w:val="21"/>
          <w:szCs w:val="21"/>
        </w:rPr>
        <w:t xml:space="preserve"> </w:t>
      </w:r>
      <w:r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6C5929">
        <w:rPr>
          <w:rFonts w:eastAsia="ＭＳ 明朝" w:hint="eastAsia"/>
          <w:sz w:val="21"/>
          <w:szCs w:val="21"/>
        </w:rPr>
        <w:t>19</w:t>
      </w:r>
      <w:r w:rsidRPr="00996ED8">
        <w:rPr>
          <w:rFonts w:eastAsia="ＭＳ 明朝" w:hint="eastAsia"/>
          <w:sz w:val="21"/>
          <w:szCs w:val="21"/>
        </w:rPr>
        <w:t>条</w:t>
      </w:r>
      <w:r w:rsidR="006C5929">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本契約に定めのない事項及び本契約の各条項の解釈につき疑義を生じた事項については、その都度甲乙誠意をもって協議、決定する。</w:t>
      </w:r>
    </w:p>
    <w:p w:rsidR="0062350D" w:rsidRPr="006C5929" w:rsidRDefault="005F2234" w:rsidP="00CF3AA1">
      <w:pPr>
        <w:spacing w:line="340" w:lineRule="exact"/>
        <w:ind w:left="188" w:hangingChars="100" w:hanging="188"/>
        <w:rPr>
          <w:rFonts w:eastAsia="ＭＳ 明朝"/>
          <w:sz w:val="21"/>
          <w:szCs w:val="21"/>
        </w:rPr>
      </w:pPr>
      <w:r w:rsidRPr="006C5929">
        <w:rPr>
          <w:rFonts w:eastAsia="ＭＳ 明朝" w:hint="eastAsia"/>
          <w:sz w:val="21"/>
          <w:szCs w:val="21"/>
        </w:rPr>
        <w:t>2</w:t>
      </w:r>
      <w:r w:rsidR="00CF3AA1" w:rsidRPr="006C5929">
        <w:rPr>
          <w:rFonts w:eastAsia="ＭＳ 明朝" w:hint="eastAsia"/>
          <w:sz w:val="21"/>
          <w:szCs w:val="21"/>
        </w:rPr>
        <w:t xml:space="preserve">　</w:t>
      </w:r>
      <w:r w:rsidR="00CF3AA1" w:rsidRPr="006C5929">
        <w:rPr>
          <w:rFonts w:eastAsia="ＭＳ 明朝" w:hint="eastAsia"/>
          <w:sz w:val="21"/>
          <w:szCs w:val="21"/>
        </w:rPr>
        <w:t xml:space="preserve"> </w:t>
      </w:r>
      <w:r w:rsidR="00CF3AA1" w:rsidRPr="006C5929">
        <w:rPr>
          <w:rFonts w:eastAsia="ＭＳ 明朝" w:hint="eastAsia"/>
          <w:sz w:val="21"/>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Pr="00996ED8" w:rsidRDefault="0062350D" w:rsidP="00D45494">
      <w:pPr>
        <w:spacing w:line="340" w:lineRule="exact"/>
        <w:ind w:left="1080" w:hanging="1080"/>
        <w:rPr>
          <w:rFonts w:eastAsia="ＭＳ 明朝"/>
          <w:sz w:val="21"/>
          <w:szCs w:val="21"/>
        </w:rPr>
      </w:pPr>
    </w:p>
    <w:p w:rsidR="00CF3AA1" w:rsidRPr="00996ED8" w:rsidRDefault="00CF3AA1" w:rsidP="00D45494">
      <w:pPr>
        <w:spacing w:line="340" w:lineRule="exact"/>
        <w:ind w:left="1080" w:hanging="1080"/>
        <w:rPr>
          <w:rFonts w:eastAsia="ＭＳ 明朝"/>
          <w:sz w:val="21"/>
          <w:szCs w:val="21"/>
        </w:rPr>
      </w:pP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本契約締結の証として本書を</w:t>
      </w:r>
      <w:r w:rsidR="00036B62">
        <w:rPr>
          <w:rFonts w:eastAsia="ＭＳ 明朝" w:hint="eastAsia"/>
          <w:sz w:val="21"/>
          <w:szCs w:val="21"/>
        </w:rPr>
        <w:t>2</w:t>
      </w:r>
      <w:r w:rsidR="00A23519" w:rsidRPr="00996ED8">
        <w:rPr>
          <w:rFonts w:eastAsia="ＭＳ 明朝" w:hint="eastAsia"/>
          <w:sz w:val="21"/>
          <w:szCs w:val="21"/>
        </w:rPr>
        <w:t>通</w:t>
      </w:r>
      <w:r w:rsidRPr="00996ED8">
        <w:rPr>
          <w:rFonts w:eastAsia="ＭＳ 明朝" w:hint="eastAsia"/>
          <w:sz w:val="21"/>
          <w:szCs w:val="21"/>
        </w:rPr>
        <w:t>作成し、甲乙記名</w:t>
      </w:r>
      <w:r w:rsidR="00466786" w:rsidRPr="00996ED8">
        <w:rPr>
          <w:rFonts w:eastAsia="ＭＳ 明朝" w:hint="eastAsia"/>
          <w:sz w:val="21"/>
          <w:szCs w:val="21"/>
        </w:rPr>
        <w:t>押印</w:t>
      </w:r>
      <w:r w:rsidR="00036B62">
        <w:rPr>
          <w:rFonts w:eastAsia="ＭＳ 明朝" w:hint="eastAsia"/>
          <w:sz w:val="21"/>
          <w:szCs w:val="21"/>
        </w:rPr>
        <w:t>の上、甲乙</w:t>
      </w:r>
      <w:r w:rsidR="00036B62">
        <w:rPr>
          <w:rFonts w:eastAsia="ＭＳ 明朝" w:hint="eastAsia"/>
          <w:sz w:val="21"/>
          <w:szCs w:val="21"/>
        </w:rPr>
        <w:t>1</w:t>
      </w:r>
      <w:r w:rsidRPr="00996ED8">
        <w:rPr>
          <w:rFonts w:eastAsia="ＭＳ 明朝" w:hint="eastAsia"/>
          <w:sz w:val="21"/>
          <w:szCs w:val="21"/>
        </w:rPr>
        <w:t>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Pr="00996ED8" w:rsidRDefault="00BD77D5" w:rsidP="00D45494">
      <w:pPr>
        <w:spacing w:line="340" w:lineRule="exact"/>
        <w:rPr>
          <w:rFonts w:eastAsia="ＭＳ 明朝"/>
          <w:sz w:val="21"/>
          <w:szCs w:val="21"/>
        </w:rPr>
      </w:pPr>
      <w:r w:rsidRPr="00996ED8">
        <w:rPr>
          <w:rFonts w:eastAsia="ＭＳ 明朝" w:hint="eastAsia"/>
          <w:sz w:val="21"/>
          <w:szCs w:val="21"/>
        </w:rPr>
        <w:t>平成</w:t>
      </w:r>
      <w:r w:rsidR="002F4EC2">
        <w:rPr>
          <w:rFonts w:eastAsia="ＭＳ 明朝"/>
          <w:sz w:val="21"/>
          <w:szCs w:val="21"/>
        </w:rPr>
        <w:t xml:space="preserve">    </w:t>
      </w:r>
      <w:r w:rsidRPr="00996ED8">
        <w:rPr>
          <w:rFonts w:eastAsia="ＭＳ 明朝"/>
          <w:sz w:val="21"/>
          <w:szCs w:val="21"/>
        </w:rPr>
        <w:t xml:space="preserve"> </w:t>
      </w:r>
      <w:r w:rsidRPr="00996ED8">
        <w:rPr>
          <w:rFonts w:eastAsia="ＭＳ 明朝" w:hint="eastAsia"/>
          <w:sz w:val="21"/>
          <w:szCs w:val="21"/>
        </w:rPr>
        <w:t>年</w:t>
      </w:r>
      <w:r w:rsidR="002F4EC2">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880BA5" w:rsidRPr="00906DCF">
        <w:rPr>
          <w:rFonts w:eastAsia="ＭＳ 明朝" w:hint="eastAsia"/>
          <w:sz w:val="21"/>
          <w:szCs w:val="21"/>
        </w:rPr>
        <w:t>本</w:t>
      </w:r>
      <w:r w:rsidR="00880BA5" w:rsidRPr="00906DCF">
        <w:rPr>
          <w:rFonts w:eastAsia="ＭＳ 明朝" w:hint="eastAsia"/>
          <w:sz w:val="21"/>
          <w:szCs w:val="21"/>
        </w:rPr>
        <w:t xml:space="preserve"> </w:t>
      </w:r>
      <w:r w:rsidR="00880BA5" w:rsidRPr="00906DCF">
        <w:rPr>
          <w:rFonts w:eastAsia="ＭＳ 明朝" w:hint="eastAsia"/>
          <w:sz w:val="21"/>
          <w:szCs w:val="21"/>
        </w:rPr>
        <w:t>郷　一</w:t>
      </w:r>
      <w:r w:rsidR="00880BA5" w:rsidRPr="00906DCF">
        <w:rPr>
          <w:rFonts w:eastAsia="ＭＳ 明朝" w:hint="eastAsia"/>
          <w:sz w:val="21"/>
          <w:szCs w:val="21"/>
        </w:rPr>
        <w:t xml:space="preserve"> </w:t>
      </w:r>
      <w:r w:rsidR="00880BA5" w:rsidRPr="00906DCF">
        <w:rPr>
          <w:rFonts w:eastAsia="ＭＳ 明朝" w:hint="eastAsia"/>
          <w:sz w:val="21"/>
          <w:szCs w:val="21"/>
        </w:rPr>
        <w:t>博</w:t>
      </w:r>
    </w:p>
    <w:p w:rsidR="0062350D" w:rsidRPr="00996ED8" w:rsidRDefault="0062350D"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9868F5" w:rsidRPr="00996ED8" w:rsidDel="00AD2A34" w:rsidRDefault="005F2234" w:rsidP="00D45494">
      <w:pPr>
        <w:spacing w:line="340" w:lineRule="exact"/>
        <w:rPr>
          <w:del w:id="6" w:author="CHIKEN" w:date="2015-03-09T11:54:00Z"/>
          <w:rFonts w:eastAsia="ＭＳ 明朝"/>
          <w:sz w:val="21"/>
          <w:szCs w:val="21"/>
        </w:rPr>
      </w:pPr>
      <w:r>
        <w:rPr>
          <w:rFonts w:eastAsia="ＭＳ 明朝" w:hint="eastAsia"/>
          <w:sz w:val="21"/>
          <w:szCs w:val="21"/>
        </w:rPr>
        <w:t xml:space="preserve">　　　　　　　　　　　　　　　　　　　　　　　</w:t>
      </w:r>
    </w:p>
    <w:p w:rsidR="00BD77D5" w:rsidRPr="00996ED8" w:rsidRDefault="00BD77D5" w:rsidP="00AD7707">
      <w:pPr>
        <w:tabs>
          <w:tab w:val="left" w:pos="3828"/>
        </w:tabs>
        <w:spacing w:line="340" w:lineRule="exact"/>
        <w:rPr>
          <w:rFonts w:eastAsia="ＭＳ 明朝"/>
          <w:sz w:val="21"/>
          <w:szCs w:val="21"/>
        </w:rPr>
      </w:pPr>
    </w:p>
    <w:sectPr w:rsidR="00BD77D5" w:rsidRPr="00996ED8" w:rsidSect="006C5929">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09:00Z" w:initials="信大病院">
    <w:p w:rsidR="00EA32D0" w:rsidRDefault="00EA32D0">
      <w:pPr>
        <w:pStyle w:val="ae"/>
      </w:pPr>
      <w:r>
        <w:rPr>
          <w:rStyle w:val="ad"/>
        </w:rPr>
        <w:annotationRef/>
      </w:r>
      <w:r w:rsidR="005860A3">
        <w:rPr>
          <w:rFonts w:hint="eastAsia"/>
        </w:rPr>
        <w:t>治験依頼書に記載されたものと同じ内容を記入</w:t>
      </w:r>
    </w:p>
  </w:comment>
  <w:comment w:id="1" w:author="信大病院企画マネジメント課経理係" w:date="2015-03-09T12:09:00Z" w:initials="信大病院">
    <w:p w:rsidR="003E55C0" w:rsidRPr="00906DCF" w:rsidRDefault="003E55C0" w:rsidP="00F80FED">
      <w:pPr>
        <w:pStyle w:val="ae"/>
        <w:rPr>
          <w:color w:val="0000FF"/>
        </w:rPr>
      </w:pPr>
      <w:r>
        <w:rPr>
          <w:rStyle w:val="ad"/>
        </w:rPr>
        <w:annotationRef/>
      </w:r>
      <w:r w:rsidR="005860A3">
        <w:rPr>
          <w:rFonts w:hint="eastAsia"/>
          <w:color w:val="0000FF"/>
        </w:rPr>
        <w:t>診療科名は治験実施診療科名を記入</w:t>
      </w:r>
    </w:p>
  </w:comment>
  <w:comment w:id="2" w:author="信大病院企画マネジメント課経理係" w:date="2014-02-27T14:07:00Z" w:initials="信大病院">
    <w:p w:rsidR="003E55C0" w:rsidRDefault="003E55C0">
      <w:pPr>
        <w:pStyle w:val="ae"/>
      </w:pPr>
      <w:r>
        <w:rPr>
          <w:rStyle w:val="ad"/>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3" w:author="CHIKEN" w:date="2015-03-30T15:48:00Z" w:initials="信大病院">
    <w:p w:rsidR="00EA32D0" w:rsidRDefault="00EA32D0">
      <w:pPr>
        <w:pStyle w:val="ae"/>
      </w:pPr>
      <w:r>
        <w:rPr>
          <w:rStyle w:val="ad"/>
        </w:rPr>
        <w:annotationRef/>
      </w:r>
      <w:bookmarkStart w:id="4" w:name="_GoBack"/>
      <w:r w:rsidR="004F7662">
        <w:rPr>
          <w:rFonts w:hint="eastAsia"/>
        </w:rPr>
        <w:t>原則治験実施期間とする</w:t>
      </w:r>
      <w:bookmarkEnd w:id="4"/>
      <w:r w:rsidR="004F7662">
        <w:rPr>
          <w:rFonts w:hint="eastAsia"/>
        </w:rPr>
        <w:t>（</w:t>
      </w:r>
      <w:r w:rsidR="005860A3">
        <w:rPr>
          <w:rFonts w:hint="eastAsia"/>
        </w:rPr>
        <w:t>契約終了年月日のみ記入</w:t>
      </w:r>
      <w:r w:rsidR="004F7662">
        <w:rPr>
          <w:rFonts w:hint="eastAsia"/>
        </w:rPr>
        <w:t>）</w:t>
      </w:r>
    </w:p>
  </w:comment>
  <w:comment w:id="5" w:author="信大病院企画マネジメント課経理係" w:date="2013-02-27T10:23:00Z" w:initials="信大病院">
    <w:p w:rsidR="003E55C0" w:rsidRDefault="003E55C0">
      <w:pPr>
        <w:pStyle w:val="ae"/>
      </w:pPr>
      <w:r>
        <w:rPr>
          <w:rStyle w:val="ad"/>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e"/>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7"/>
      <w:framePr w:wrap="around" w:vAnchor="text" w:hAnchor="margin" w:xAlign="right" w:y="1"/>
      <w:numPr>
        <w:ins w:id="7" w:author="igaku032" w:date="2005-12-15T19:25:00Z"/>
      </w:numPr>
      <w:rPr>
        <w:ins w:id="8" w:author="igaku032" w:date="2005-12-15T19:25:00Z"/>
        <w:rStyle w:val="af"/>
      </w:rPr>
    </w:pPr>
    <w:ins w:id="9" w:author="igaku032" w:date="2005-12-15T19:25:00Z">
      <w:r>
        <w:rPr>
          <w:rStyle w:val="af"/>
        </w:rPr>
        <w:fldChar w:fldCharType="begin"/>
      </w:r>
      <w:r>
        <w:rPr>
          <w:rStyle w:val="af"/>
        </w:rPr>
        <w:instrText xml:space="preserve">PAGE  </w:instrText>
      </w:r>
    </w:ins>
    <w:r>
      <w:rPr>
        <w:rStyle w:val="af"/>
      </w:rPr>
      <w:fldChar w:fldCharType="separate"/>
    </w:r>
    <w:r w:rsidR="006C5929">
      <w:rPr>
        <w:rStyle w:val="af"/>
        <w:noProof/>
      </w:rPr>
      <w:t>24</w:t>
    </w:r>
    <w:ins w:id="10" w:author="igaku032" w:date="2005-12-15T19:25:00Z">
      <w:r>
        <w:rPr>
          <w:rStyle w:val="af"/>
        </w:rPr>
        <w:fldChar w:fldCharType="end"/>
      </w:r>
    </w:ins>
  </w:p>
  <w:p w:rsidR="003E55C0" w:rsidRDefault="003E55C0">
    <w:pPr>
      <w:pStyle w:val="a7"/>
      <w:ind w:right="360"/>
      <w:pPrChange w:id="11" w:author="igaku032" w:date="2005-12-15T19:25:00Z">
        <w:pPr>
          <w:pStyle w:val="a7"/>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29" w:rsidRDefault="006C5929">
    <w:pPr>
      <w:pStyle w:val="a7"/>
      <w:jc w:val="center"/>
    </w:pPr>
    <w:r>
      <w:fldChar w:fldCharType="begin"/>
    </w:r>
    <w:r>
      <w:instrText>PAGE   \* MERGEFORMAT</w:instrText>
    </w:r>
    <w:r>
      <w:fldChar w:fldCharType="separate"/>
    </w:r>
    <w:r w:rsidR="004F7662" w:rsidRPr="004F7662">
      <w:rPr>
        <w:noProof/>
        <w:lang w:val="ja-JP"/>
      </w:rPr>
      <w:t>1</w:t>
    </w:r>
    <w:r>
      <w:fldChar w:fldCharType="end"/>
    </w:r>
  </w:p>
  <w:p w:rsidR="003E55C0" w:rsidRDefault="003E55C0" w:rsidP="00282D92">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29" w:rsidRDefault="006C5929">
    <w:pPr>
      <w:pStyle w:val="a5"/>
    </w:pPr>
  </w:p>
  <w:p w:rsidR="006C5929" w:rsidRDefault="006C5929">
    <w:pPr>
      <w:pStyle w:val="a5"/>
    </w:pPr>
    <w:r>
      <w:rPr>
        <w:rFonts w:hint="eastAsia"/>
      </w:rPr>
      <w:t>信大契約書式</w:t>
    </w:r>
    <w:r>
      <w:rPr>
        <w:rFonts w:hint="eastAsia"/>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29" w:rsidRDefault="006C5929" w:rsidP="006C5929">
    <w:pPr>
      <w:pStyle w:val="a5"/>
    </w:pPr>
  </w:p>
  <w:p w:rsidR="006C5929" w:rsidRDefault="006C5929" w:rsidP="006C5929">
    <w:pPr>
      <w:pStyle w:val="a5"/>
    </w:pPr>
    <w:r>
      <w:rPr>
        <w:rFonts w:hint="eastAsia"/>
      </w:rPr>
      <w:t>信大契約書式</w:t>
    </w:r>
    <w:r>
      <w:rPr>
        <w:rFonts w:hint="eastAsia"/>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36B62"/>
    <w:rsid w:val="000454A7"/>
    <w:rsid w:val="00077A60"/>
    <w:rsid w:val="000836F5"/>
    <w:rsid w:val="00090D12"/>
    <w:rsid w:val="0009469E"/>
    <w:rsid w:val="000A3F12"/>
    <w:rsid w:val="000A63F3"/>
    <w:rsid w:val="000C3750"/>
    <w:rsid w:val="000D00C1"/>
    <w:rsid w:val="000D72D1"/>
    <w:rsid w:val="000D7F16"/>
    <w:rsid w:val="000E0A10"/>
    <w:rsid w:val="000E0BF8"/>
    <w:rsid w:val="000E43C2"/>
    <w:rsid w:val="000E4B1A"/>
    <w:rsid w:val="000E5135"/>
    <w:rsid w:val="000F0403"/>
    <w:rsid w:val="000F511F"/>
    <w:rsid w:val="000F79B8"/>
    <w:rsid w:val="00110C25"/>
    <w:rsid w:val="001126AE"/>
    <w:rsid w:val="00115882"/>
    <w:rsid w:val="001174EF"/>
    <w:rsid w:val="001229B4"/>
    <w:rsid w:val="00127AE2"/>
    <w:rsid w:val="0013169A"/>
    <w:rsid w:val="00140C93"/>
    <w:rsid w:val="00147219"/>
    <w:rsid w:val="0017005C"/>
    <w:rsid w:val="0018646F"/>
    <w:rsid w:val="00196D3F"/>
    <w:rsid w:val="00197BD4"/>
    <w:rsid w:val="001A12E4"/>
    <w:rsid w:val="001A4C2E"/>
    <w:rsid w:val="001C0C5A"/>
    <w:rsid w:val="001C265C"/>
    <w:rsid w:val="001C5154"/>
    <w:rsid w:val="001C7AC5"/>
    <w:rsid w:val="001D2F47"/>
    <w:rsid w:val="001D46E5"/>
    <w:rsid w:val="001E4D73"/>
    <w:rsid w:val="001E794A"/>
    <w:rsid w:val="001F3BFD"/>
    <w:rsid w:val="001F59E3"/>
    <w:rsid w:val="00207C41"/>
    <w:rsid w:val="00224D7D"/>
    <w:rsid w:val="00225E56"/>
    <w:rsid w:val="00243A83"/>
    <w:rsid w:val="002511B1"/>
    <w:rsid w:val="00251E3A"/>
    <w:rsid w:val="00253F91"/>
    <w:rsid w:val="00255B11"/>
    <w:rsid w:val="00263DF2"/>
    <w:rsid w:val="0027063A"/>
    <w:rsid w:val="00282D92"/>
    <w:rsid w:val="002A24CE"/>
    <w:rsid w:val="002A7029"/>
    <w:rsid w:val="002B0466"/>
    <w:rsid w:val="002B090B"/>
    <w:rsid w:val="002C1D31"/>
    <w:rsid w:val="002C4297"/>
    <w:rsid w:val="002C58B1"/>
    <w:rsid w:val="002E600A"/>
    <w:rsid w:val="002E77BC"/>
    <w:rsid w:val="002F43B5"/>
    <w:rsid w:val="002F4EC2"/>
    <w:rsid w:val="00304B5E"/>
    <w:rsid w:val="003339BF"/>
    <w:rsid w:val="00354D56"/>
    <w:rsid w:val="0037192B"/>
    <w:rsid w:val="00376E94"/>
    <w:rsid w:val="0039201B"/>
    <w:rsid w:val="003933A4"/>
    <w:rsid w:val="003A7EC2"/>
    <w:rsid w:val="003C3589"/>
    <w:rsid w:val="003D5E6B"/>
    <w:rsid w:val="003E3E93"/>
    <w:rsid w:val="003E42BE"/>
    <w:rsid w:val="003E55C0"/>
    <w:rsid w:val="003F696B"/>
    <w:rsid w:val="00402BF8"/>
    <w:rsid w:val="0040571F"/>
    <w:rsid w:val="004121A5"/>
    <w:rsid w:val="0042270E"/>
    <w:rsid w:val="00423C57"/>
    <w:rsid w:val="00432C45"/>
    <w:rsid w:val="004419A7"/>
    <w:rsid w:val="00441C59"/>
    <w:rsid w:val="004441C9"/>
    <w:rsid w:val="00446F7A"/>
    <w:rsid w:val="00447BF3"/>
    <w:rsid w:val="00452E0B"/>
    <w:rsid w:val="00465418"/>
    <w:rsid w:val="00466786"/>
    <w:rsid w:val="00472B45"/>
    <w:rsid w:val="00473EF9"/>
    <w:rsid w:val="00477160"/>
    <w:rsid w:val="004854CC"/>
    <w:rsid w:val="00490772"/>
    <w:rsid w:val="00491154"/>
    <w:rsid w:val="004959A4"/>
    <w:rsid w:val="004A47A5"/>
    <w:rsid w:val="004B4D33"/>
    <w:rsid w:val="004B6991"/>
    <w:rsid w:val="004D328B"/>
    <w:rsid w:val="004D48F4"/>
    <w:rsid w:val="004E2EAC"/>
    <w:rsid w:val="004E55E0"/>
    <w:rsid w:val="004E73A4"/>
    <w:rsid w:val="004F2B2C"/>
    <w:rsid w:val="004F7662"/>
    <w:rsid w:val="005109F6"/>
    <w:rsid w:val="00516470"/>
    <w:rsid w:val="00525BA2"/>
    <w:rsid w:val="0053526D"/>
    <w:rsid w:val="005368B2"/>
    <w:rsid w:val="00544435"/>
    <w:rsid w:val="00544E65"/>
    <w:rsid w:val="00545075"/>
    <w:rsid w:val="0055296F"/>
    <w:rsid w:val="00552A05"/>
    <w:rsid w:val="00555304"/>
    <w:rsid w:val="00567553"/>
    <w:rsid w:val="00583C3C"/>
    <w:rsid w:val="005860A3"/>
    <w:rsid w:val="005917EF"/>
    <w:rsid w:val="00592012"/>
    <w:rsid w:val="0059692F"/>
    <w:rsid w:val="005A15D2"/>
    <w:rsid w:val="005A4546"/>
    <w:rsid w:val="005B0081"/>
    <w:rsid w:val="005B6C59"/>
    <w:rsid w:val="005B7B06"/>
    <w:rsid w:val="005C2640"/>
    <w:rsid w:val="005C3F10"/>
    <w:rsid w:val="005C7C46"/>
    <w:rsid w:val="005D3FF8"/>
    <w:rsid w:val="005D7369"/>
    <w:rsid w:val="005E5880"/>
    <w:rsid w:val="005F190D"/>
    <w:rsid w:val="005F2234"/>
    <w:rsid w:val="006053AB"/>
    <w:rsid w:val="0062350D"/>
    <w:rsid w:val="00630DBE"/>
    <w:rsid w:val="006378A6"/>
    <w:rsid w:val="00644DE3"/>
    <w:rsid w:val="00650831"/>
    <w:rsid w:val="00653B9E"/>
    <w:rsid w:val="00657BEB"/>
    <w:rsid w:val="006734C1"/>
    <w:rsid w:val="00675692"/>
    <w:rsid w:val="00677CE3"/>
    <w:rsid w:val="00684305"/>
    <w:rsid w:val="006965CD"/>
    <w:rsid w:val="00696DFC"/>
    <w:rsid w:val="006B3931"/>
    <w:rsid w:val="006B4791"/>
    <w:rsid w:val="006B584A"/>
    <w:rsid w:val="006B76A9"/>
    <w:rsid w:val="006C31FA"/>
    <w:rsid w:val="006C4325"/>
    <w:rsid w:val="006C5929"/>
    <w:rsid w:val="006D2028"/>
    <w:rsid w:val="006E47D0"/>
    <w:rsid w:val="006F00B7"/>
    <w:rsid w:val="006F5144"/>
    <w:rsid w:val="00700836"/>
    <w:rsid w:val="007107EC"/>
    <w:rsid w:val="00712056"/>
    <w:rsid w:val="007125BA"/>
    <w:rsid w:val="007175CA"/>
    <w:rsid w:val="00745384"/>
    <w:rsid w:val="0074635A"/>
    <w:rsid w:val="00757B31"/>
    <w:rsid w:val="00773423"/>
    <w:rsid w:val="00776F15"/>
    <w:rsid w:val="00785774"/>
    <w:rsid w:val="007979D9"/>
    <w:rsid w:val="007A5127"/>
    <w:rsid w:val="007A7630"/>
    <w:rsid w:val="007B7122"/>
    <w:rsid w:val="007E648B"/>
    <w:rsid w:val="007F4B9D"/>
    <w:rsid w:val="007F71DA"/>
    <w:rsid w:val="00811700"/>
    <w:rsid w:val="00815582"/>
    <w:rsid w:val="00825876"/>
    <w:rsid w:val="00832E2E"/>
    <w:rsid w:val="00852BD6"/>
    <w:rsid w:val="008539C1"/>
    <w:rsid w:val="00856FF4"/>
    <w:rsid w:val="0085792A"/>
    <w:rsid w:val="00863666"/>
    <w:rsid w:val="00877212"/>
    <w:rsid w:val="00880BA5"/>
    <w:rsid w:val="00884ADC"/>
    <w:rsid w:val="00886EFD"/>
    <w:rsid w:val="00896871"/>
    <w:rsid w:val="008975FF"/>
    <w:rsid w:val="008A4265"/>
    <w:rsid w:val="008B4CCF"/>
    <w:rsid w:val="008B6981"/>
    <w:rsid w:val="008B742A"/>
    <w:rsid w:val="008C1EEE"/>
    <w:rsid w:val="008C380B"/>
    <w:rsid w:val="008E2F19"/>
    <w:rsid w:val="00906DCF"/>
    <w:rsid w:val="00912635"/>
    <w:rsid w:val="00917DEC"/>
    <w:rsid w:val="00920F72"/>
    <w:rsid w:val="0092326B"/>
    <w:rsid w:val="00945245"/>
    <w:rsid w:val="00952F79"/>
    <w:rsid w:val="00953189"/>
    <w:rsid w:val="00953339"/>
    <w:rsid w:val="009552A3"/>
    <w:rsid w:val="00970629"/>
    <w:rsid w:val="009868F5"/>
    <w:rsid w:val="00996ED8"/>
    <w:rsid w:val="009E046F"/>
    <w:rsid w:val="009E3C05"/>
    <w:rsid w:val="009E4DA9"/>
    <w:rsid w:val="009E7391"/>
    <w:rsid w:val="009E7834"/>
    <w:rsid w:val="00A06BED"/>
    <w:rsid w:val="00A111EB"/>
    <w:rsid w:val="00A23519"/>
    <w:rsid w:val="00A25FBA"/>
    <w:rsid w:val="00A32A9E"/>
    <w:rsid w:val="00A44B82"/>
    <w:rsid w:val="00A45935"/>
    <w:rsid w:val="00A53C7B"/>
    <w:rsid w:val="00A60273"/>
    <w:rsid w:val="00A60E60"/>
    <w:rsid w:val="00A637C3"/>
    <w:rsid w:val="00A65993"/>
    <w:rsid w:val="00A67B08"/>
    <w:rsid w:val="00A713B3"/>
    <w:rsid w:val="00A730A5"/>
    <w:rsid w:val="00AA3FA3"/>
    <w:rsid w:val="00AC3C98"/>
    <w:rsid w:val="00AD14DC"/>
    <w:rsid w:val="00AD2A34"/>
    <w:rsid w:val="00AD5603"/>
    <w:rsid w:val="00AD7707"/>
    <w:rsid w:val="00AF64C9"/>
    <w:rsid w:val="00B0517D"/>
    <w:rsid w:val="00B075D1"/>
    <w:rsid w:val="00B14EC3"/>
    <w:rsid w:val="00B23E4B"/>
    <w:rsid w:val="00B30CF4"/>
    <w:rsid w:val="00B30F81"/>
    <w:rsid w:val="00B53502"/>
    <w:rsid w:val="00B62846"/>
    <w:rsid w:val="00B63638"/>
    <w:rsid w:val="00B72C88"/>
    <w:rsid w:val="00B749C1"/>
    <w:rsid w:val="00B84F9B"/>
    <w:rsid w:val="00B93D79"/>
    <w:rsid w:val="00BB0C9F"/>
    <w:rsid w:val="00BB0D67"/>
    <w:rsid w:val="00BB3265"/>
    <w:rsid w:val="00BC04F7"/>
    <w:rsid w:val="00BC6946"/>
    <w:rsid w:val="00BC75FF"/>
    <w:rsid w:val="00BD6523"/>
    <w:rsid w:val="00BD673E"/>
    <w:rsid w:val="00BD6AFD"/>
    <w:rsid w:val="00BD77D5"/>
    <w:rsid w:val="00C01410"/>
    <w:rsid w:val="00C023C7"/>
    <w:rsid w:val="00C05898"/>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B43D6"/>
    <w:rsid w:val="00CB4E33"/>
    <w:rsid w:val="00CB6170"/>
    <w:rsid w:val="00CB6A4D"/>
    <w:rsid w:val="00CB6E74"/>
    <w:rsid w:val="00CC65A8"/>
    <w:rsid w:val="00CD5AA2"/>
    <w:rsid w:val="00CF22ED"/>
    <w:rsid w:val="00CF3AA1"/>
    <w:rsid w:val="00CF4AB6"/>
    <w:rsid w:val="00D04C9B"/>
    <w:rsid w:val="00D17E79"/>
    <w:rsid w:val="00D27CC2"/>
    <w:rsid w:val="00D33062"/>
    <w:rsid w:val="00D40E38"/>
    <w:rsid w:val="00D45494"/>
    <w:rsid w:val="00D458FC"/>
    <w:rsid w:val="00D471BE"/>
    <w:rsid w:val="00D6555F"/>
    <w:rsid w:val="00D712D2"/>
    <w:rsid w:val="00D90AF7"/>
    <w:rsid w:val="00D91D01"/>
    <w:rsid w:val="00DA227F"/>
    <w:rsid w:val="00DA7FB7"/>
    <w:rsid w:val="00DC3592"/>
    <w:rsid w:val="00DD46A4"/>
    <w:rsid w:val="00DE6E87"/>
    <w:rsid w:val="00DF1E04"/>
    <w:rsid w:val="00DF7696"/>
    <w:rsid w:val="00E05B52"/>
    <w:rsid w:val="00E13675"/>
    <w:rsid w:val="00E17684"/>
    <w:rsid w:val="00E51328"/>
    <w:rsid w:val="00E6763D"/>
    <w:rsid w:val="00E72E70"/>
    <w:rsid w:val="00E75902"/>
    <w:rsid w:val="00EA32D0"/>
    <w:rsid w:val="00EB5B86"/>
    <w:rsid w:val="00EC3019"/>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74289"/>
    <w:rsid w:val="00F80FED"/>
    <w:rsid w:val="00FB1FF6"/>
    <w:rsid w:val="00FB2AE9"/>
    <w:rsid w:val="00FB36EC"/>
    <w:rsid w:val="00FB75A1"/>
    <w:rsid w:val="00FC6092"/>
    <w:rsid w:val="00FC6D53"/>
    <w:rsid w:val="00FD08BF"/>
    <w:rsid w:val="00FD204C"/>
    <w:rsid w:val="00FD69E9"/>
    <w:rsid w:val="00FE30EA"/>
    <w:rsid w:val="00FE6A9E"/>
    <w:rsid w:val="00F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link w:val="a6"/>
    <w:uiPriority w:val="99"/>
    <w:pPr>
      <w:tabs>
        <w:tab w:val="center" w:pos="4252"/>
        <w:tab w:val="right" w:pos="8504"/>
      </w:tabs>
      <w:snapToGrid w:val="0"/>
    </w:pPr>
  </w:style>
  <w:style w:type="paragraph" w:styleId="a7">
    <w:name w:val="footer"/>
    <w:basedOn w:val="a0"/>
    <w:link w:val="a8"/>
    <w:uiPriority w:val="99"/>
    <w:pPr>
      <w:tabs>
        <w:tab w:val="center" w:pos="4252"/>
        <w:tab w:val="right" w:pos="8504"/>
      </w:tabs>
      <w:snapToGrid w:val="0"/>
    </w:pPr>
  </w:style>
  <w:style w:type="paragraph" w:styleId="a9">
    <w:name w:val="Note Heading"/>
    <w:basedOn w:val="a0"/>
    <w:next w:val="a0"/>
    <w:pPr>
      <w:jc w:val="center"/>
    </w:pPr>
    <w:rPr>
      <w:sz w:val="28"/>
    </w:rPr>
  </w:style>
  <w:style w:type="paragraph" w:styleId="aa">
    <w:name w:val="Closing"/>
    <w:basedOn w:val="a0"/>
    <w:next w:val="a0"/>
    <w:pPr>
      <w:jc w:val="right"/>
    </w:pPr>
    <w:rPr>
      <w:sz w:val="28"/>
    </w:rPr>
  </w:style>
  <w:style w:type="paragraph" w:styleId="ab">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c">
    <w:name w:val="Body Text"/>
    <w:basedOn w:val="a0"/>
    <w:pPr>
      <w:ind w:right="72"/>
    </w:pPr>
  </w:style>
  <w:style w:type="character" w:styleId="ad">
    <w:name w:val="annotation reference"/>
    <w:semiHidden/>
    <w:rPr>
      <w:sz w:val="18"/>
    </w:rPr>
  </w:style>
  <w:style w:type="paragraph" w:styleId="ae">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e"/>
    <w:next w:val="ae"/>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6">
    <w:name w:val="ヘッダー (文字)"/>
    <w:link w:val="a5"/>
    <w:uiPriority w:val="99"/>
    <w:rsid w:val="006C5929"/>
    <w:rPr>
      <w:rFonts w:eastAsia="ＭＳ Ｐ明朝"/>
      <w:kern w:val="2"/>
      <w:sz w:val="22"/>
    </w:rPr>
  </w:style>
  <w:style w:type="character" w:customStyle="1" w:styleId="a8">
    <w:name w:val="フッター (文字)"/>
    <w:link w:val="a7"/>
    <w:uiPriority w:val="99"/>
    <w:rsid w:val="006C5929"/>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76D0-7FD9-48CB-9FA3-2E5793DE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1051</Words>
  <Characters>5991</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CHIKEN</cp:lastModifiedBy>
  <cp:revision>32</cp:revision>
  <cp:lastPrinted>2014-02-27T05:15:00Z</cp:lastPrinted>
  <dcterms:created xsi:type="dcterms:W3CDTF">2014-12-25T03:02:00Z</dcterms:created>
  <dcterms:modified xsi:type="dcterms:W3CDTF">2015-03-30T06:48:00Z</dcterms:modified>
</cp:coreProperties>
</file>