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C11BE" w14:textId="1CF2A4A8" w:rsidR="00183593" w:rsidRPr="008C6470" w:rsidRDefault="00183593" w:rsidP="006F1168">
      <w:pPr>
        <w:spacing w:beforeLines="50" w:before="180" w:line="600" w:lineRule="exact"/>
        <w:ind w:firstLineChars="200" w:firstLine="800"/>
        <w:rPr>
          <w:rFonts w:ascii="Meiryo UI" w:eastAsia="Meiryo UI" w:hAnsi="Meiryo UI" w:cs="Arial"/>
          <w:b/>
          <w:bCs/>
          <w:sz w:val="20"/>
          <w:szCs w:val="21"/>
          <w:shd w:val="clear" w:color="auto" w:fill="FFFFFF"/>
        </w:rPr>
      </w:pPr>
      <w:bookmarkStart w:id="0" w:name="_GoBack"/>
      <w:bookmarkEnd w:id="0"/>
      <w:r w:rsidRPr="008C6470">
        <w:rPr>
          <w:rFonts w:ascii="Meiryo UI" w:eastAsia="Meiryo UI" w:hAnsi="Meiryo UI" w:cs="Arial" w:hint="eastAsia"/>
          <w:b/>
          <w:bCs/>
          <w:sz w:val="40"/>
          <w:szCs w:val="44"/>
          <w:shd w:val="clear" w:color="auto" w:fill="FFFFFF"/>
        </w:rPr>
        <w:t>医療機器の保険適用に関する相談会及びセミナー</w:t>
      </w:r>
    </w:p>
    <w:p w14:paraId="2A21723B" w14:textId="77777777" w:rsidR="00183593" w:rsidRDefault="00183593" w:rsidP="00183593">
      <w:pPr>
        <w:spacing w:line="320" w:lineRule="exact"/>
        <w:rPr>
          <w:rFonts w:ascii="Meiryo UI" w:eastAsia="Meiryo UI" w:hAnsi="Meiryo UI" w:cs="Arial"/>
          <w:sz w:val="22"/>
          <w:szCs w:val="24"/>
          <w:shd w:val="clear" w:color="auto" w:fill="FFFFFF"/>
        </w:rPr>
      </w:pPr>
    </w:p>
    <w:p w14:paraId="6028017F" w14:textId="77777777" w:rsidR="00183593" w:rsidRPr="00866000" w:rsidRDefault="00183593" w:rsidP="00183593">
      <w:pPr>
        <w:spacing w:line="320" w:lineRule="exact"/>
        <w:ind w:leftChars="202" w:left="424" w:rightChars="188" w:right="395" w:firstLineChars="100" w:firstLine="220"/>
        <w:rPr>
          <w:rFonts w:ascii="Meiryo UI" w:eastAsia="Meiryo UI" w:hAnsi="Meiryo UI" w:cs="Arial"/>
          <w:sz w:val="22"/>
          <w:szCs w:val="24"/>
          <w:shd w:val="clear" w:color="auto" w:fill="FFFFFF"/>
        </w:rPr>
      </w:pPr>
      <w:r w:rsidRPr="00866000">
        <w:rPr>
          <w:rFonts w:ascii="Meiryo UI" w:eastAsia="Meiryo UI" w:hAnsi="Meiryo UI" w:cs="Arial" w:hint="eastAsia"/>
          <w:sz w:val="22"/>
          <w:szCs w:val="24"/>
          <w:shd w:val="clear" w:color="auto" w:fill="FFFFFF"/>
        </w:rPr>
        <w:t>厚生労働省医政局経済課による「医薬品・医療機器等の保険適用等に関する事前相談会」を、</w:t>
      </w:r>
    </w:p>
    <w:p w14:paraId="79CE4A96" w14:textId="77777777" w:rsidR="00183593" w:rsidRDefault="00183593" w:rsidP="00183593">
      <w:pPr>
        <w:spacing w:line="320" w:lineRule="exact"/>
        <w:ind w:leftChars="202" w:left="424" w:rightChars="188" w:right="395"/>
        <w:rPr>
          <w:rFonts w:ascii="Meiryo UI" w:eastAsia="Meiryo UI" w:hAnsi="Meiryo UI" w:cs="Arial"/>
          <w:sz w:val="22"/>
          <w:szCs w:val="24"/>
          <w:shd w:val="clear" w:color="auto" w:fill="FFFFFF"/>
        </w:rPr>
      </w:pPr>
      <w:r w:rsidRPr="00866000">
        <w:rPr>
          <w:rFonts w:ascii="Meiryo UI" w:eastAsia="Meiryo UI" w:hAnsi="Meiryo UI" w:cs="Arial" w:hint="eastAsia"/>
          <w:sz w:val="22"/>
          <w:szCs w:val="24"/>
          <w:shd w:val="clear" w:color="auto" w:fill="FFFFFF"/>
        </w:rPr>
        <w:t>信州大学において開催</w:t>
      </w:r>
      <w:r>
        <w:rPr>
          <w:rFonts w:ascii="Meiryo UI" w:eastAsia="Meiryo UI" w:hAnsi="Meiryo UI" w:cs="Arial" w:hint="eastAsia"/>
          <w:sz w:val="22"/>
          <w:szCs w:val="24"/>
          <w:shd w:val="clear" w:color="auto" w:fill="FFFFFF"/>
        </w:rPr>
        <w:t>いたします</w:t>
      </w:r>
      <w:r w:rsidRPr="00866000">
        <w:rPr>
          <w:rFonts w:ascii="Meiryo UI" w:eastAsia="Meiryo UI" w:hAnsi="Meiryo UI" w:cs="Arial" w:hint="eastAsia"/>
          <w:sz w:val="22"/>
          <w:szCs w:val="24"/>
          <w:shd w:val="clear" w:color="auto" w:fill="FFFFFF"/>
        </w:rPr>
        <w:t>。</w:t>
      </w:r>
    </w:p>
    <w:p w14:paraId="7A105A72" w14:textId="77777777" w:rsidR="00183593" w:rsidRPr="00866000" w:rsidRDefault="00183593" w:rsidP="00183593">
      <w:pPr>
        <w:spacing w:line="320" w:lineRule="exact"/>
        <w:ind w:leftChars="202" w:left="424" w:rightChars="188" w:right="395"/>
        <w:rPr>
          <w:rFonts w:ascii="Meiryo UI" w:eastAsia="Meiryo UI" w:hAnsi="Meiryo UI" w:cs="Arial"/>
          <w:sz w:val="20"/>
          <w:szCs w:val="21"/>
          <w:shd w:val="clear" w:color="auto" w:fill="FFFFFF"/>
        </w:rPr>
      </w:pPr>
      <w:r>
        <w:rPr>
          <w:rFonts w:ascii="Meiryo UI" w:eastAsia="Meiryo UI" w:hAnsi="Meiryo UI" w:cs="Arial" w:hint="eastAsia"/>
          <w:sz w:val="22"/>
          <w:szCs w:val="24"/>
          <w:shd w:val="clear" w:color="auto" w:fill="FFFFFF"/>
        </w:rPr>
        <w:t xml:space="preserve">　 保険適用の窓口である経済課による出張相談会です。ぜひこの機会をご活用ください。</w:t>
      </w:r>
      <w:r>
        <w:rPr>
          <w:rFonts w:ascii="Meiryo UI" w:eastAsia="Meiryo UI" w:hAnsi="Meiryo UI" w:cs="Arial" w:hint="eastAsia"/>
          <w:sz w:val="20"/>
          <w:szCs w:val="21"/>
          <w:shd w:val="clear" w:color="auto" w:fill="FFFFFF"/>
        </w:rPr>
        <w:t xml:space="preserve">　</w:t>
      </w:r>
      <w:r w:rsidRPr="00866000">
        <w:rPr>
          <w:rFonts w:ascii="Meiryo UI" w:eastAsia="Meiryo UI" w:hAnsi="Meiryo UI" w:cs="Arial"/>
          <w:sz w:val="20"/>
          <w:szCs w:val="21"/>
          <w:shd w:val="clear" w:color="auto" w:fill="FFFFFF"/>
        </w:rPr>
        <w:cr/>
      </w:r>
    </w:p>
    <w:p w14:paraId="606AAE4A" w14:textId="77777777" w:rsidR="00183593" w:rsidRPr="008C6470" w:rsidRDefault="00183593" w:rsidP="00183593">
      <w:pPr>
        <w:spacing w:line="500" w:lineRule="exact"/>
        <w:ind w:leftChars="202" w:left="424" w:rightChars="188" w:right="395"/>
        <w:rPr>
          <w:rFonts w:ascii="Meiryo UI" w:eastAsia="Meiryo UI" w:hAnsi="Meiryo UI" w:cs="Arial"/>
          <w:b/>
          <w:bCs/>
          <w:sz w:val="32"/>
          <w:szCs w:val="36"/>
          <w:bdr w:val="single" w:sz="4" w:space="0" w:color="auto"/>
          <w:shd w:val="clear" w:color="auto" w:fill="FFFFFF"/>
        </w:rPr>
      </w:pPr>
      <w:r w:rsidRPr="008C6470">
        <w:rPr>
          <w:rFonts w:ascii="Meiryo UI" w:eastAsia="Meiryo UI" w:hAnsi="Meiryo UI" w:cs="Arial"/>
          <w:sz w:val="28"/>
          <w:szCs w:val="32"/>
          <w:shd w:val="clear" w:color="auto" w:fill="FFFFFF"/>
        </w:rPr>
        <w:t xml:space="preserve"> </w:t>
      </w:r>
      <w:r w:rsidRPr="008C6470">
        <w:rPr>
          <w:rFonts w:ascii="Meiryo UI" w:eastAsia="Meiryo UI" w:hAnsi="Meiryo UI" w:cs="Arial" w:hint="eastAsia"/>
          <w:b/>
          <w:bCs/>
          <w:sz w:val="36"/>
          <w:szCs w:val="40"/>
          <w:bdr w:val="single" w:sz="4" w:space="0" w:color="auto"/>
          <w:shd w:val="clear" w:color="auto" w:fill="FFFFFF"/>
        </w:rPr>
        <w:t xml:space="preserve"> 相談会 </w:t>
      </w:r>
    </w:p>
    <w:p w14:paraId="77AD35DB" w14:textId="233689F1" w:rsidR="00183593" w:rsidRPr="00866000" w:rsidRDefault="00183593" w:rsidP="00183593">
      <w:pPr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/>
          <w:shd w:val="clear" w:color="auto" w:fill="FFFFFF"/>
        </w:rPr>
        <w:t>日時：２０１９年１０月</w:t>
      </w:r>
      <w:r w:rsidRPr="00866000">
        <w:rPr>
          <w:rFonts w:ascii="Meiryo UI" w:eastAsia="Meiryo UI" w:hAnsi="Meiryo UI" w:cs="Arial" w:hint="eastAsia"/>
          <w:shd w:val="clear" w:color="auto" w:fill="FFFFFF"/>
        </w:rPr>
        <w:t>３</w:t>
      </w:r>
      <w:r w:rsidRPr="00866000">
        <w:rPr>
          <w:rFonts w:ascii="Meiryo UI" w:eastAsia="Meiryo UI" w:hAnsi="Meiryo UI" w:cs="Arial"/>
          <w:shd w:val="clear" w:color="auto" w:fill="FFFFFF"/>
        </w:rPr>
        <w:t>日（</w:t>
      </w:r>
      <w:r w:rsidR="00440970">
        <w:rPr>
          <w:rFonts w:ascii="Meiryo UI" w:eastAsia="Meiryo UI" w:hAnsi="Meiryo UI" w:cs="Arial" w:hint="eastAsia"/>
          <w:shd w:val="clear" w:color="auto" w:fill="FFFFFF"/>
        </w:rPr>
        <w:t>木</w:t>
      </w:r>
      <w:r w:rsidRPr="00866000">
        <w:rPr>
          <w:rFonts w:ascii="Meiryo UI" w:eastAsia="Meiryo UI" w:hAnsi="Meiryo UI" w:cs="Arial"/>
          <w:shd w:val="clear" w:color="auto" w:fill="FFFFFF"/>
        </w:rPr>
        <w:t xml:space="preserve">）　</w:t>
      </w:r>
      <w:r w:rsidRPr="00866000">
        <w:rPr>
          <w:rFonts w:ascii="Meiryo UI" w:eastAsia="Meiryo UI" w:hAnsi="Meiryo UI" w:cs="Arial" w:hint="eastAsia"/>
          <w:shd w:val="clear" w:color="auto" w:fill="FFFFFF"/>
        </w:rPr>
        <w:t>11:00</w:t>
      </w:r>
      <w:r w:rsidRPr="00866000">
        <w:rPr>
          <w:rFonts w:ascii="Meiryo UI" w:eastAsia="Meiryo UI" w:hAnsi="Meiryo UI" w:cs="Arial"/>
          <w:shd w:val="clear" w:color="auto" w:fill="FFFFFF"/>
        </w:rPr>
        <w:t>～</w:t>
      </w:r>
      <w:r w:rsidRPr="00866000">
        <w:rPr>
          <w:rFonts w:ascii="Meiryo UI" w:eastAsia="Meiryo UI" w:hAnsi="Meiryo UI" w:cs="Arial" w:hint="eastAsia"/>
          <w:shd w:val="clear" w:color="auto" w:fill="FFFFFF"/>
        </w:rPr>
        <w:t>12:00，14:00～17:00</w:t>
      </w:r>
      <w:r w:rsidRPr="00866000">
        <w:rPr>
          <w:rFonts w:ascii="Meiryo UI" w:eastAsia="Meiryo UI" w:hAnsi="Meiryo UI" w:cs="Arial"/>
        </w:rPr>
        <w:br/>
      </w:r>
      <w:r w:rsidRPr="00866000">
        <w:rPr>
          <w:rFonts w:ascii="Meiryo UI" w:eastAsia="Meiryo UI" w:hAnsi="Meiryo UI" w:cs="Arial"/>
          <w:shd w:val="clear" w:color="auto" w:fill="FFFFFF"/>
        </w:rPr>
        <w:t>場所：信州大学　松本キャンパス</w:t>
      </w: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信州地域技術メディカル展開センター　１階　104室</w:t>
      </w:r>
    </w:p>
    <w:p w14:paraId="4AF7FEC1" w14:textId="77777777" w:rsidR="00183593" w:rsidRPr="00866000" w:rsidRDefault="00183593" w:rsidP="00183593">
      <w:pPr>
        <w:spacing w:line="360" w:lineRule="exact"/>
        <w:ind w:leftChars="202" w:left="424" w:rightChars="188" w:right="395"/>
        <w:rPr>
          <w:rFonts w:ascii="Meiryo UI" w:eastAsia="Meiryo UI" w:hAnsi="Meiryo UI" w:cs="Arial"/>
          <w:sz w:val="20"/>
          <w:szCs w:val="21"/>
          <w:shd w:val="clear" w:color="auto" w:fill="FFFFFF"/>
        </w:rPr>
      </w:pPr>
      <w:r w:rsidRPr="00866000">
        <w:rPr>
          <w:rFonts w:ascii="Meiryo UI" w:eastAsia="Meiryo UI" w:hAnsi="Meiryo UI" w:cs="Arial" w:hint="eastAsia"/>
          <w:sz w:val="20"/>
          <w:szCs w:val="21"/>
          <w:shd w:val="clear" w:color="auto" w:fill="FFFFFF"/>
        </w:rPr>
        <w:t>主催：厚生労働省医政局経済課</w:t>
      </w:r>
    </w:p>
    <w:p w14:paraId="26F5170B" w14:textId="77777777" w:rsidR="00183593" w:rsidRPr="00866000" w:rsidRDefault="00183593" w:rsidP="00183593">
      <w:pPr>
        <w:spacing w:line="360" w:lineRule="exact"/>
        <w:ind w:leftChars="202" w:left="424" w:rightChars="188" w:right="395"/>
        <w:rPr>
          <w:rFonts w:ascii="Meiryo UI" w:eastAsia="Meiryo UI" w:hAnsi="Meiryo UI" w:cs="Arial"/>
          <w:sz w:val="20"/>
          <w:szCs w:val="21"/>
          <w:shd w:val="clear" w:color="auto" w:fill="FFFFFF"/>
        </w:rPr>
      </w:pPr>
      <w:r w:rsidRPr="00866000">
        <w:rPr>
          <w:rFonts w:ascii="Meiryo UI" w:eastAsia="Meiryo UI" w:hAnsi="Meiryo UI" w:cs="Arial" w:hint="eastAsia"/>
          <w:sz w:val="20"/>
          <w:szCs w:val="21"/>
          <w:shd w:val="clear" w:color="auto" w:fill="FFFFFF"/>
        </w:rPr>
        <w:t>定員：７社（先着順）</w:t>
      </w:r>
    </w:p>
    <w:p w14:paraId="2381CE2D" w14:textId="15B272CF" w:rsidR="00183593" w:rsidRDefault="00183593" w:rsidP="00183593">
      <w:pPr>
        <w:spacing w:line="360" w:lineRule="exact"/>
        <w:ind w:leftChars="202" w:left="1274" w:rightChars="188" w:right="395" w:hangingChars="405" w:hanging="850"/>
        <w:rPr>
          <w:rFonts w:ascii="Meiryo UI" w:eastAsia="Meiryo UI" w:hAnsi="Meiryo UI"/>
        </w:rPr>
      </w:pPr>
      <w:r w:rsidRPr="00866000">
        <w:rPr>
          <w:rFonts w:ascii="Meiryo UI" w:eastAsia="Meiryo UI" w:hAnsi="Meiryo UI"/>
        </w:rPr>
        <w:t>内容等</w:t>
      </w:r>
      <w:r w:rsidRPr="00866000">
        <w:rPr>
          <w:rFonts w:ascii="Meiryo UI" w:eastAsia="Meiryo UI" w:hAnsi="Meiryo UI" w:hint="eastAsia"/>
        </w:rPr>
        <w:t>：</w:t>
      </w:r>
      <w:r w:rsidRPr="00866000">
        <w:rPr>
          <w:rFonts w:ascii="Meiryo UI" w:eastAsia="Meiryo UI" w:hAnsi="Meiryo UI"/>
        </w:rPr>
        <w:t>医療機器における価格の見通し等に関する相談事項について、事前に送付いただいた資料をもとに、個別に相談を行う。（１社 最大</w:t>
      </w:r>
      <w:r w:rsidRPr="00866000">
        <w:rPr>
          <w:rFonts w:ascii="Meiryo UI" w:eastAsia="Meiryo UI" w:hAnsi="Meiryo UI" w:hint="eastAsia"/>
        </w:rPr>
        <w:t>30</w:t>
      </w:r>
      <w:r w:rsidRPr="00866000">
        <w:rPr>
          <w:rFonts w:ascii="Meiryo UI" w:eastAsia="Meiryo UI" w:hAnsi="Meiryo UI"/>
        </w:rPr>
        <w:t>分を目安とする。</w:t>
      </w:r>
      <w:r w:rsidRPr="00866000">
        <w:rPr>
          <w:rFonts w:ascii="Meiryo UI" w:eastAsia="Meiryo UI" w:hAnsi="Meiryo UI" w:hint="eastAsia"/>
        </w:rPr>
        <w:t>1社3名まで。</w:t>
      </w:r>
      <w:r w:rsidRPr="00866000">
        <w:rPr>
          <w:rFonts w:ascii="Meiryo UI" w:eastAsia="Meiryo UI" w:hAnsi="Meiryo UI"/>
        </w:rPr>
        <w:t>）</w:t>
      </w:r>
    </w:p>
    <w:p w14:paraId="45CF4B45" w14:textId="77777777" w:rsidR="00183593" w:rsidRDefault="00183593" w:rsidP="00183593">
      <w:pPr>
        <w:spacing w:beforeLines="50" w:before="180"/>
        <w:ind w:leftChars="202" w:left="424" w:rightChars="188" w:right="395" w:firstLineChars="100" w:firstLine="210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お申し込み方法：</w:t>
      </w:r>
    </w:p>
    <w:p w14:paraId="3C877560" w14:textId="77777777" w:rsidR="00183593" w:rsidRDefault="00183593" w:rsidP="00183593">
      <w:pPr>
        <w:ind w:leftChars="202" w:left="497" w:rightChars="188" w:right="395" w:hangingChars="35" w:hanging="73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 xml:space="preserve">　　</w:t>
      </w:r>
      <w:r w:rsidRPr="008C6470">
        <w:rPr>
          <w:rFonts w:ascii="Meiryo UI" w:eastAsia="Meiryo UI" w:hAnsi="Meiryo UI" w:cs="Arial" w:hint="eastAsia"/>
          <w:shd w:val="clear" w:color="auto" w:fill="FFFFFF"/>
        </w:rPr>
        <w:t>別紙の「医薬品・医療機器等の保険適用に関する相談会実施要領」及び申込用紙をご参照いただき、</w:t>
      </w:r>
      <w:r w:rsidRPr="008C6470">
        <w:rPr>
          <w:rFonts w:ascii="Meiryo UI" w:eastAsia="Meiryo UI" w:hAnsi="Meiryo UI" w:cs="Arial" w:hint="eastAsia"/>
          <w:u w:val="single"/>
          <w:shd w:val="clear" w:color="auto" w:fill="FFFFFF"/>
        </w:rPr>
        <w:t>9月27日(金) 17:00まで</w:t>
      </w:r>
      <w:r>
        <w:rPr>
          <w:rFonts w:ascii="Meiryo UI" w:eastAsia="Meiryo UI" w:hAnsi="Meiryo UI" w:cs="Arial" w:hint="eastAsia"/>
          <w:shd w:val="clear" w:color="auto" w:fill="FFFFFF"/>
        </w:rPr>
        <w:t xml:space="preserve"> </w:t>
      </w:r>
      <w:r w:rsidRPr="008C6470">
        <w:rPr>
          <w:rFonts w:ascii="Meiryo UI" w:eastAsia="Meiryo UI" w:hAnsi="Meiryo UI" w:cs="Arial" w:hint="eastAsia"/>
          <w:shd w:val="clear" w:color="auto" w:fill="FFFFFF"/>
        </w:rPr>
        <w:t>に</w:t>
      </w:r>
      <w:r w:rsidRPr="008C6470">
        <w:rPr>
          <w:rFonts w:ascii="Meiryo UI" w:eastAsia="Meiryo UI" w:hAnsi="Meiryo UI" w:cs="Arial"/>
          <w:shd w:val="clear" w:color="auto" w:fill="FFFFFF"/>
        </w:rPr>
        <w:t>FAXにてお申し込みください。</w:t>
      </w:r>
    </w:p>
    <w:p w14:paraId="33AEBF83" w14:textId="77777777" w:rsidR="00183593" w:rsidRDefault="00183593" w:rsidP="00183593">
      <w:pPr>
        <w:ind w:leftChars="202" w:left="497" w:rightChars="188" w:right="395" w:hangingChars="35" w:hanging="73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 xml:space="preserve">　　申込用紙は、下記厚労省のWebページからダウンロードできます。</w:t>
      </w:r>
    </w:p>
    <w:p w14:paraId="51F5E40C" w14:textId="77777777" w:rsidR="00183593" w:rsidRDefault="00183593" w:rsidP="00183593">
      <w:pPr>
        <w:spacing w:line="360" w:lineRule="exact"/>
        <w:ind w:leftChars="202" w:left="1234" w:rightChars="188" w:right="395" w:hangingChars="405" w:hanging="810"/>
        <w:rPr>
          <w:rFonts w:ascii="Meiryo UI" w:eastAsia="Meiryo UI" w:hAnsi="Meiryo UI" w:cs="Arial"/>
          <w:sz w:val="20"/>
          <w:szCs w:val="21"/>
          <w:shd w:val="clear" w:color="auto" w:fill="FFFFFF"/>
        </w:rPr>
      </w:pPr>
      <w:r>
        <w:rPr>
          <w:rFonts w:ascii="Meiryo UI" w:eastAsia="Meiryo UI" w:hAnsi="Meiryo UI" w:cs="Arial" w:hint="eastAsia"/>
          <w:sz w:val="20"/>
          <w:szCs w:val="21"/>
          <w:shd w:val="clear" w:color="auto" w:fill="FFFFFF"/>
        </w:rPr>
        <w:t xml:space="preserve">　　URL:</w:t>
      </w:r>
      <w:r w:rsidRPr="008C6470">
        <w:t xml:space="preserve"> </w:t>
      </w:r>
      <w:hyperlink r:id="rId8" w:history="1">
        <w:r w:rsidRPr="0072300F">
          <w:rPr>
            <w:rStyle w:val="af0"/>
            <w:rFonts w:ascii="Meiryo UI" w:eastAsia="Meiryo UI" w:hAnsi="Meiryo UI" w:cs="Arial"/>
            <w:sz w:val="20"/>
            <w:szCs w:val="21"/>
            <w:shd w:val="clear" w:color="auto" w:fill="FFFFFF"/>
          </w:rPr>
          <w:t>https://www.mhlw.go.jp/stf/newpage_06733.html</w:t>
        </w:r>
      </w:hyperlink>
    </w:p>
    <w:p w14:paraId="613A89EE" w14:textId="77777777" w:rsidR="00183593" w:rsidRPr="00B673B4" w:rsidRDefault="00183593" w:rsidP="00183593">
      <w:pPr>
        <w:spacing w:line="360" w:lineRule="exact"/>
        <w:ind w:leftChars="202" w:left="1234" w:rightChars="188" w:right="395" w:hangingChars="405" w:hanging="810"/>
        <w:rPr>
          <w:rFonts w:ascii="Meiryo UI" w:eastAsia="Meiryo UI" w:hAnsi="Meiryo UI" w:cs="Arial"/>
          <w:sz w:val="20"/>
          <w:szCs w:val="21"/>
          <w:shd w:val="clear" w:color="auto" w:fill="FFFFFF"/>
        </w:rPr>
      </w:pPr>
    </w:p>
    <w:p w14:paraId="1DCA6D0B" w14:textId="77777777" w:rsidR="00183593" w:rsidRDefault="00183593" w:rsidP="00183593">
      <w:pPr>
        <w:ind w:leftChars="202" w:left="424" w:rightChars="188" w:right="395" w:firstLineChars="100" w:firstLine="210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相談会に関するお問い合わせ先：</w:t>
      </w:r>
    </w:p>
    <w:p w14:paraId="79C602F4" w14:textId="77777777" w:rsidR="00183593" w:rsidRPr="008C6470" w:rsidRDefault="00183593" w:rsidP="00183593">
      <w:pPr>
        <w:ind w:leftChars="202" w:left="424" w:rightChars="188" w:right="395" w:firstLineChars="200" w:firstLine="420"/>
        <w:rPr>
          <w:rFonts w:ascii="Meiryo UI" w:eastAsia="Meiryo UI" w:hAnsi="Meiryo UI" w:cs="Arial"/>
          <w:shd w:val="clear" w:color="auto" w:fill="FFFFFF"/>
        </w:rPr>
      </w:pPr>
      <w:r w:rsidRPr="008C6470">
        <w:rPr>
          <w:rFonts w:ascii="Meiryo UI" w:eastAsia="Meiryo UI" w:hAnsi="Meiryo UI" w:cs="Arial" w:hint="eastAsia"/>
          <w:shd w:val="clear" w:color="auto" w:fill="FFFFFF"/>
        </w:rPr>
        <w:t>医政局経済課</w:t>
      </w:r>
      <w:r>
        <w:rPr>
          <w:rFonts w:ascii="Meiryo UI" w:eastAsia="Meiryo UI" w:hAnsi="Meiryo UI" w:cs="Arial" w:hint="eastAsia"/>
          <w:shd w:val="clear" w:color="auto" w:fill="FFFFFF"/>
        </w:rPr>
        <w:t xml:space="preserve">　</w:t>
      </w:r>
      <w:r w:rsidRPr="008C6470">
        <w:rPr>
          <w:rFonts w:ascii="Meiryo UI" w:eastAsia="Meiryo UI" w:hAnsi="Meiryo UI" w:cs="Arial" w:hint="eastAsia"/>
          <w:shd w:val="clear" w:color="auto" w:fill="FFFFFF"/>
        </w:rPr>
        <w:t>医政局経済課医療機器政策室</w:t>
      </w:r>
      <w:r>
        <w:rPr>
          <w:rFonts w:ascii="Meiryo UI" w:eastAsia="Meiryo UI" w:hAnsi="Meiryo UI" w:cs="Arial" w:hint="eastAsia"/>
          <w:shd w:val="clear" w:color="auto" w:fill="FFFFFF"/>
        </w:rPr>
        <w:t xml:space="preserve">　</w:t>
      </w:r>
      <w:r w:rsidRPr="008C6470">
        <w:rPr>
          <w:rFonts w:ascii="Meiryo UI" w:eastAsia="Meiryo UI" w:hAnsi="Meiryo UI" w:cs="Arial"/>
          <w:shd w:val="clear" w:color="auto" w:fill="FFFFFF"/>
        </w:rPr>
        <w:t>(担当・内線) 福田（2588）</w:t>
      </w:r>
      <w:r>
        <w:rPr>
          <w:rFonts w:ascii="Meiryo UI" w:eastAsia="Meiryo UI" w:hAnsi="Meiryo UI" w:cs="Arial" w:hint="eastAsia"/>
          <w:shd w:val="clear" w:color="auto" w:fill="FFFFFF"/>
        </w:rPr>
        <w:t>、</w:t>
      </w:r>
      <w:r w:rsidRPr="008C6470">
        <w:rPr>
          <w:rFonts w:ascii="Meiryo UI" w:eastAsia="Meiryo UI" w:hAnsi="Meiryo UI" w:cs="Arial"/>
          <w:shd w:val="clear" w:color="auto" w:fill="FFFFFF"/>
        </w:rPr>
        <w:t>滝澤（4159）</w:t>
      </w:r>
    </w:p>
    <w:p w14:paraId="3C6C412E" w14:textId="77777777" w:rsidR="00183593" w:rsidRDefault="00183593" w:rsidP="00183593">
      <w:pPr>
        <w:ind w:leftChars="202" w:left="424" w:rightChars="188" w:right="395" w:firstLineChars="200" w:firstLine="420"/>
        <w:rPr>
          <w:rFonts w:ascii="Meiryo UI" w:eastAsia="Meiryo UI" w:hAnsi="Meiryo UI" w:cs="Arial"/>
          <w:shd w:val="clear" w:color="auto" w:fill="FFFFFF"/>
        </w:rPr>
      </w:pPr>
      <w:r w:rsidRPr="008C6470">
        <w:rPr>
          <w:rFonts w:ascii="Meiryo UI" w:eastAsia="Meiryo UI" w:hAnsi="Meiryo UI" w:cs="Arial"/>
          <w:shd w:val="clear" w:color="auto" w:fill="FFFFFF"/>
        </w:rPr>
        <w:t>(代表番号) 03(5253)1111</w:t>
      </w:r>
      <w:r>
        <w:rPr>
          <w:rFonts w:ascii="Meiryo UI" w:eastAsia="Meiryo UI" w:hAnsi="Meiryo UI" w:cs="Arial" w:hint="eastAsia"/>
          <w:shd w:val="clear" w:color="auto" w:fill="FFFFFF"/>
        </w:rPr>
        <w:t xml:space="preserve">　　　</w:t>
      </w:r>
      <w:r w:rsidRPr="008C6470">
        <w:rPr>
          <w:rFonts w:ascii="Meiryo UI" w:eastAsia="Meiryo UI" w:hAnsi="Meiryo UI" w:cs="Arial"/>
          <w:shd w:val="clear" w:color="auto" w:fill="FFFFFF"/>
        </w:rPr>
        <w:t>(直通番号) 03(3595)2421</w:t>
      </w:r>
      <w:r>
        <w:rPr>
          <w:rFonts w:ascii="Meiryo UI" w:eastAsia="Meiryo UI" w:hAnsi="Meiryo UI" w:cs="Arial" w:hint="eastAsia"/>
          <w:shd w:val="clear" w:color="auto" w:fill="FFFFFF"/>
        </w:rPr>
        <w:t xml:space="preserve">　　</w:t>
      </w:r>
      <w:r w:rsidRPr="008C6470">
        <w:rPr>
          <w:rFonts w:ascii="Meiryo UI" w:eastAsia="Meiryo UI" w:hAnsi="Meiryo UI" w:cs="Arial"/>
          <w:shd w:val="clear" w:color="auto" w:fill="FFFFFF"/>
        </w:rPr>
        <w:t>(FAX番号) 03(3507)9041</w:t>
      </w:r>
    </w:p>
    <w:p w14:paraId="200D42FA" w14:textId="77777777" w:rsidR="00183593" w:rsidRDefault="00183593" w:rsidP="00183593">
      <w:pPr>
        <w:spacing w:line="360" w:lineRule="exact"/>
        <w:ind w:leftChars="202" w:left="424" w:rightChars="188" w:right="395"/>
        <w:rPr>
          <w:rFonts w:ascii="Meiryo UI" w:eastAsia="Meiryo UI" w:hAnsi="Meiryo UI" w:cs="Arial"/>
          <w:sz w:val="20"/>
          <w:szCs w:val="21"/>
          <w:shd w:val="clear" w:color="auto" w:fill="FFFFFF"/>
        </w:rPr>
      </w:pPr>
    </w:p>
    <w:p w14:paraId="37CF2C50" w14:textId="77777777" w:rsidR="00183593" w:rsidRPr="008C6470" w:rsidRDefault="00183593" w:rsidP="00183593">
      <w:pPr>
        <w:spacing w:line="600" w:lineRule="exact"/>
        <w:ind w:leftChars="202" w:left="424" w:rightChars="188" w:right="395"/>
        <w:rPr>
          <w:rFonts w:ascii="Meiryo UI" w:eastAsia="Meiryo UI" w:hAnsi="Meiryo UI" w:cs="Arial"/>
          <w:b/>
          <w:bCs/>
          <w:sz w:val="32"/>
          <w:szCs w:val="36"/>
          <w:bdr w:val="single" w:sz="4" w:space="0" w:color="auto"/>
          <w:shd w:val="clear" w:color="auto" w:fill="FFFFFF"/>
        </w:rPr>
      </w:pPr>
      <w:r w:rsidRPr="008C6470">
        <w:rPr>
          <w:rFonts w:ascii="Meiryo UI" w:eastAsia="Meiryo UI" w:hAnsi="Meiryo UI" w:cs="Arial" w:hint="eastAsia"/>
          <w:b/>
          <w:bCs/>
          <w:sz w:val="32"/>
          <w:szCs w:val="36"/>
          <w:bdr w:val="single" w:sz="4" w:space="0" w:color="auto"/>
          <w:shd w:val="clear" w:color="auto" w:fill="FFFFFF"/>
        </w:rPr>
        <w:t xml:space="preserve"> 保険適用に関する入門セミナー </w:t>
      </w:r>
    </w:p>
    <w:p w14:paraId="21E3DB72" w14:textId="77777777" w:rsidR="00183593" w:rsidRPr="00866000" w:rsidRDefault="00183593" w:rsidP="00183593">
      <w:pPr>
        <w:spacing w:beforeLines="50" w:before="180"/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 w:hint="eastAsia"/>
          <w:shd w:val="clear" w:color="auto" w:fill="FFFFFF"/>
        </w:rPr>
        <w:t>医療機器の保険適用に関する初心者向けのセミナーを開催します。</w:t>
      </w:r>
      <w:r>
        <w:rPr>
          <w:rFonts w:ascii="Meiryo UI" w:eastAsia="Meiryo UI" w:hAnsi="Meiryo UI" w:cs="Arial" w:hint="eastAsia"/>
          <w:shd w:val="clear" w:color="auto" w:fill="FFFFFF"/>
        </w:rPr>
        <w:t>どなたでもご参加いただけます。</w:t>
      </w:r>
    </w:p>
    <w:p w14:paraId="3D666AD9" w14:textId="15D0C885" w:rsidR="00183593" w:rsidRDefault="00183593" w:rsidP="00183593">
      <w:pPr>
        <w:spacing w:beforeLines="50" w:before="180"/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/>
          <w:shd w:val="clear" w:color="auto" w:fill="FFFFFF"/>
        </w:rPr>
        <w:t>日時：２０１９年１０月</w:t>
      </w:r>
      <w:r w:rsidRPr="00866000">
        <w:rPr>
          <w:rFonts w:ascii="Meiryo UI" w:eastAsia="Meiryo UI" w:hAnsi="Meiryo UI" w:cs="Arial" w:hint="eastAsia"/>
          <w:shd w:val="clear" w:color="auto" w:fill="FFFFFF"/>
        </w:rPr>
        <w:t>３</w:t>
      </w:r>
      <w:r w:rsidRPr="00866000">
        <w:rPr>
          <w:rFonts w:ascii="Meiryo UI" w:eastAsia="Meiryo UI" w:hAnsi="Meiryo UI" w:cs="Arial"/>
          <w:shd w:val="clear" w:color="auto" w:fill="FFFFFF"/>
        </w:rPr>
        <w:t>日（</w:t>
      </w:r>
      <w:r w:rsidR="00440970">
        <w:rPr>
          <w:rFonts w:ascii="Meiryo UI" w:eastAsia="Meiryo UI" w:hAnsi="Meiryo UI" w:cs="Arial" w:hint="eastAsia"/>
          <w:shd w:val="clear" w:color="auto" w:fill="FFFFFF"/>
        </w:rPr>
        <w:t>木</w:t>
      </w:r>
      <w:r w:rsidRPr="00866000">
        <w:rPr>
          <w:rFonts w:ascii="Meiryo UI" w:eastAsia="Meiryo UI" w:hAnsi="Meiryo UI" w:cs="Arial"/>
          <w:shd w:val="clear" w:color="auto" w:fill="FFFFFF"/>
        </w:rPr>
        <w:t xml:space="preserve">）　</w:t>
      </w:r>
      <w:r w:rsidRPr="00866000">
        <w:rPr>
          <w:rFonts w:ascii="Meiryo UI" w:eastAsia="Meiryo UI" w:hAnsi="Meiryo UI" w:cs="Arial" w:hint="eastAsia"/>
          <w:shd w:val="clear" w:color="auto" w:fill="FFFFFF"/>
        </w:rPr>
        <w:t>13:00</w:t>
      </w:r>
      <w:r w:rsidRPr="00866000">
        <w:rPr>
          <w:rFonts w:ascii="Meiryo UI" w:eastAsia="Meiryo UI" w:hAnsi="Meiryo UI" w:cs="Arial"/>
          <w:shd w:val="clear" w:color="auto" w:fill="FFFFFF"/>
        </w:rPr>
        <w:t>～</w:t>
      </w:r>
      <w:r w:rsidRPr="00866000">
        <w:rPr>
          <w:rFonts w:ascii="Meiryo UI" w:eastAsia="Meiryo UI" w:hAnsi="Meiryo UI" w:cs="Arial" w:hint="eastAsia"/>
          <w:shd w:val="clear" w:color="auto" w:fill="FFFFFF"/>
        </w:rPr>
        <w:t>13:45</w:t>
      </w:r>
      <w:r w:rsidRPr="00866000">
        <w:rPr>
          <w:rFonts w:ascii="Meiryo UI" w:eastAsia="Meiryo UI" w:hAnsi="Meiryo UI" w:cs="Arial"/>
        </w:rPr>
        <w:br/>
      </w:r>
      <w:r w:rsidRPr="00866000">
        <w:rPr>
          <w:rFonts w:ascii="Meiryo UI" w:eastAsia="Meiryo UI" w:hAnsi="Meiryo UI" w:cs="Arial"/>
          <w:shd w:val="clear" w:color="auto" w:fill="FFFFFF"/>
        </w:rPr>
        <w:t>場所：信州大学　松本キャンパス</w:t>
      </w: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信州</w:t>
      </w:r>
      <w:bookmarkStart w:id="1" w:name="_Hlk19861084"/>
      <w:r w:rsidRPr="00866000">
        <w:rPr>
          <w:rFonts w:ascii="Meiryo UI" w:eastAsia="Meiryo UI" w:hAnsi="Meiryo UI" w:cs="Arial" w:hint="eastAsia"/>
          <w:shd w:val="clear" w:color="auto" w:fill="FFFFFF"/>
        </w:rPr>
        <w:t>地域技術メディカル展開センター　１階　103会議室</w:t>
      </w:r>
    </w:p>
    <w:p w14:paraId="1D1DD6C8" w14:textId="77777777" w:rsidR="00183593" w:rsidRPr="00866000" w:rsidRDefault="00183593" w:rsidP="00183593">
      <w:pPr>
        <w:spacing w:beforeLines="50" w:before="180"/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※</w:t>
      </w:r>
      <w:r w:rsidRPr="00183593">
        <w:rPr>
          <w:rFonts w:ascii="Meiryo UI" w:eastAsia="Meiryo UI" w:hAnsi="Meiryo UI" w:cs="Arial" w:hint="eastAsia"/>
          <w:u w:val="single"/>
          <w:shd w:val="clear" w:color="auto" w:fill="FFFFFF"/>
        </w:rPr>
        <w:t>入門セミナーについては、お申込み不要です</w:t>
      </w:r>
      <w:r>
        <w:rPr>
          <w:rFonts w:ascii="Meiryo UI" w:eastAsia="Meiryo UI" w:hAnsi="Meiryo UI" w:cs="Arial" w:hint="eastAsia"/>
          <w:shd w:val="clear" w:color="auto" w:fill="FFFFFF"/>
        </w:rPr>
        <w:t>。直接会場にお越しください。</w:t>
      </w:r>
    </w:p>
    <w:bookmarkEnd w:id="1"/>
    <w:p w14:paraId="1CC5893B" w14:textId="77777777" w:rsidR="00183593" w:rsidRDefault="00183593" w:rsidP="00183593">
      <w:pPr>
        <w:spacing w:beforeLines="50" w:before="180"/>
        <w:ind w:leftChars="202" w:left="424" w:rightChars="188" w:right="395" w:firstLineChars="100" w:firstLine="210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入門セミナー及び会場等に関する</w:t>
      </w:r>
      <w:r w:rsidRPr="00866000">
        <w:rPr>
          <w:rFonts w:ascii="Meiryo UI" w:eastAsia="Meiryo UI" w:hAnsi="Meiryo UI" w:cs="Arial" w:hint="eastAsia"/>
          <w:shd w:val="clear" w:color="auto" w:fill="FFFFFF"/>
        </w:rPr>
        <w:t>お</w:t>
      </w:r>
      <w:r>
        <w:rPr>
          <w:rFonts w:ascii="Meiryo UI" w:eastAsia="Meiryo UI" w:hAnsi="Meiryo UI" w:cs="Arial" w:hint="eastAsia"/>
          <w:shd w:val="clear" w:color="auto" w:fill="FFFFFF"/>
        </w:rPr>
        <w:t>問合せ</w:t>
      </w:r>
      <w:r w:rsidRPr="00866000">
        <w:rPr>
          <w:rFonts w:ascii="Meiryo UI" w:eastAsia="Meiryo UI" w:hAnsi="Meiryo UI" w:cs="Arial" w:hint="eastAsia"/>
          <w:shd w:val="clear" w:color="auto" w:fill="FFFFFF"/>
        </w:rPr>
        <w:t>：</w:t>
      </w:r>
    </w:p>
    <w:p w14:paraId="612E565A" w14:textId="77777777" w:rsidR="00183593" w:rsidRPr="00866000" w:rsidRDefault="00183593" w:rsidP="00183593">
      <w:pPr>
        <w:ind w:leftChars="202" w:left="424" w:rightChars="188" w:right="395" w:firstLineChars="300" w:firstLine="630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 w:hint="eastAsia"/>
          <w:shd w:val="clear" w:color="auto" w:fill="FFFFFF"/>
        </w:rPr>
        <w:t>信州大学　学術研究・産学官連携推進機構URA室　担当：阿部、足助、大竹</w:t>
      </w:r>
    </w:p>
    <w:p w14:paraId="49B3A432" w14:textId="77777777" w:rsidR="00183593" w:rsidRPr="00866000" w:rsidRDefault="00183593" w:rsidP="00183593">
      <w:pPr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　　</w:t>
      </w:r>
      <w:r>
        <w:rPr>
          <w:rFonts w:ascii="Meiryo UI" w:eastAsia="Meiryo UI" w:hAnsi="Meiryo UI" w:cs="Arial" w:hint="eastAsia"/>
          <w:shd w:val="clear" w:color="auto" w:fill="FFFFFF"/>
        </w:rPr>
        <w:t xml:space="preserve"> </w:t>
      </w: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TEL：　</w:t>
      </w:r>
      <w:r w:rsidRPr="00866000">
        <w:rPr>
          <w:rFonts w:ascii="Meiryo UI" w:eastAsia="Meiryo UI" w:hAnsi="Meiryo UI" w:cs="Arial"/>
          <w:shd w:val="clear" w:color="auto" w:fill="FFFFFF"/>
        </w:rPr>
        <w:t xml:space="preserve">0263-37-3421　</w:t>
      </w: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</w:t>
      </w:r>
      <w:r w:rsidRPr="00866000">
        <w:rPr>
          <w:rFonts w:ascii="Meiryo UI" w:eastAsia="Meiryo UI" w:hAnsi="Meiryo UI" w:cs="Arial"/>
          <w:shd w:val="clear" w:color="auto" w:fill="FFFFFF"/>
        </w:rPr>
        <w:t>F</w:t>
      </w:r>
      <w:r w:rsidRPr="00866000">
        <w:rPr>
          <w:rFonts w:ascii="Meiryo UI" w:eastAsia="Meiryo UI" w:hAnsi="Meiryo UI" w:cs="Arial" w:hint="eastAsia"/>
          <w:shd w:val="clear" w:color="auto" w:fill="FFFFFF"/>
        </w:rPr>
        <w:t>AX：</w:t>
      </w:r>
      <w:r w:rsidRPr="00866000">
        <w:rPr>
          <w:rFonts w:ascii="Meiryo UI" w:eastAsia="Meiryo UI" w:hAnsi="Meiryo UI" w:cs="Arial"/>
          <w:shd w:val="clear" w:color="auto" w:fill="FFFFFF"/>
        </w:rPr>
        <w:t xml:space="preserve"> 0263-37-3425</w:t>
      </w:r>
    </w:p>
    <w:p w14:paraId="0BAEE26A" w14:textId="77777777" w:rsidR="00183593" w:rsidRDefault="00183593" w:rsidP="00183593">
      <w:pPr>
        <w:ind w:leftChars="202" w:left="424" w:rightChars="188" w:right="395"/>
        <w:rPr>
          <w:rFonts w:ascii="Meiryo UI" w:eastAsia="Meiryo UI" w:hAnsi="Meiryo UI" w:cs="Arial"/>
          <w:shd w:val="clear" w:color="auto" w:fill="FFFFFF"/>
        </w:rPr>
      </w:pPr>
      <w:r w:rsidRPr="00866000">
        <w:rPr>
          <w:rFonts w:ascii="Meiryo UI" w:eastAsia="Meiryo UI" w:hAnsi="Meiryo UI" w:cs="Arial" w:hint="eastAsia"/>
          <w:shd w:val="clear" w:color="auto" w:fill="FFFFFF"/>
        </w:rPr>
        <w:t xml:space="preserve">　　　　</w:t>
      </w:r>
      <w:r>
        <w:rPr>
          <w:rFonts w:ascii="Meiryo UI" w:eastAsia="Meiryo UI" w:hAnsi="Meiryo UI" w:cs="Arial" w:hint="eastAsia"/>
          <w:shd w:val="clear" w:color="auto" w:fill="FFFFFF"/>
        </w:rPr>
        <w:t xml:space="preserve">　</w:t>
      </w:r>
      <w:r w:rsidRPr="00866000">
        <w:rPr>
          <w:rFonts w:ascii="Meiryo UI" w:eastAsia="Meiryo UI" w:hAnsi="Meiryo UI" w:cs="Arial" w:hint="eastAsia"/>
          <w:shd w:val="clear" w:color="auto" w:fill="FFFFFF"/>
        </w:rPr>
        <w:t>MAIL:　smia@shinshu-u.ac.jp</w:t>
      </w:r>
    </w:p>
    <w:p w14:paraId="6E18655E" w14:textId="4F30C497" w:rsidR="00183593" w:rsidRDefault="00183593" w:rsidP="00183593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Arial"/>
          <w:sz w:val="20"/>
          <w:szCs w:val="21"/>
          <w:shd w:val="clear" w:color="auto" w:fill="FFFFFF"/>
        </w:rPr>
        <w:br w:type="page"/>
      </w:r>
    </w:p>
    <w:p w14:paraId="11469321" w14:textId="5ED6B631" w:rsidR="00245993" w:rsidRPr="00397FD0" w:rsidRDefault="00F45AD6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FE9ED" wp14:editId="03AE355E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0C451" w14:textId="77777777" w:rsidR="00F45AD6" w:rsidRPr="00F45AD6" w:rsidRDefault="00C734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元</w:t>
                            </w:r>
                            <w:r w:rsidR="00F45AD6"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AFE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qqwIAAJs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" fillcolor="white [3201]" stroked="f" strokeweight=".5pt">
                <v:textbox>
                  <w:txbxContent>
                    <w:p w14:paraId="3320C451" w14:textId="77777777" w:rsidR="00F45AD6" w:rsidRPr="00F45AD6" w:rsidRDefault="00C734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元</w:t>
                      </w:r>
                      <w:r w:rsidR="00F45AD6"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45993"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20BD3" wp14:editId="268D4C6A">
                <wp:simplePos x="0" y="0"/>
                <wp:positionH relativeFrom="column">
                  <wp:posOffset>1402080</wp:posOffset>
                </wp:positionH>
                <wp:positionV relativeFrom="paragraph">
                  <wp:posOffset>-2540</wp:posOffset>
                </wp:positionV>
                <wp:extent cx="340360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5C4F" w14:textId="77777777"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4599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送付先】０３－３５０７－９０４１</w:t>
                            </w:r>
                          </w:p>
                          <w:p w14:paraId="6A6D1232" w14:textId="77777777"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20BD3" id="_x0000_s1027" type="#_x0000_t202" style="position:absolute;left:0;text-align:left;margin-left:110.4pt;margin-top:-.2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">
                <v:textbox style="mso-fit-shape-to-text:t">
                  <w:txbxContent>
                    <w:p w14:paraId="39075C4F" w14:textId="77777777"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4599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FAX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送付先】０３－３５０７－９０４１</w:t>
                      </w:r>
                    </w:p>
                    <w:p w14:paraId="6A6D1232" w14:textId="77777777"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</w:p>
                  </w:txbxContent>
                </v:textbox>
              </v:shape>
            </w:pict>
          </mc:Fallback>
        </mc:AlternateContent>
      </w:r>
    </w:p>
    <w:p w14:paraId="5B8702F2" w14:textId="77777777"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14:paraId="6588F353" w14:textId="77777777"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14:paraId="51EBA931" w14:textId="77777777" w:rsidR="00697AB4" w:rsidRPr="00397FD0" w:rsidRDefault="006F67F8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DA2C0" wp14:editId="6769740B">
                <wp:simplePos x="0" y="0"/>
                <wp:positionH relativeFrom="column">
                  <wp:posOffset>-94615</wp:posOffset>
                </wp:positionH>
                <wp:positionV relativeFrom="paragraph">
                  <wp:posOffset>368564</wp:posOffset>
                </wp:positionV>
                <wp:extent cx="637286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C24F" w14:textId="77777777"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14:paraId="5F355E63" w14:textId="77777777"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DA2C0" id="_x0000_s1028" type="#_x0000_t202" style="position:absolute;left:0;text-align:left;margin-left:-7.45pt;margin-top:29pt;width:50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" filled="f" stroked="f">
                <v:textbox style="mso-fit-shape-to-text:t">
                  <w:txbxContent>
                    <w:p w14:paraId="7E92C24F" w14:textId="77777777"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14:paraId="5F355E63" w14:textId="77777777"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97AB4"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14:paraId="58C6A82C" w14:textId="77777777"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82E84FD" w14:textId="77777777" w:rsidR="00697AB4" w:rsidRPr="00397FD0" w:rsidRDefault="00697AB4" w:rsidP="006F67F8">
      <w:pPr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14:paraId="1D0B34DE" w14:textId="77777777" w:rsidTr="00C16186">
        <w:trPr>
          <w:trHeight w:val="347"/>
        </w:trPr>
        <w:tc>
          <w:tcPr>
            <w:tcW w:w="1649" w:type="dxa"/>
            <w:vAlign w:val="center"/>
          </w:tcPr>
          <w:p w14:paraId="0BB0B20F" w14:textId="77777777"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相談場所</w:t>
            </w:r>
          </w:p>
        </w:tc>
        <w:tc>
          <w:tcPr>
            <w:tcW w:w="8558" w:type="dxa"/>
            <w:vAlign w:val="center"/>
          </w:tcPr>
          <w:p w14:paraId="14AB9C41" w14:textId="77777777" w:rsidR="00C16186" w:rsidRPr="00397FD0" w:rsidRDefault="00C16186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2115F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1444030209"/>
              </w:rPr>
              <w:t>（医薬品）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富山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/>
                <w:sz w:val="14"/>
              </w:rPr>
              <w:t>21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福岡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15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</w:p>
          <w:p w14:paraId="169622F0" w14:textId="77777777" w:rsidR="00F45AD6" w:rsidRPr="006D6BED" w:rsidRDefault="00C16186" w:rsidP="006D6BED">
            <w:pPr>
              <w:ind w:left="1320" w:hangingChars="550" w:hanging="132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  <w:fitText w:val="1200" w:id="1444030208"/>
              </w:rPr>
              <w:t>（医療機器）</w:t>
            </w:r>
            <w:r w:rsidR="00B35436" w:rsidRPr="00397FD0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 xml:space="preserve">　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長野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3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木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兵庫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17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木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9E7B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京都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18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）〉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大分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 w:rsidR="009E7B6F">
              <w:rPr>
                <w:rFonts w:ascii="ＭＳ Ｐゴシック" w:eastAsia="ＭＳ Ｐゴシック" w:hAnsi="ＭＳ Ｐゴシック"/>
                <w:sz w:val="14"/>
              </w:rPr>
              <w:t>2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15</w:t>
            </w:r>
            <w:r w:rsidR="000D5369">
              <w:rPr>
                <w:rFonts w:ascii="ＭＳ Ｐゴシック" w:eastAsia="ＭＳ Ｐゴシック" w:hAnsi="ＭＳ Ｐゴシック" w:hint="eastAsia"/>
                <w:sz w:val="14"/>
              </w:rPr>
              <w:t>日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宮城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2</w:t>
            </w:r>
            <w:r w:rsidR="009E7B6F">
              <w:rPr>
                <w:rFonts w:ascii="ＭＳ Ｐゴシック" w:eastAsia="ＭＳ Ｐゴシック" w:hAnsi="ＭＳ Ｐゴシック"/>
                <w:sz w:val="14"/>
              </w:rPr>
              <w:t>2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</w:p>
          <w:p w14:paraId="18C702F1" w14:textId="77777777" w:rsidR="00683285" w:rsidRPr="00397FD0" w:rsidRDefault="00683285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Pr="00683285">
              <w:rPr>
                <w:rFonts w:ascii="ＭＳ Ｐゴシック" w:eastAsia="ＭＳ Ｐゴシック" w:hAnsi="ＭＳ Ｐゴシック" w:hint="eastAsia"/>
                <w:sz w:val="14"/>
                <w:vertAlign w:val="superscript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再生医療等製品は、ご相談いただく製品によって医薬品・医療機器のどちらかに振り分けさせていただきます。</w:t>
            </w:r>
          </w:p>
          <w:p w14:paraId="25C8A268" w14:textId="77777777" w:rsidR="00C16186" w:rsidRPr="00397FD0" w:rsidRDefault="00C16186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FD0">
              <w:rPr>
                <w:rFonts w:ascii="ＭＳ Ｐゴシック" w:eastAsia="ＭＳ Ｐゴシック" w:hAnsi="ＭＳ Ｐゴシック" w:hint="eastAsia"/>
              </w:rPr>
              <w:t>（該当するものに○をつけてください。）</w:t>
            </w:r>
          </w:p>
        </w:tc>
      </w:tr>
      <w:tr w:rsidR="00C16186" w:rsidRPr="00397FD0" w14:paraId="3504937F" w14:textId="77777777" w:rsidTr="00F12008">
        <w:trPr>
          <w:trHeight w:val="368"/>
        </w:trPr>
        <w:tc>
          <w:tcPr>
            <w:tcW w:w="1649" w:type="dxa"/>
            <w:vAlign w:val="center"/>
          </w:tcPr>
          <w:p w14:paraId="51F7EE42" w14:textId="77777777"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14:paraId="2F7C2A00" w14:textId="77777777" w:rsidR="00B35436" w:rsidRPr="00397FD0" w:rsidRDefault="00B35436" w:rsidP="0051162A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□10:00～　□10:30～　□11:00～　□11:30～　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84C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13:0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</w:t>
            </w:r>
            <w:r w:rsidR="00C734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□13:30～</w:t>
            </w:r>
          </w:p>
          <w:p w14:paraId="49641B8A" w14:textId="77777777"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□14:00～　□14:30～　□15:00～　□15:30～　□16:00～　□16:30～</w:t>
            </w:r>
          </w:p>
          <w:p w14:paraId="2081594C" w14:textId="77777777"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※ご希望の時間にチェックしてください。</w:t>
            </w:r>
          </w:p>
          <w:p w14:paraId="1D4B7C1F" w14:textId="77777777"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会場により開催時間が異なりますので、ご注意ください。）</w:t>
            </w:r>
          </w:p>
          <w:p w14:paraId="73E57DFC" w14:textId="77777777" w:rsidR="009B75BD" w:rsidRDefault="006F67F8" w:rsidP="006F67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9B75BD"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１社最大３０分を目安とさせていただきます。）</w:t>
            </w:r>
          </w:p>
          <w:p w14:paraId="461F2CC0" w14:textId="77777777" w:rsidR="00397FD0" w:rsidRPr="009B75BD" w:rsidRDefault="00C16186" w:rsidP="006F67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14:paraId="5E363A1F" w14:textId="77777777" w:rsidTr="00657F34">
        <w:trPr>
          <w:trHeight w:val="395"/>
        </w:trPr>
        <w:tc>
          <w:tcPr>
            <w:tcW w:w="1649" w:type="dxa"/>
            <w:vAlign w:val="center"/>
          </w:tcPr>
          <w:p w14:paraId="0B9B4F7F" w14:textId="77777777"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2115F">
              <w:rPr>
                <w:rFonts w:ascii="ＭＳ Ｐゴシック" w:eastAsia="ＭＳ Ｐゴシック" w:hAnsi="ＭＳ Ｐゴシック" w:hint="eastAsia"/>
                <w:spacing w:val="15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F2115F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vAlign w:val="center"/>
          </w:tcPr>
          <w:p w14:paraId="6045853D" w14:textId="77777777"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61567A6" w14:textId="77777777"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14:paraId="42861439" w14:textId="77777777" w:rsidTr="00657F34">
        <w:trPr>
          <w:trHeight w:val="712"/>
        </w:trPr>
        <w:tc>
          <w:tcPr>
            <w:tcW w:w="1649" w:type="dxa"/>
            <w:vAlign w:val="center"/>
          </w:tcPr>
          <w:p w14:paraId="6160A9E6" w14:textId="77777777"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14:paraId="5462D94F" w14:textId="77777777"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6F379618" w14:textId="77777777"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14:paraId="6E2391D2" w14:textId="77777777" w:rsidTr="00657F34">
        <w:trPr>
          <w:trHeight w:val="1247"/>
        </w:trPr>
        <w:tc>
          <w:tcPr>
            <w:tcW w:w="1649" w:type="dxa"/>
            <w:vAlign w:val="center"/>
          </w:tcPr>
          <w:p w14:paraId="2CC2B223" w14:textId="77777777"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14:paraId="4438C3FA" w14:textId="77777777"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14:paraId="50C330CD" w14:textId="77777777"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14:paraId="6B340049" w14:textId="77777777"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14:paraId="44FBEC3A" w14:textId="77777777"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14:paraId="0FA242B7" w14:textId="77777777"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14:paraId="5EE6318F" w14:textId="77777777"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14:paraId="400814F0" w14:textId="77777777"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1181ACD" w14:textId="77777777"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C8D541" w14:textId="77777777"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AA13F4" w14:textId="77777777"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14:paraId="22CC3C5A" w14:textId="77777777"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03411D4" w14:textId="77777777"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89CB048" w14:textId="77777777"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14:paraId="7159BF12" w14:textId="77777777" w:rsidTr="000D423F">
        <w:trPr>
          <w:trHeight w:val="756"/>
        </w:trPr>
        <w:tc>
          <w:tcPr>
            <w:tcW w:w="1649" w:type="dxa"/>
            <w:vAlign w:val="center"/>
          </w:tcPr>
          <w:p w14:paraId="659E130F" w14:textId="77777777"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2115F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F2115F">
              <w:rPr>
                <w:rFonts w:ascii="ＭＳ Ｐゴシック" w:eastAsia="ＭＳ Ｐゴシック" w:hAnsi="ＭＳ Ｐゴシック" w:hint="eastAsia"/>
                <w:spacing w:val="45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14:paraId="7C4E0455" w14:textId="77777777"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14:paraId="58092192" w14:textId="77777777"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14:paraId="210C8B99" w14:textId="77777777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F7FF" w14:textId="77777777"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2115F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F2115F">
              <w:rPr>
                <w:rFonts w:ascii="ＭＳ Ｐゴシック" w:eastAsia="ＭＳ Ｐゴシック" w:hAnsi="ＭＳ Ｐゴシック" w:hint="eastAsia"/>
                <w:spacing w:val="45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14:paraId="024DBF31" w14:textId="77777777"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E33" w14:textId="77777777"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14:paraId="245FDBD2" w14:textId="77777777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ABB" w14:textId="77777777"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F2115F">
              <w:rPr>
                <w:rFonts w:ascii="ＭＳ Ｐゴシック" w:eastAsia="ＭＳ Ｐゴシック" w:hAnsi="ＭＳ Ｐゴシック" w:hint="eastAsia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F2115F">
              <w:rPr>
                <w:rFonts w:ascii="ＭＳ Ｐゴシック" w:eastAsia="ＭＳ Ｐゴシック" w:hAnsi="ＭＳ Ｐゴシック" w:hint="eastAsia"/>
                <w:spacing w:val="37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14:paraId="2F5E0315" w14:textId="77777777"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0CE1" w14:textId="77777777"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C80D717" w14:textId="77777777" w:rsidR="00B35436" w:rsidRPr="00397FD0" w:rsidRDefault="009B75BD" w:rsidP="00B354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※１回の面談につき出席者</w:t>
      </w:r>
      <w:r w:rsidR="00B35436" w:rsidRPr="00397FD0">
        <w:rPr>
          <w:rFonts w:ascii="ＭＳ Ｐゴシック" w:eastAsia="ＭＳ Ｐゴシック" w:hAnsi="ＭＳ Ｐゴシック" w:hint="eastAsia"/>
          <w:sz w:val="24"/>
          <w:szCs w:val="24"/>
        </w:rPr>
        <w:t>３名までの登録としてください。</w:t>
      </w:r>
    </w:p>
    <w:p w14:paraId="45C851FD" w14:textId="77777777"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相談内容を</w:t>
      </w:r>
      <w:r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440970">
        <w:rPr>
          <w:rFonts w:ascii="ＭＳ Ｐゴシック" w:eastAsia="ＭＳ Ｐゴシック" w:hAnsi="ＭＳ Ｐゴシック" w:hint="eastAsia"/>
          <w:w w:val="95"/>
          <w:kern w:val="0"/>
          <w:sz w:val="28"/>
          <w:szCs w:val="28"/>
          <w:u w:val="single"/>
          <w:fitText w:val="9520" w:id="1444038144"/>
        </w:rPr>
        <w:t>ご登録ください</w:t>
      </w:r>
      <w:r w:rsidRPr="00440970">
        <w:rPr>
          <w:rFonts w:ascii="ＭＳ Ｐゴシック" w:eastAsia="ＭＳ Ｐゴシック" w:hAnsi="ＭＳ Ｐゴシック" w:hint="eastAsia"/>
          <w:spacing w:val="55"/>
          <w:w w:val="95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14:paraId="30FE3F70" w14:textId="77777777"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14:paraId="5962FFF1" w14:textId="77777777"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14:paraId="4601A94D" w14:textId="77777777"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14:paraId="48C8C644" w14:textId="77777777"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14:paraId="596AE9A1" w14:textId="77777777"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○年○月　薬事申請予定、申請中など。クラス分類と届出/認証/承認に○をして下さい。</w:t>
      </w:r>
    </w:p>
    <w:p w14:paraId="7591B7E7" w14:textId="77777777"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14:paraId="724900C4" w14:textId="77777777"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14:paraId="75AF561D" w14:textId="77777777"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重傷痙性麻痺治療薬随腔内持続注入植込型ポンプ設置術）</w:t>
      </w:r>
    </w:p>
    <w:p w14:paraId="62877A90" w14:textId="77777777"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14:paraId="0275D30A" w14:textId="77777777"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14:paraId="7D2DC93F" w14:textId="77777777"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C4C38" w:rsidRPr="009F3187" w14:paraId="53DC7E76" w14:textId="77777777" w:rsidTr="0075006A">
        <w:tc>
          <w:tcPr>
            <w:tcW w:w="9950" w:type="dxa"/>
          </w:tcPr>
          <w:p w14:paraId="608E72F1" w14:textId="77777777"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14:paraId="221855F8" w14:textId="77777777" w:rsidTr="0075006A">
        <w:tc>
          <w:tcPr>
            <w:tcW w:w="9950" w:type="dxa"/>
          </w:tcPr>
          <w:p w14:paraId="4CEC58D2" w14:textId="77777777"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14:paraId="0CB57883" w14:textId="77777777" w:rsidTr="0075006A">
        <w:tc>
          <w:tcPr>
            <w:tcW w:w="9950" w:type="dxa"/>
          </w:tcPr>
          <w:p w14:paraId="1AA6D13B" w14:textId="77777777"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14:paraId="3FE106F1" w14:textId="77777777" w:rsidTr="0075006A">
        <w:tc>
          <w:tcPr>
            <w:tcW w:w="9950" w:type="dxa"/>
          </w:tcPr>
          <w:p w14:paraId="28DCF649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14:paraId="0260ADE0" w14:textId="77777777" w:rsidTr="0075006A">
        <w:tc>
          <w:tcPr>
            <w:tcW w:w="9950" w:type="dxa"/>
          </w:tcPr>
          <w:p w14:paraId="36D41CC6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14:paraId="2BAC0F3D" w14:textId="77777777" w:rsidTr="0075006A">
        <w:tc>
          <w:tcPr>
            <w:tcW w:w="9950" w:type="dxa"/>
          </w:tcPr>
          <w:p w14:paraId="51FB2AF6" w14:textId="77777777"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14:paraId="36B26CA4" w14:textId="77777777" w:rsidTr="0075006A">
        <w:tc>
          <w:tcPr>
            <w:tcW w:w="9950" w:type="dxa"/>
          </w:tcPr>
          <w:p w14:paraId="02D168E9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35AB1B4" w14:textId="77777777" w:rsidTr="0075006A">
        <w:tc>
          <w:tcPr>
            <w:tcW w:w="9950" w:type="dxa"/>
          </w:tcPr>
          <w:p w14:paraId="75FE99AE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98D346A" w14:textId="77777777" w:rsidTr="0075006A">
        <w:tc>
          <w:tcPr>
            <w:tcW w:w="9950" w:type="dxa"/>
          </w:tcPr>
          <w:p w14:paraId="09602C39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028F1533" w14:textId="77777777" w:rsidTr="0075006A">
        <w:tc>
          <w:tcPr>
            <w:tcW w:w="9950" w:type="dxa"/>
          </w:tcPr>
          <w:p w14:paraId="492098B4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608F0A9" w14:textId="77777777" w:rsidTr="0075006A">
        <w:tc>
          <w:tcPr>
            <w:tcW w:w="9950" w:type="dxa"/>
          </w:tcPr>
          <w:p w14:paraId="462CF6E8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683933D" w14:textId="77777777" w:rsidTr="0075006A">
        <w:tc>
          <w:tcPr>
            <w:tcW w:w="9950" w:type="dxa"/>
          </w:tcPr>
          <w:p w14:paraId="60054DB9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64DE13CC" w14:textId="77777777" w:rsidTr="0075006A">
        <w:tc>
          <w:tcPr>
            <w:tcW w:w="9950" w:type="dxa"/>
          </w:tcPr>
          <w:p w14:paraId="40B46D9E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2E33BEB" w14:textId="77777777" w:rsidTr="0075006A">
        <w:tc>
          <w:tcPr>
            <w:tcW w:w="9950" w:type="dxa"/>
          </w:tcPr>
          <w:p w14:paraId="36AA6B4D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6A79843E" w14:textId="77777777" w:rsidTr="0075006A">
        <w:tc>
          <w:tcPr>
            <w:tcW w:w="9950" w:type="dxa"/>
          </w:tcPr>
          <w:p w14:paraId="227E8322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0BF22491" w14:textId="77777777" w:rsidTr="0075006A">
        <w:tc>
          <w:tcPr>
            <w:tcW w:w="9950" w:type="dxa"/>
          </w:tcPr>
          <w:p w14:paraId="52D33702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14E8805A" w14:textId="77777777" w:rsidTr="0075006A">
        <w:tc>
          <w:tcPr>
            <w:tcW w:w="9950" w:type="dxa"/>
          </w:tcPr>
          <w:p w14:paraId="6371842C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6844B3D6" w14:textId="77777777" w:rsidTr="0075006A">
        <w:tc>
          <w:tcPr>
            <w:tcW w:w="9950" w:type="dxa"/>
          </w:tcPr>
          <w:p w14:paraId="3690B38B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9512595" w14:textId="77777777" w:rsidTr="0075006A">
        <w:tc>
          <w:tcPr>
            <w:tcW w:w="9950" w:type="dxa"/>
          </w:tcPr>
          <w:p w14:paraId="2EB3F880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6912087" w14:textId="77777777" w:rsidTr="0075006A">
        <w:tc>
          <w:tcPr>
            <w:tcW w:w="9950" w:type="dxa"/>
          </w:tcPr>
          <w:p w14:paraId="491BB239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4DED9A8E" w14:textId="77777777" w:rsidTr="0075006A">
        <w:tc>
          <w:tcPr>
            <w:tcW w:w="9950" w:type="dxa"/>
          </w:tcPr>
          <w:p w14:paraId="4899C37E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07E56B8F" w14:textId="77777777" w:rsidTr="0075006A">
        <w:tc>
          <w:tcPr>
            <w:tcW w:w="9950" w:type="dxa"/>
          </w:tcPr>
          <w:p w14:paraId="2F4F1500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6DFF58FC" w14:textId="77777777" w:rsidTr="0075006A">
        <w:tc>
          <w:tcPr>
            <w:tcW w:w="9950" w:type="dxa"/>
          </w:tcPr>
          <w:p w14:paraId="075BF62A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0D4E79F4" w14:textId="77777777" w:rsidTr="0075006A">
        <w:tc>
          <w:tcPr>
            <w:tcW w:w="9950" w:type="dxa"/>
          </w:tcPr>
          <w:p w14:paraId="7805B06F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7637779A" w14:textId="77777777" w:rsidTr="0075006A">
        <w:tc>
          <w:tcPr>
            <w:tcW w:w="9950" w:type="dxa"/>
          </w:tcPr>
          <w:p w14:paraId="16A94136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5C069F29" w14:textId="77777777" w:rsidTr="0075006A">
        <w:tc>
          <w:tcPr>
            <w:tcW w:w="9950" w:type="dxa"/>
          </w:tcPr>
          <w:p w14:paraId="48F4379F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14:paraId="07C68191" w14:textId="77777777" w:rsidTr="0075006A">
        <w:tc>
          <w:tcPr>
            <w:tcW w:w="9950" w:type="dxa"/>
          </w:tcPr>
          <w:p w14:paraId="0514BDEB" w14:textId="77777777"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655D0F" w14:textId="77777777"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F7FA" w14:textId="77777777" w:rsidR="00F2115F" w:rsidRDefault="00F2115F" w:rsidP="006E24AD">
      <w:r>
        <w:separator/>
      </w:r>
    </w:p>
  </w:endnote>
  <w:endnote w:type="continuationSeparator" w:id="0">
    <w:p w14:paraId="4547251A" w14:textId="77777777" w:rsidR="00F2115F" w:rsidRDefault="00F2115F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8329" w14:textId="77777777" w:rsidR="00F2115F" w:rsidRDefault="00F2115F" w:rsidP="006E24AD">
      <w:r>
        <w:separator/>
      </w:r>
    </w:p>
  </w:footnote>
  <w:footnote w:type="continuationSeparator" w:id="0">
    <w:p w14:paraId="2C3CD22F" w14:textId="77777777" w:rsidR="00F2115F" w:rsidRDefault="00F2115F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5"/>
    <w:rsid w:val="000037CC"/>
    <w:rsid w:val="00013552"/>
    <w:rsid w:val="0002051B"/>
    <w:rsid w:val="00032CC4"/>
    <w:rsid w:val="00060F0E"/>
    <w:rsid w:val="000A0568"/>
    <w:rsid w:val="000A7B28"/>
    <w:rsid w:val="000C1785"/>
    <w:rsid w:val="000C7396"/>
    <w:rsid w:val="000D08B2"/>
    <w:rsid w:val="000D423F"/>
    <w:rsid w:val="000D5369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83593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44F96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0970"/>
    <w:rsid w:val="00444CFC"/>
    <w:rsid w:val="0044668A"/>
    <w:rsid w:val="004814E2"/>
    <w:rsid w:val="004B295E"/>
    <w:rsid w:val="004F009A"/>
    <w:rsid w:val="0051162A"/>
    <w:rsid w:val="00545C9C"/>
    <w:rsid w:val="00566E15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84CE3"/>
    <w:rsid w:val="00697AB4"/>
    <w:rsid w:val="006D46DF"/>
    <w:rsid w:val="006D6BED"/>
    <w:rsid w:val="006E24AD"/>
    <w:rsid w:val="006E30D2"/>
    <w:rsid w:val="006F1168"/>
    <w:rsid w:val="006F5E71"/>
    <w:rsid w:val="006F67F8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75BD"/>
    <w:rsid w:val="009C2406"/>
    <w:rsid w:val="009D4D92"/>
    <w:rsid w:val="009E50F9"/>
    <w:rsid w:val="009E5C6B"/>
    <w:rsid w:val="009E7B6F"/>
    <w:rsid w:val="009F12B9"/>
    <w:rsid w:val="009F3187"/>
    <w:rsid w:val="00A005D7"/>
    <w:rsid w:val="00A37B37"/>
    <w:rsid w:val="00A526AE"/>
    <w:rsid w:val="00A55D7B"/>
    <w:rsid w:val="00A753D7"/>
    <w:rsid w:val="00A9758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D5B31"/>
    <w:rsid w:val="00BF1ED5"/>
    <w:rsid w:val="00BF470D"/>
    <w:rsid w:val="00C16186"/>
    <w:rsid w:val="00C5246D"/>
    <w:rsid w:val="00C73402"/>
    <w:rsid w:val="00CE5250"/>
    <w:rsid w:val="00D259BA"/>
    <w:rsid w:val="00D478B6"/>
    <w:rsid w:val="00DE3521"/>
    <w:rsid w:val="00DF5DDB"/>
    <w:rsid w:val="00E07FE9"/>
    <w:rsid w:val="00E400AE"/>
    <w:rsid w:val="00E67A11"/>
    <w:rsid w:val="00E903C7"/>
    <w:rsid w:val="00EC1341"/>
    <w:rsid w:val="00F059F9"/>
    <w:rsid w:val="00F2115F"/>
    <w:rsid w:val="00F25750"/>
    <w:rsid w:val="00F35941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C0AE9"/>
  <w15:docId w15:val="{A2A14B99-4DCA-48C4-8068-5E4634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  <w:style w:type="character" w:styleId="af0">
    <w:name w:val="Hyperlink"/>
    <w:basedOn w:val="a0"/>
    <w:uiPriority w:val="99"/>
    <w:unhideWhenUsed/>
    <w:rsid w:val="00183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newpage_0673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8D5-3DCB-4D5A-9619-938F3A85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URA-PC</cp:lastModifiedBy>
  <cp:revision>4</cp:revision>
  <cp:lastPrinted>2017-07-18T23:04:00Z</cp:lastPrinted>
  <dcterms:created xsi:type="dcterms:W3CDTF">2019-09-19T23:46:00Z</dcterms:created>
  <dcterms:modified xsi:type="dcterms:W3CDTF">2019-09-24T07:18:00Z</dcterms:modified>
</cp:coreProperties>
</file>