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91B" w:rsidRPr="00DF6583" w:rsidRDefault="0078491B" w:rsidP="0078491B">
      <w:pPr>
        <w:jc w:val="center"/>
        <w:rPr>
          <w:sz w:val="24"/>
          <w:szCs w:val="24"/>
        </w:rPr>
      </w:pPr>
      <w:bookmarkStart w:id="0" w:name="_GoBack"/>
      <w:bookmarkEnd w:id="0"/>
      <w:r w:rsidRPr="00DF6583">
        <w:rPr>
          <w:rFonts w:hint="eastAsia"/>
          <w:sz w:val="24"/>
          <w:szCs w:val="24"/>
        </w:rPr>
        <w:t>第</w:t>
      </w:r>
      <w:r w:rsidR="00D211C9">
        <w:rPr>
          <w:rFonts w:hint="eastAsia"/>
          <w:sz w:val="24"/>
          <w:szCs w:val="24"/>
        </w:rPr>
        <w:t>7</w:t>
      </w:r>
      <w:r w:rsidRPr="00DF6583">
        <w:rPr>
          <w:rFonts w:hint="eastAsia"/>
          <w:sz w:val="24"/>
          <w:szCs w:val="24"/>
        </w:rPr>
        <w:t>回信州ハンズオンワークショップのお知らせ</w:t>
      </w:r>
    </w:p>
    <w:p w:rsidR="0078491B" w:rsidRPr="00D211C9" w:rsidRDefault="0078491B" w:rsidP="0078491B">
      <w:pPr>
        <w:pStyle w:val="a3"/>
      </w:pPr>
    </w:p>
    <w:p w:rsidR="0078491B" w:rsidRDefault="0078491B" w:rsidP="0078491B">
      <w:pPr>
        <w:pStyle w:val="a3"/>
      </w:pPr>
      <w:r>
        <w:rPr>
          <w:rFonts w:hint="eastAsia"/>
        </w:rPr>
        <w:t xml:space="preserve">拝啓　</w:t>
      </w:r>
      <w:r w:rsidR="00D211C9">
        <w:rPr>
          <w:rFonts w:hint="eastAsia"/>
        </w:rPr>
        <w:t>薫風</w:t>
      </w:r>
      <w:r>
        <w:rPr>
          <w:rFonts w:hint="eastAsia"/>
        </w:rPr>
        <w:t>の候、ますます御健勝のこととお慶び申し上げます。</w:t>
      </w:r>
    </w:p>
    <w:p w:rsidR="0078491B" w:rsidRDefault="0078491B" w:rsidP="0078491B">
      <w:r>
        <w:rPr>
          <w:rFonts w:hint="eastAsia"/>
        </w:rPr>
        <w:t xml:space="preserve">　さて、本年も信州ハンズオンワークショップを</w:t>
      </w:r>
      <w:r>
        <w:rPr>
          <w:rFonts w:hint="eastAsia"/>
        </w:rPr>
        <w:t>8</w:t>
      </w:r>
      <w:r>
        <w:rPr>
          <w:rFonts w:hint="eastAsia"/>
        </w:rPr>
        <w:t>月</w:t>
      </w:r>
      <w:r w:rsidR="00D211C9">
        <w:rPr>
          <w:rFonts w:hint="eastAsia"/>
        </w:rPr>
        <w:t>1</w:t>
      </w:r>
      <w:r>
        <w:rPr>
          <w:rFonts w:hint="eastAsia"/>
        </w:rPr>
        <w:t>日（金）、</w:t>
      </w:r>
      <w:r w:rsidR="00D211C9">
        <w:rPr>
          <w:rFonts w:hint="eastAsia"/>
        </w:rPr>
        <w:t>2</w:t>
      </w:r>
      <w:r>
        <w:rPr>
          <w:rFonts w:hint="eastAsia"/>
        </w:rPr>
        <w:t>日（土）の</w:t>
      </w:r>
      <w:r>
        <w:rPr>
          <w:rFonts w:hint="eastAsia"/>
        </w:rPr>
        <w:t>2</w:t>
      </w:r>
      <w:r>
        <w:rPr>
          <w:rFonts w:hint="eastAsia"/>
        </w:rPr>
        <w:t>日間で下記のよう</w:t>
      </w:r>
      <w:r w:rsidRPr="0045483E">
        <w:rPr>
          <w:rFonts w:hint="eastAsia"/>
        </w:rPr>
        <w:t>に</w:t>
      </w:r>
      <w:r>
        <w:rPr>
          <w:rFonts w:hint="eastAsia"/>
        </w:rPr>
        <w:t>開催します。</w:t>
      </w:r>
      <w:r w:rsidR="009B08FE" w:rsidRPr="009B08FE">
        <w:rPr>
          <w:rFonts w:hint="eastAsia"/>
        </w:rPr>
        <w:t>講師には、</w:t>
      </w:r>
      <w:r w:rsidR="00E72176" w:rsidRPr="00AB08B1">
        <w:rPr>
          <w:rFonts w:hint="eastAsia"/>
        </w:rPr>
        <w:t>田中雄一郎先生（聖マリアンナ医科大学）、</w:t>
      </w:r>
      <w:r w:rsidR="00E72176">
        <w:rPr>
          <w:rFonts w:hint="eastAsia"/>
        </w:rPr>
        <w:t>大畑建治先生（大阪市立大学）、松島俊夫先生（福岡山王病院）、吉田一成先生（慶應義塾大学）</w:t>
      </w:r>
      <w:r w:rsidR="009B08FE" w:rsidRPr="009B08FE">
        <w:rPr>
          <w:rFonts w:hint="eastAsia"/>
        </w:rPr>
        <w:t>をお迎えします。</w:t>
      </w:r>
    </w:p>
    <w:p w:rsidR="0078491B" w:rsidRDefault="0078491B" w:rsidP="0078491B">
      <w:pPr>
        <w:ind w:firstLineChars="100" w:firstLine="210"/>
      </w:pPr>
      <w:r>
        <w:rPr>
          <w:rFonts w:hint="eastAsia"/>
        </w:rPr>
        <w:t>半日単位で</w:t>
      </w:r>
      <w:r>
        <w:rPr>
          <w:rFonts w:hint="eastAsia"/>
        </w:rPr>
        <w:t>1</w:t>
      </w:r>
      <w:r>
        <w:rPr>
          <w:rFonts w:hint="eastAsia"/>
        </w:rPr>
        <w:t>テーマにして、講師による講義とデモンストレーションを進行しながら実習を進めます。デモンストレーション（講師）用の</w:t>
      </w:r>
      <w:r>
        <w:rPr>
          <w:rFonts w:hint="eastAsia"/>
        </w:rPr>
        <w:t>1</w:t>
      </w:r>
      <w:r>
        <w:rPr>
          <w:rFonts w:hint="eastAsia"/>
        </w:rPr>
        <w:t>テーブルと実習用テーブルを用意し、各テーブルを実習者</w:t>
      </w:r>
      <w:r>
        <w:rPr>
          <w:rFonts w:hint="eastAsia"/>
        </w:rPr>
        <w:t>2</w:t>
      </w:r>
      <w:r>
        <w:rPr>
          <w:rFonts w:hint="eastAsia"/>
        </w:rPr>
        <w:t>名で計画したいと思います。見学のみも受け付けます。</w:t>
      </w:r>
    </w:p>
    <w:p w:rsidR="0078491B" w:rsidRDefault="0078491B" w:rsidP="0078491B">
      <w:pPr>
        <w:ind w:firstLineChars="100" w:firstLine="210"/>
      </w:pPr>
      <w:r>
        <w:rPr>
          <w:rFonts w:hint="eastAsia"/>
        </w:rPr>
        <w:t>今回も非常に格安で充実したワークショップです。ぜひ、この機会を逃さずにご参加ください。</w:t>
      </w:r>
    </w:p>
    <w:p w:rsidR="0078491B" w:rsidRDefault="0078491B" w:rsidP="0078491B">
      <w:pPr>
        <w:pStyle w:val="a5"/>
      </w:pPr>
      <w:r>
        <w:rPr>
          <w:rFonts w:hint="eastAsia"/>
        </w:rPr>
        <w:t>敬具</w:t>
      </w:r>
    </w:p>
    <w:p w:rsidR="0078491B" w:rsidRDefault="0078491B" w:rsidP="0078491B"/>
    <w:p w:rsidR="0078491B" w:rsidRDefault="0078491B" w:rsidP="0078491B">
      <w:pPr>
        <w:pStyle w:val="a7"/>
      </w:pPr>
      <w:r>
        <w:rPr>
          <w:rFonts w:hint="eastAsia"/>
        </w:rPr>
        <w:t>記</w:t>
      </w:r>
    </w:p>
    <w:p w:rsidR="0078491B" w:rsidRDefault="0078491B" w:rsidP="0078491B">
      <w:r>
        <w:rPr>
          <w:rFonts w:hint="eastAsia"/>
        </w:rPr>
        <w:t>日程：</w:t>
      </w:r>
      <w:r>
        <w:rPr>
          <w:rFonts w:hint="eastAsia"/>
        </w:rPr>
        <w:tab/>
      </w:r>
      <w:r>
        <w:rPr>
          <w:rFonts w:hint="eastAsia"/>
        </w:rPr>
        <w:t>平成</w:t>
      </w:r>
      <w:r>
        <w:rPr>
          <w:rFonts w:hint="eastAsia"/>
        </w:rPr>
        <w:t>2</w:t>
      </w:r>
      <w:r w:rsidR="00D211C9">
        <w:rPr>
          <w:rFonts w:hint="eastAsia"/>
        </w:rPr>
        <w:t>6</w:t>
      </w:r>
      <w:r>
        <w:rPr>
          <w:rFonts w:hint="eastAsia"/>
        </w:rPr>
        <w:t>年</w:t>
      </w:r>
      <w:r>
        <w:rPr>
          <w:rFonts w:hint="eastAsia"/>
        </w:rPr>
        <w:t>8</w:t>
      </w:r>
      <w:r>
        <w:rPr>
          <w:rFonts w:hint="eastAsia"/>
        </w:rPr>
        <w:t>月</w:t>
      </w:r>
      <w:r w:rsidR="00D211C9">
        <w:rPr>
          <w:rFonts w:hint="eastAsia"/>
        </w:rPr>
        <w:t>1</w:t>
      </w:r>
      <w:r>
        <w:rPr>
          <w:rFonts w:hint="eastAsia"/>
        </w:rPr>
        <w:t>日（金）～</w:t>
      </w:r>
      <w:r w:rsidR="00D211C9">
        <w:rPr>
          <w:rFonts w:hint="eastAsia"/>
        </w:rPr>
        <w:t>2</w:t>
      </w:r>
      <w:r>
        <w:rPr>
          <w:rFonts w:hint="eastAsia"/>
        </w:rPr>
        <w:t>日（土）</w:t>
      </w:r>
    </w:p>
    <w:p w:rsidR="0078491B" w:rsidRDefault="0078491B" w:rsidP="0078491B">
      <w:r>
        <w:rPr>
          <w:rFonts w:hint="eastAsia"/>
        </w:rPr>
        <w:t>会場：　信州大学医学部解剖学教室　（〒</w:t>
      </w:r>
      <w:r>
        <w:rPr>
          <w:rFonts w:hint="eastAsia"/>
        </w:rPr>
        <w:t>390-8621</w:t>
      </w:r>
      <w:r>
        <w:rPr>
          <w:rFonts w:hint="eastAsia"/>
        </w:rPr>
        <w:t xml:space="preserve">　長野県松本市旭</w:t>
      </w:r>
      <w:r>
        <w:rPr>
          <w:rFonts w:hint="eastAsia"/>
        </w:rPr>
        <w:t>3-1-1</w:t>
      </w:r>
      <w:r>
        <w:rPr>
          <w:rFonts w:hint="eastAsia"/>
        </w:rPr>
        <w:t>）</w:t>
      </w:r>
    </w:p>
    <w:p w:rsidR="0078491B" w:rsidRDefault="0078491B" w:rsidP="0078491B">
      <w:r>
        <w:rPr>
          <w:rFonts w:hint="eastAsia"/>
        </w:rPr>
        <w:t>実習内容および講師：</w:t>
      </w:r>
    </w:p>
    <w:p w:rsidR="00E72176" w:rsidRPr="001A0722" w:rsidRDefault="00E72176" w:rsidP="00E72176">
      <w:r>
        <w:rPr>
          <w:rFonts w:hint="eastAsia"/>
        </w:rPr>
        <w:t>平成</w:t>
      </w:r>
      <w:r>
        <w:rPr>
          <w:rFonts w:hint="eastAsia"/>
        </w:rPr>
        <w:t>26</w:t>
      </w:r>
      <w:r>
        <w:rPr>
          <w:rFonts w:hint="eastAsia"/>
        </w:rPr>
        <w:t>年</w:t>
      </w:r>
      <w:r>
        <w:rPr>
          <w:rFonts w:hint="eastAsia"/>
        </w:rPr>
        <w:t>8</w:t>
      </w:r>
      <w:r>
        <w:rPr>
          <w:rFonts w:hint="eastAsia"/>
        </w:rPr>
        <w:t>月</w:t>
      </w:r>
      <w:r>
        <w:rPr>
          <w:rFonts w:hint="eastAsia"/>
        </w:rPr>
        <w:t>1</w:t>
      </w:r>
      <w:r>
        <w:rPr>
          <w:rFonts w:hint="eastAsia"/>
        </w:rPr>
        <w:t>日（金）午前</w:t>
      </w:r>
      <w:r>
        <w:rPr>
          <w:rFonts w:hint="eastAsia"/>
        </w:rPr>
        <w:tab/>
      </w:r>
      <w:proofErr w:type="spellStart"/>
      <w:r w:rsidRPr="00BA2F76">
        <w:rPr>
          <w:rFonts w:hint="eastAsia"/>
        </w:rPr>
        <w:t>Orbitozygomatic</w:t>
      </w:r>
      <w:proofErr w:type="spellEnd"/>
      <w:r w:rsidRPr="00BA2F76">
        <w:rPr>
          <w:rFonts w:hint="eastAsia"/>
        </w:rPr>
        <w:t xml:space="preserve"> approach</w:t>
      </w:r>
      <w:r w:rsidRPr="00BA2F76">
        <w:rPr>
          <w:rFonts w:hint="eastAsia"/>
        </w:rPr>
        <w:t>（田中雄一郎先生）</w:t>
      </w:r>
    </w:p>
    <w:p w:rsidR="00E72176" w:rsidRDefault="00E72176" w:rsidP="00E72176">
      <w:pPr>
        <w:ind w:firstLine="840"/>
      </w:pPr>
      <w:r>
        <w:rPr>
          <w:rFonts w:hint="eastAsia"/>
        </w:rPr>
        <w:t xml:space="preserve">同　　　　　　</w:t>
      </w:r>
      <w:r>
        <w:rPr>
          <w:rFonts w:hint="eastAsia"/>
        </w:rPr>
        <w:t xml:space="preserve">  </w:t>
      </w:r>
      <w:r>
        <w:rPr>
          <w:rFonts w:hint="eastAsia"/>
        </w:rPr>
        <w:t>午後</w:t>
      </w:r>
      <w:r>
        <w:rPr>
          <w:rFonts w:hint="eastAsia"/>
        </w:rPr>
        <w:tab/>
      </w:r>
      <w:r w:rsidRPr="00AB08B1">
        <w:rPr>
          <w:rFonts w:hint="eastAsia"/>
        </w:rPr>
        <w:t xml:space="preserve">Posterior </w:t>
      </w:r>
      <w:proofErr w:type="spellStart"/>
      <w:r w:rsidRPr="00AB08B1">
        <w:rPr>
          <w:rFonts w:hint="eastAsia"/>
        </w:rPr>
        <w:t>petrosal</w:t>
      </w:r>
      <w:proofErr w:type="spellEnd"/>
      <w:r w:rsidRPr="00AB08B1">
        <w:rPr>
          <w:rFonts w:hint="eastAsia"/>
        </w:rPr>
        <w:t xml:space="preserve"> approach</w:t>
      </w:r>
      <w:r w:rsidRPr="00AB08B1">
        <w:rPr>
          <w:rFonts w:hint="eastAsia"/>
        </w:rPr>
        <w:t>（大畑建治先生）</w:t>
      </w:r>
    </w:p>
    <w:p w:rsidR="00E72176" w:rsidRPr="00E97A9D" w:rsidRDefault="00E72176" w:rsidP="00E72176">
      <w:r>
        <w:rPr>
          <w:rFonts w:hint="eastAsia"/>
        </w:rPr>
        <w:t>平成</w:t>
      </w:r>
      <w:r>
        <w:rPr>
          <w:rFonts w:hint="eastAsia"/>
        </w:rPr>
        <w:t>26</w:t>
      </w:r>
      <w:r>
        <w:rPr>
          <w:rFonts w:hint="eastAsia"/>
        </w:rPr>
        <w:t>年</w:t>
      </w:r>
      <w:r>
        <w:rPr>
          <w:rFonts w:hint="eastAsia"/>
        </w:rPr>
        <w:t>8</w:t>
      </w:r>
      <w:r>
        <w:rPr>
          <w:rFonts w:hint="eastAsia"/>
        </w:rPr>
        <w:t>月</w:t>
      </w:r>
      <w:r>
        <w:rPr>
          <w:rFonts w:hint="eastAsia"/>
        </w:rPr>
        <w:t>2</w:t>
      </w:r>
      <w:r>
        <w:rPr>
          <w:rFonts w:hint="eastAsia"/>
        </w:rPr>
        <w:t>日（土）午前</w:t>
      </w:r>
      <w:r>
        <w:rPr>
          <w:rFonts w:hint="eastAsia"/>
        </w:rPr>
        <w:tab/>
      </w:r>
      <w:proofErr w:type="spellStart"/>
      <w:r w:rsidRPr="00AB08B1">
        <w:rPr>
          <w:rFonts w:hint="eastAsia"/>
        </w:rPr>
        <w:t>Transcondylar</w:t>
      </w:r>
      <w:proofErr w:type="spellEnd"/>
      <w:r w:rsidRPr="00AB08B1">
        <w:rPr>
          <w:rFonts w:hint="eastAsia"/>
        </w:rPr>
        <w:t xml:space="preserve"> fossa approach</w:t>
      </w:r>
      <w:r w:rsidRPr="00AB08B1">
        <w:rPr>
          <w:rFonts w:hint="eastAsia"/>
        </w:rPr>
        <w:t>（松島俊夫先生）</w:t>
      </w:r>
    </w:p>
    <w:p w:rsidR="00E72176" w:rsidRDefault="00E72176" w:rsidP="00E72176">
      <w:r>
        <w:rPr>
          <w:rFonts w:hint="eastAsia"/>
        </w:rPr>
        <w:tab/>
      </w:r>
      <w:r>
        <w:rPr>
          <w:rFonts w:hint="eastAsia"/>
        </w:rPr>
        <w:t xml:space="preserve">同　　　　　　</w:t>
      </w:r>
      <w:r>
        <w:rPr>
          <w:rFonts w:hint="eastAsia"/>
        </w:rPr>
        <w:t xml:space="preserve">  </w:t>
      </w:r>
      <w:r>
        <w:rPr>
          <w:rFonts w:hint="eastAsia"/>
        </w:rPr>
        <w:t>午後</w:t>
      </w:r>
      <w:r>
        <w:rPr>
          <w:rFonts w:hint="eastAsia"/>
        </w:rPr>
        <w:tab/>
      </w:r>
      <w:r w:rsidRPr="00AB08B1">
        <w:rPr>
          <w:rFonts w:hint="eastAsia"/>
        </w:rPr>
        <w:t xml:space="preserve">Anterior </w:t>
      </w:r>
      <w:proofErr w:type="spellStart"/>
      <w:r w:rsidRPr="00AB08B1">
        <w:rPr>
          <w:rFonts w:hint="eastAsia"/>
        </w:rPr>
        <w:t>petrosal</w:t>
      </w:r>
      <w:proofErr w:type="spellEnd"/>
      <w:r w:rsidRPr="00AB08B1">
        <w:rPr>
          <w:rFonts w:hint="eastAsia"/>
        </w:rPr>
        <w:t xml:space="preserve"> approach</w:t>
      </w:r>
      <w:r w:rsidRPr="00AB08B1">
        <w:rPr>
          <w:rFonts w:hint="eastAsia"/>
        </w:rPr>
        <w:t>（吉田一成先生）</w:t>
      </w:r>
    </w:p>
    <w:p w:rsidR="0078491B" w:rsidRDefault="0078491B" w:rsidP="0078491B">
      <w:pPr>
        <w:ind w:firstLineChars="100" w:firstLine="210"/>
      </w:pPr>
      <w:r>
        <w:rPr>
          <w:rFonts w:hint="eastAsia"/>
        </w:rPr>
        <w:t>（</w:t>
      </w:r>
      <w:r>
        <w:rPr>
          <w:rFonts w:hint="eastAsia"/>
        </w:rPr>
        <w:t>8</w:t>
      </w:r>
      <w:r>
        <w:rPr>
          <w:rFonts w:hint="eastAsia"/>
        </w:rPr>
        <w:t>月</w:t>
      </w:r>
      <w:r w:rsidR="00D211C9">
        <w:rPr>
          <w:rFonts w:hint="eastAsia"/>
        </w:rPr>
        <w:t>1</w:t>
      </w:r>
      <w:r>
        <w:rPr>
          <w:rFonts w:hint="eastAsia"/>
        </w:rPr>
        <w:t>日夜には懇親会を予定しています）</w:t>
      </w:r>
    </w:p>
    <w:p w:rsidR="0078491B" w:rsidRDefault="0078491B" w:rsidP="0078491B">
      <w:r>
        <w:rPr>
          <w:rFonts w:hint="eastAsia"/>
        </w:rPr>
        <w:t>参加費：実習</w:t>
      </w:r>
      <w:r w:rsidR="00E72176">
        <w:rPr>
          <w:rFonts w:hint="eastAsia"/>
        </w:rPr>
        <w:t>5</w:t>
      </w:r>
      <w:r>
        <w:rPr>
          <w:rFonts w:hint="eastAsia"/>
        </w:rPr>
        <w:t>万円、見学</w:t>
      </w:r>
      <w:r>
        <w:rPr>
          <w:rFonts w:hint="eastAsia"/>
        </w:rPr>
        <w:t>2</w:t>
      </w:r>
      <w:r>
        <w:rPr>
          <w:rFonts w:hint="eastAsia"/>
        </w:rPr>
        <w:t>万円（昼食込、参加日数にかかわらず）</w:t>
      </w:r>
    </w:p>
    <w:p w:rsidR="0078491B" w:rsidRPr="00FE73E3" w:rsidRDefault="0078491B" w:rsidP="0078491B">
      <w:r>
        <w:rPr>
          <w:rFonts w:hint="eastAsia"/>
        </w:rPr>
        <w:t>申し込み方法　　：参加申込書にご記入の上、</w:t>
      </w:r>
      <w:r>
        <w:rPr>
          <w:rFonts w:hint="eastAsia"/>
        </w:rPr>
        <w:t>FAX</w:t>
      </w:r>
      <w:r>
        <w:rPr>
          <w:rFonts w:hint="eastAsia"/>
        </w:rPr>
        <w:t>またはメールにてお送りください</w:t>
      </w:r>
    </w:p>
    <w:p w:rsidR="00D6254F" w:rsidRPr="00D6254F" w:rsidRDefault="0078491B" w:rsidP="0078491B">
      <w:r>
        <w:rPr>
          <w:rFonts w:hint="eastAsia"/>
        </w:rPr>
        <w:t>申し込み締め切り：平成</w:t>
      </w:r>
      <w:r>
        <w:rPr>
          <w:rFonts w:hint="eastAsia"/>
        </w:rPr>
        <w:t>2</w:t>
      </w:r>
      <w:r w:rsidR="00D211C9">
        <w:rPr>
          <w:rFonts w:hint="eastAsia"/>
        </w:rPr>
        <w:t>6</w:t>
      </w:r>
      <w:r>
        <w:rPr>
          <w:rFonts w:hint="eastAsia"/>
        </w:rPr>
        <w:t>年</w:t>
      </w:r>
      <w:r w:rsidR="007B5C68">
        <w:rPr>
          <w:rFonts w:hint="eastAsia"/>
        </w:rPr>
        <w:t>6</w:t>
      </w:r>
      <w:r w:rsidRPr="00C15703">
        <w:rPr>
          <w:rFonts w:hint="eastAsia"/>
        </w:rPr>
        <w:t>月</w:t>
      </w:r>
      <w:r w:rsidR="007B5C68">
        <w:rPr>
          <w:rFonts w:hint="eastAsia"/>
        </w:rPr>
        <w:t>2</w:t>
      </w:r>
      <w:r w:rsidR="00D211C9">
        <w:rPr>
          <w:rFonts w:hint="eastAsia"/>
        </w:rPr>
        <w:t>3</w:t>
      </w:r>
      <w:r w:rsidRPr="00C15703">
        <w:rPr>
          <w:rFonts w:hint="eastAsia"/>
        </w:rPr>
        <w:t>日（</w:t>
      </w:r>
      <w:r w:rsidR="009B08FE">
        <w:rPr>
          <w:rFonts w:hint="eastAsia"/>
        </w:rPr>
        <w:t>月</w:t>
      </w:r>
      <w:r w:rsidRPr="00C15703">
        <w:rPr>
          <w:rFonts w:hint="eastAsia"/>
        </w:rPr>
        <w:t>）</w:t>
      </w:r>
    </w:p>
    <w:p w:rsidR="00CF494F" w:rsidRDefault="00CF494F" w:rsidP="00E70DFE">
      <w:pPr>
        <w:ind w:left="210" w:hangingChars="100" w:hanging="210"/>
      </w:pPr>
      <w:r>
        <w:rPr>
          <w:rFonts w:hint="eastAsia"/>
        </w:rPr>
        <w:t>＊希望者が多い場合は抽選</w:t>
      </w:r>
      <w:r w:rsidR="00D6254F">
        <w:rPr>
          <w:rFonts w:hint="eastAsia"/>
        </w:rPr>
        <w:t>を行い</w:t>
      </w:r>
      <w:r>
        <w:rPr>
          <w:rFonts w:hint="eastAsia"/>
        </w:rPr>
        <w:t>、過去に受講歴のない先生を優先させて頂きますのでご了承ください。</w:t>
      </w:r>
    </w:p>
    <w:p w:rsidR="0078491B" w:rsidRDefault="00E70DFE" w:rsidP="0078491B">
      <w:r>
        <w:rPr>
          <w:rFonts w:hint="eastAsia"/>
        </w:rPr>
        <w:t>＊</w:t>
      </w:r>
      <w:r w:rsidR="0078491B" w:rsidRPr="00C15703">
        <w:rPr>
          <w:rFonts w:hint="eastAsia"/>
        </w:rPr>
        <w:t>参加の可否</w:t>
      </w:r>
      <w:r w:rsidR="00D6254F">
        <w:rPr>
          <w:rFonts w:hint="eastAsia"/>
        </w:rPr>
        <w:t>は</w:t>
      </w:r>
      <w:r w:rsidR="00E72176">
        <w:rPr>
          <w:rFonts w:hint="eastAsia"/>
        </w:rPr>
        <w:t>、</w:t>
      </w:r>
      <w:r w:rsidR="00D211C9">
        <w:rPr>
          <w:rFonts w:hint="eastAsia"/>
        </w:rPr>
        <w:t>締め切り後</w:t>
      </w:r>
      <w:r w:rsidR="00E72176">
        <w:rPr>
          <w:rFonts w:hint="eastAsia"/>
        </w:rPr>
        <w:t>1</w:t>
      </w:r>
      <w:r w:rsidR="0078491B" w:rsidRPr="00C15703">
        <w:rPr>
          <w:rFonts w:hint="eastAsia"/>
        </w:rPr>
        <w:t>週間以内にメールでご連絡いたします</w:t>
      </w:r>
      <w:r w:rsidR="00D6254F">
        <w:rPr>
          <w:rFonts w:hint="eastAsia"/>
        </w:rPr>
        <w:t>。</w:t>
      </w:r>
    </w:p>
    <w:p w:rsidR="00D6254F" w:rsidRDefault="00D6254F" w:rsidP="0078491B">
      <w:r>
        <w:rPr>
          <w:rFonts w:hint="eastAsia"/>
        </w:rPr>
        <w:t>＊定員になり次第、申し込み受付を終了いたします。</w:t>
      </w:r>
    </w:p>
    <w:p w:rsidR="0078491B" w:rsidRDefault="0078491B" w:rsidP="0078491B">
      <w:pPr>
        <w:pStyle w:val="a5"/>
      </w:pPr>
      <w:r>
        <w:rPr>
          <w:rFonts w:hint="eastAsia"/>
        </w:rPr>
        <w:t>以上</w:t>
      </w:r>
    </w:p>
    <w:p w:rsidR="0078491B" w:rsidRDefault="0078491B" w:rsidP="0078491B">
      <w:pPr>
        <w:pStyle w:val="a5"/>
      </w:pPr>
    </w:p>
    <w:p w:rsidR="0078491B" w:rsidRDefault="0078491B" w:rsidP="0078491B">
      <w:r w:rsidRPr="00C15703">
        <w:rPr>
          <w:rFonts w:hint="eastAsia"/>
        </w:rPr>
        <w:t>平成</w:t>
      </w:r>
      <w:r w:rsidRPr="00C15703">
        <w:rPr>
          <w:rFonts w:hint="eastAsia"/>
        </w:rPr>
        <w:t>2</w:t>
      </w:r>
      <w:r w:rsidR="00D211C9">
        <w:rPr>
          <w:rFonts w:hint="eastAsia"/>
        </w:rPr>
        <w:t>6</w:t>
      </w:r>
      <w:r w:rsidRPr="00C15703">
        <w:rPr>
          <w:rFonts w:hint="eastAsia"/>
        </w:rPr>
        <w:t>年</w:t>
      </w:r>
      <w:r w:rsidR="00D211C9">
        <w:rPr>
          <w:rFonts w:hint="eastAsia"/>
        </w:rPr>
        <w:t>5</w:t>
      </w:r>
      <w:r w:rsidRPr="00C15703">
        <w:rPr>
          <w:rFonts w:hint="eastAsia"/>
        </w:rPr>
        <w:t>月</w:t>
      </w:r>
      <w:r w:rsidR="00E72176">
        <w:rPr>
          <w:rFonts w:hint="eastAsia"/>
        </w:rPr>
        <w:t>29</w:t>
      </w:r>
      <w:r w:rsidRPr="00C15703">
        <w:rPr>
          <w:rFonts w:hint="eastAsia"/>
        </w:rPr>
        <w:t>日</w:t>
      </w:r>
    </w:p>
    <w:p w:rsidR="0078491B" w:rsidRDefault="0078491B" w:rsidP="0078491B"/>
    <w:p w:rsidR="0078491B" w:rsidRDefault="0078491B" w:rsidP="0078491B">
      <w:pPr>
        <w:wordWrap w:val="0"/>
        <w:ind w:firstLineChars="2160" w:firstLine="4536"/>
        <w:jc w:val="right"/>
      </w:pPr>
      <w:r>
        <w:rPr>
          <w:rFonts w:hint="eastAsia"/>
        </w:rPr>
        <w:t>第</w:t>
      </w:r>
      <w:r w:rsidR="00D211C9">
        <w:rPr>
          <w:rFonts w:hint="eastAsia"/>
        </w:rPr>
        <w:t>7</w:t>
      </w:r>
      <w:r>
        <w:rPr>
          <w:rFonts w:hint="eastAsia"/>
        </w:rPr>
        <w:t>回信州ハンズオンワークショップ</w:t>
      </w:r>
    </w:p>
    <w:p w:rsidR="0078491B" w:rsidRDefault="0078491B" w:rsidP="0078491B">
      <w:pPr>
        <w:ind w:firstLineChars="2160" w:firstLine="4536"/>
        <w:jc w:val="right"/>
      </w:pPr>
      <w:r>
        <w:rPr>
          <w:rFonts w:hint="eastAsia"/>
        </w:rPr>
        <w:t>会長　　本郷一博</w:t>
      </w:r>
    </w:p>
    <w:p w:rsidR="0078491B" w:rsidRDefault="0078491B" w:rsidP="0078491B">
      <w:pPr>
        <w:ind w:left="5880" w:firstLine="840"/>
        <w:jc w:val="right"/>
      </w:pPr>
      <w:r>
        <w:rPr>
          <w:rFonts w:hint="eastAsia"/>
        </w:rPr>
        <w:t>事務局　柿澤幸成</w:t>
      </w:r>
    </w:p>
    <w:p w:rsidR="0078491B" w:rsidRDefault="0078491B" w:rsidP="0078491B">
      <w:pPr>
        <w:ind w:left="5880" w:firstLine="840"/>
        <w:jc w:val="right"/>
      </w:pPr>
      <w:r>
        <w:rPr>
          <w:rFonts w:hint="eastAsia"/>
        </w:rPr>
        <w:t>信州大学医学部脳神経外科</w:t>
      </w:r>
    </w:p>
    <w:p w:rsidR="0078491B" w:rsidRDefault="0078491B" w:rsidP="0078491B">
      <w:pPr>
        <w:ind w:left="5613" w:firstLine="840"/>
        <w:jc w:val="right"/>
      </w:pPr>
      <w:r>
        <w:rPr>
          <w:rFonts w:hint="eastAsia"/>
        </w:rPr>
        <w:t>〒</w:t>
      </w:r>
      <w:r>
        <w:rPr>
          <w:rFonts w:hint="eastAsia"/>
        </w:rPr>
        <w:t>390-8621</w:t>
      </w:r>
      <w:r>
        <w:rPr>
          <w:rFonts w:hint="eastAsia"/>
        </w:rPr>
        <w:t>長野県松本市旭</w:t>
      </w:r>
      <w:r>
        <w:rPr>
          <w:rFonts w:hint="eastAsia"/>
        </w:rPr>
        <w:t>3-1-1</w:t>
      </w:r>
    </w:p>
    <w:p w:rsidR="0078491B" w:rsidRPr="004517A2" w:rsidRDefault="0078491B" w:rsidP="0078491B">
      <w:pPr>
        <w:wordWrap w:val="0"/>
        <w:ind w:left="5102" w:firstLine="840"/>
        <w:jc w:val="right"/>
      </w:pPr>
      <w:r>
        <w:rPr>
          <w:rFonts w:hint="eastAsia"/>
        </w:rPr>
        <w:t>Tel 0263-37-2690</w:t>
      </w:r>
      <w:r>
        <w:rPr>
          <w:rFonts w:hint="eastAsia"/>
        </w:rPr>
        <w:t xml:space="preserve">　</w:t>
      </w:r>
      <w:r>
        <w:rPr>
          <w:rFonts w:hint="eastAsia"/>
        </w:rPr>
        <w:t>Fax 0263-37-0480</w:t>
      </w:r>
    </w:p>
    <w:p w:rsidR="0078491B" w:rsidRDefault="0078491B" w:rsidP="0078491B">
      <w:pPr>
        <w:ind w:leftChars="202" w:left="424" w:firstLineChars="118" w:firstLine="248"/>
        <w:jc w:val="right"/>
      </w:pPr>
      <w:r>
        <w:rPr>
          <w:rFonts w:hint="eastAsia"/>
        </w:rPr>
        <w:t>連絡先：</w:t>
      </w:r>
      <w:r>
        <w:rPr>
          <w:rFonts w:hint="eastAsia"/>
        </w:rPr>
        <w:t xml:space="preserve">E-mail: </w:t>
      </w:r>
      <w:hyperlink r:id="rId7" w:history="1">
        <w:r w:rsidRPr="009A5D5A">
          <w:rPr>
            <w:rStyle w:val="a9"/>
            <w:rFonts w:hint="eastAsia"/>
          </w:rPr>
          <w:t>kakizawa@shinshu-u.ac.jp</w:t>
        </w:r>
      </w:hyperlink>
      <w:r>
        <w:rPr>
          <w:rFonts w:hint="eastAsia"/>
        </w:rPr>
        <w:t xml:space="preserve">　（柿澤）</w:t>
      </w:r>
    </w:p>
    <w:p w:rsidR="00141DE6" w:rsidRDefault="00141DE6" w:rsidP="00141DE6">
      <w:pPr>
        <w:ind w:leftChars="2000" w:left="4200" w:firstLineChars="300" w:firstLine="630"/>
        <w:jc w:val="right"/>
      </w:pPr>
    </w:p>
    <w:p w:rsidR="00141DE6" w:rsidRPr="00642BB1" w:rsidRDefault="00141DE6" w:rsidP="00141DE6">
      <w:pPr>
        <w:ind w:leftChars="202" w:left="424" w:firstLineChars="118" w:firstLine="189"/>
        <w:jc w:val="right"/>
        <w:rPr>
          <w:sz w:val="16"/>
          <w:szCs w:val="16"/>
        </w:rPr>
      </w:pPr>
      <w:r w:rsidRPr="00642BB1">
        <w:rPr>
          <w:rFonts w:hint="eastAsia"/>
          <w:sz w:val="16"/>
          <w:szCs w:val="16"/>
        </w:rPr>
        <w:lastRenderedPageBreak/>
        <w:t>201</w:t>
      </w:r>
      <w:r w:rsidR="00D211C9">
        <w:rPr>
          <w:rFonts w:hint="eastAsia"/>
          <w:sz w:val="16"/>
          <w:szCs w:val="16"/>
        </w:rPr>
        <w:t>4</w:t>
      </w:r>
      <w:r>
        <w:rPr>
          <w:rFonts w:hint="eastAsia"/>
          <w:sz w:val="16"/>
          <w:szCs w:val="16"/>
        </w:rPr>
        <w:t>.5.</w:t>
      </w:r>
      <w:r w:rsidR="00D211C9">
        <w:rPr>
          <w:rFonts w:hint="eastAsia"/>
          <w:sz w:val="16"/>
          <w:szCs w:val="16"/>
        </w:rPr>
        <w:t>2</w:t>
      </w:r>
      <w:r w:rsidR="00E72176">
        <w:rPr>
          <w:rFonts w:hint="eastAsia"/>
          <w:sz w:val="16"/>
          <w:szCs w:val="16"/>
        </w:rPr>
        <w:t>8</w:t>
      </w:r>
    </w:p>
    <w:p w:rsidR="00141DE6" w:rsidRPr="00642BB1" w:rsidRDefault="00141DE6" w:rsidP="00141DE6">
      <w:pPr>
        <w:ind w:leftChars="202" w:left="424" w:firstLineChars="118" w:firstLine="284"/>
        <w:rPr>
          <w:b/>
          <w:sz w:val="24"/>
          <w:szCs w:val="24"/>
        </w:rPr>
      </w:pPr>
      <w:r w:rsidRPr="00642BB1">
        <w:rPr>
          <w:rFonts w:hint="eastAsia"/>
          <w:b/>
          <w:sz w:val="24"/>
          <w:szCs w:val="24"/>
        </w:rPr>
        <w:t>第</w:t>
      </w:r>
      <w:r w:rsidR="00D211C9">
        <w:rPr>
          <w:rFonts w:hint="eastAsia"/>
          <w:b/>
          <w:sz w:val="24"/>
          <w:szCs w:val="24"/>
        </w:rPr>
        <w:t>7</w:t>
      </w:r>
      <w:r w:rsidRPr="00642BB1">
        <w:rPr>
          <w:rFonts w:hint="eastAsia"/>
          <w:b/>
          <w:sz w:val="24"/>
          <w:szCs w:val="24"/>
        </w:rPr>
        <w:t>回信州ハンズオンワークショップ</w:t>
      </w:r>
      <w:r w:rsidRPr="00642BB1">
        <w:rPr>
          <w:rFonts w:hint="eastAsia"/>
          <w:b/>
          <w:sz w:val="24"/>
          <w:szCs w:val="24"/>
        </w:rPr>
        <w:tab/>
      </w:r>
      <w:r w:rsidRPr="00642BB1">
        <w:rPr>
          <w:rFonts w:hint="eastAsia"/>
          <w:b/>
          <w:sz w:val="24"/>
          <w:szCs w:val="24"/>
        </w:rPr>
        <w:t>プログラム</w:t>
      </w:r>
      <w:r w:rsidR="00F470DE">
        <w:rPr>
          <w:rFonts w:hint="eastAsia"/>
          <w:b/>
          <w:sz w:val="24"/>
          <w:szCs w:val="24"/>
        </w:rPr>
        <w:t>（予定）</w:t>
      </w:r>
    </w:p>
    <w:p w:rsidR="00141DE6" w:rsidRPr="00E72176" w:rsidRDefault="00141DE6" w:rsidP="00141DE6"/>
    <w:p w:rsidR="00141DE6" w:rsidRPr="00642BB1" w:rsidRDefault="00141DE6" w:rsidP="00141DE6">
      <w:pPr>
        <w:ind w:leftChars="202" w:left="424"/>
      </w:pPr>
      <w:r w:rsidRPr="00642BB1">
        <w:rPr>
          <w:rFonts w:hint="eastAsia"/>
        </w:rPr>
        <w:t>日時：平成</w:t>
      </w:r>
      <w:r w:rsidRPr="00642BB1">
        <w:rPr>
          <w:rFonts w:hint="eastAsia"/>
        </w:rPr>
        <w:t>2</w:t>
      </w:r>
      <w:r w:rsidR="00D211C9">
        <w:rPr>
          <w:rFonts w:hint="eastAsia"/>
        </w:rPr>
        <w:t>6</w:t>
      </w:r>
      <w:r w:rsidRPr="00642BB1">
        <w:rPr>
          <w:rFonts w:hint="eastAsia"/>
        </w:rPr>
        <w:t>年</w:t>
      </w:r>
      <w:r w:rsidRPr="00642BB1">
        <w:rPr>
          <w:rFonts w:hint="eastAsia"/>
        </w:rPr>
        <w:t>8</w:t>
      </w:r>
      <w:r w:rsidRPr="00642BB1">
        <w:rPr>
          <w:rFonts w:hint="eastAsia"/>
        </w:rPr>
        <w:t>月</w:t>
      </w:r>
      <w:r w:rsidR="00D211C9">
        <w:rPr>
          <w:rFonts w:hint="eastAsia"/>
        </w:rPr>
        <w:t>1</w:t>
      </w:r>
      <w:r w:rsidRPr="00642BB1">
        <w:rPr>
          <w:rFonts w:hint="eastAsia"/>
        </w:rPr>
        <w:t>日（金）、</w:t>
      </w:r>
      <w:r w:rsidR="00D211C9">
        <w:rPr>
          <w:rFonts w:hint="eastAsia"/>
        </w:rPr>
        <w:t>2</w:t>
      </w:r>
      <w:r w:rsidRPr="00642BB1">
        <w:rPr>
          <w:rFonts w:hint="eastAsia"/>
        </w:rPr>
        <w:t>日（土）</w:t>
      </w:r>
    </w:p>
    <w:p w:rsidR="00141DE6" w:rsidRPr="00642BB1" w:rsidRDefault="00141DE6" w:rsidP="00141DE6">
      <w:pPr>
        <w:ind w:leftChars="202" w:left="424"/>
      </w:pPr>
      <w:r w:rsidRPr="00642BB1">
        <w:rPr>
          <w:rFonts w:hint="eastAsia"/>
        </w:rPr>
        <w:t>場所：信州大学医学部解剖室　（〒</w:t>
      </w:r>
      <w:r w:rsidRPr="00642BB1">
        <w:rPr>
          <w:rFonts w:hint="eastAsia"/>
        </w:rPr>
        <w:t xml:space="preserve">390-8621 </w:t>
      </w:r>
      <w:r w:rsidRPr="00642BB1">
        <w:rPr>
          <w:rFonts w:hint="eastAsia"/>
        </w:rPr>
        <w:t>長野県松本市旭</w:t>
      </w:r>
      <w:r w:rsidRPr="00642BB1">
        <w:rPr>
          <w:rFonts w:hint="eastAsia"/>
        </w:rPr>
        <w:t>3-1-1</w:t>
      </w:r>
      <w:r w:rsidRPr="00642BB1">
        <w:rPr>
          <w:rFonts w:hint="eastAsia"/>
        </w:rPr>
        <w:t>）</w:t>
      </w:r>
    </w:p>
    <w:p w:rsidR="00141DE6" w:rsidRPr="00642BB1" w:rsidRDefault="00141DE6" w:rsidP="00141DE6">
      <w:pPr>
        <w:ind w:leftChars="202" w:left="424"/>
      </w:pPr>
    </w:p>
    <w:p w:rsidR="00141DE6" w:rsidRPr="00642BB1" w:rsidRDefault="00141DE6" w:rsidP="00141DE6">
      <w:pPr>
        <w:ind w:leftChars="202" w:left="424"/>
      </w:pPr>
    </w:p>
    <w:p w:rsidR="00E72176" w:rsidRPr="00642BB1" w:rsidRDefault="00E72176" w:rsidP="00E72176">
      <w:pPr>
        <w:ind w:leftChars="202" w:left="424"/>
        <w:rPr>
          <w:bdr w:val="single" w:sz="4" w:space="0" w:color="auto"/>
        </w:rPr>
      </w:pPr>
      <w:r w:rsidRPr="00642BB1">
        <w:rPr>
          <w:rFonts w:hint="eastAsia"/>
          <w:bdr w:val="single" w:sz="4" w:space="0" w:color="auto"/>
        </w:rPr>
        <w:t>８月</w:t>
      </w:r>
      <w:r>
        <w:rPr>
          <w:rFonts w:hint="eastAsia"/>
          <w:bdr w:val="single" w:sz="4" w:space="0" w:color="auto"/>
        </w:rPr>
        <w:t>１</w:t>
      </w:r>
      <w:r w:rsidRPr="00642BB1">
        <w:rPr>
          <w:rFonts w:hint="eastAsia"/>
          <w:bdr w:val="single" w:sz="4" w:space="0" w:color="auto"/>
        </w:rPr>
        <w:t>日（金）</w:t>
      </w:r>
    </w:p>
    <w:p w:rsidR="00E72176" w:rsidRPr="00642BB1" w:rsidRDefault="00E72176" w:rsidP="00E72176">
      <w:pPr>
        <w:ind w:leftChars="202" w:left="424"/>
      </w:pPr>
      <w:r w:rsidRPr="00642BB1">
        <w:rPr>
          <w:rFonts w:hint="eastAsia"/>
        </w:rPr>
        <w:t>8:00-8:20</w:t>
      </w:r>
      <w:r w:rsidRPr="00642BB1">
        <w:rPr>
          <w:rFonts w:hint="eastAsia"/>
        </w:rPr>
        <w:tab/>
        <w:t>Registration</w:t>
      </w:r>
    </w:p>
    <w:p w:rsidR="00E72176" w:rsidRPr="00642BB1" w:rsidRDefault="00E72176" w:rsidP="00E72176">
      <w:pPr>
        <w:ind w:leftChars="202" w:left="424"/>
      </w:pPr>
      <w:r w:rsidRPr="00642BB1">
        <w:rPr>
          <w:rFonts w:hint="eastAsia"/>
        </w:rPr>
        <w:t>8:20-8:30</w:t>
      </w:r>
      <w:r w:rsidRPr="00642BB1">
        <w:rPr>
          <w:rFonts w:hint="eastAsia"/>
        </w:rPr>
        <w:tab/>
        <w:t>Introduction</w:t>
      </w:r>
    </w:p>
    <w:p w:rsidR="00E72176" w:rsidRPr="00642BB1" w:rsidRDefault="00E72176" w:rsidP="00E72176">
      <w:pPr>
        <w:ind w:leftChars="202" w:left="424"/>
      </w:pPr>
      <w:r w:rsidRPr="00642BB1">
        <w:rPr>
          <w:rFonts w:hint="eastAsia"/>
        </w:rPr>
        <w:t>8:30-12:30</w:t>
      </w:r>
      <w:r w:rsidRPr="00642BB1">
        <w:rPr>
          <w:rFonts w:hint="eastAsia"/>
        </w:rPr>
        <w:tab/>
      </w:r>
      <w:r w:rsidRPr="00642BB1">
        <w:rPr>
          <w:rFonts w:hint="eastAsia"/>
          <w:u w:val="single"/>
        </w:rPr>
        <w:t>Lecture and Dissection</w:t>
      </w:r>
      <w:r w:rsidRPr="00642BB1">
        <w:rPr>
          <w:rFonts w:hint="eastAsia"/>
        </w:rPr>
        <w:tab/>
      </w:r>
      <w:r w:rsidRPr="00642BB1">
        <w:rPr>
          <w:rFonts w:hint="eastAsia"/>
        </w:rPr>
        <w:tab/>
      </w:r>
      <w:r w:rsidRPr="00642BB1">
        <w:rPr>
          <w:rFonts w:hint="eastAsia"/>
        </w:rPr>
        <w:t xml:space="preserve">　講師　</w:t>
      </w:r>
      <w:r w:rsidRPr="00AB08B1">
        <w:rPr>
          <w:rFonts w:hint="eastAsia"/>
        </w:rPr>
        <w:t>田中雄一郎先生（聖マリアンナ医科大学）</w:t>
      </w:r>
    </w:p>
    <w:p w:rsidR="00E72176" w:rsidRDefault="00E72176" w:rsidP="00E72176">
      <w:pPr>
        <w:ind w:leftChars="202" w:left="424"/>
      </w:pPr>
      <w:r w:rsidRPr="00642BB1">
        <w:rPr>
          <w:rFonts w:hint="eastAsia"/>
        </w:rPr>
        <w:tab/>
      </w:r>
      <w:r w:rsidRPr="00642BB1">
        <w:rPr>
          <w:rFonts w:hint="eastAsia"/>
        </w:rPr>
        <w:tab/>
        <w:t xml:space="preserve"> </w:t>
      </w:r>
      <w:proofErr w:type="spellStart"/>
      <w:r w:rsidRPr="00AB08B1">
        <w:t>Orbitozygomatic</w:t>
      </w:r>
      <w:proofErr w:type="spellEnd"/>
      <w:r w:rsidRPr="00AB08B1">
        <w:t xml:space="preserve"> approach </w:t>
      </w:r>
    </w:p>
    <w:p w:rsidR="00E72176" w:rsidRPr="00642BB1" w:rsidRDefault="00E72176" w:rsidP="00E72176">
      <w:pPr>
        <w:ind w:leftChars="202" w:left="424"/>
      </w:pPr>
      <w:r w:rsidRPr="00642BB1">
        <w:rPr>
          <w:rFonts w:hint="eastAsia"/>
        </w:rPr>
        <w:t>12:30-13:30</w:t>
      </w:r>
      <w:r w:rsidRPr="00642BB1">
        <w:rPr>
          <w:rFonts w:hint="eastAsia"/>
        </w:rPr>
        <w:tab/>
        <w:t>Lunch</w:t>
      </w:r>
    </w:p>
    <w:p w:rsidR="00E72176" w:rsidRPr="00642BB1" w:rsidRDefault="00E72176" w:rsidP="00E72176">
      <w:pPr>
        <w:ind w:leftChars="202" w:left="424"/>
      </w:pPr>
      <w:r w:rsidRPr="00642BB1">
        <w:rPr>
          <w:rFonts w:hint="eastAsia"/>
        </w:rPr>
        <w:t>13:30-17:30</w:t>
      </w:r>
      <w:r w:rsidRPr="00642BB1">
        <w:rPr>
          <w:rFonts w:hint="eastAsia"/>
        </w:rPr>
        <w:tab/>
      </w:r>
      <w:r w:rsidRPr="00642BB1">
        <w:rPr>
          <w:rFonts w:hint="eastAsia"/>
          <w:u w:val="single"/>
        </w:rPr>
        <w:t>Lecture and Dissection</w:t>
      </w:r>
      <w:r w:rsidRPr="00642BB1">
        <w:rPr>
          <w:rFonts w:hint="eastAsia"/>
        </w:rPr>
        <w:tab/>
      </w:r>
      <w:r w:rsidRPr="00642BB1">
        <w:rPr>
          <w:rFonts w:hint="eastAsia"/>
        </w:rPr>
        <w:tab/>
      </w:r>
      <w:r w:rsidRPr="00642BB1">
        <w:rPr>
          <w:rFonts w:hint="eastAsia"/>
        </w:rPr>
        <w:t xml:space="preserve">　講師　</w:t>
      </w:r>
      <w:r w:rsidRPr="00AB08B1">
        <w:rPr>
          <w:rFonts w:hint="eastAsia"/>
        </w:rPr>
        <w:t>大畑建治先生（大阪市立大学）</w:t>
      </w:r>
    </w:p>
    <w:p w:rsidR="00E72176" w:rsidRPr="005855CD" w:rsidRDefault="00E72176" w:rsidP="00E72176">
      <w:pPr>
        <w:ind w:leftChars="202" w:left="424"/>
      </w:pPr>
      <w:r w:rsidRPr="00642BB1">
        <w:rPr>
          <w:rFonts w:hint="eastAsia"/>
        </w:rPr>
        <w:tab/>
      </w:r>
      <w:r w:rsidRPr="00642BB1">
        <w:rPr>
          <w:rFonts w:hint="eastAsia"/>
        </w:rPr>
        <w:tab/>
        <w:t xml:space="preserve"> </w:t>
      </w:r>
      <w:r w:rsidRPr="00AB08B1">
        <w:t xml:space="preserve">Posterior </w:t>
      </w:r>
      <w:proofErr w:type="spellStart"/>
      <w:r w:rsidRPr="00AB08B1">
        <w:t>petrosal</w:t>
      </w:r>
      <w:proofErr w:type="spellEnd"/>
      <w:r w:rsidRPr="00AB08B1">
        <w:t xml:space="preserve"> approach</w:t>
      </w:r>
      <w:r w:rsidRPr="00AB08B1">
        <w:rPr>
          <w:rFonts w:hint="eastAsia"/>
        </w:rPr>
        <w:t xml:space="preserve"> </w:t>
      </w:r>
    </w:p>
    <w:p w:rsidR="00E72176" w:rsidRPr="00642BB1" w:rsidRDefault="00E72176" w:rsidP="00E72176">
      <w:pPr>
        <w:ind w:leftChars="202" w:left="424"/>
      </w:pPr>
      <w:r w:rsidRPr="00642BB1">
        <w:rPr>
          <w:rFonts w:hint="eastAsia"/>
        </w:rPr>
        <w:t>19:00-</w:t>
      </w:r>
      <w:r w:rsidRPr="00642BB1">
        <w:rPr>
          <w:rFonts w:hint="eastAsia"/>
        </w:rPr>
        <w:tab/>
        <w:t>Reception</w:t>
      </w:r>
    </w:p>
    <w:p w:rsidR="00E72176" w:rsidRPr="00642BB1" w:rsidRDefault="00E72176" w:rsidP="00E72176"/>
    <w:p w:rsidR="00E72176" w:rsidRPr="00642BB1" w:rsidRDefault="00E72176" w:rsidP="00E72176">
      <w:pPr>
        <w:ind w:leftChars="202" w:left="424"/>
      </w:pPr>
      <w:r w:rsidRPr="00642BB1">
        <w:rPr>
          <w:rFonts w:hint="eastAsia"/>
          <w:bdr w:val="single" w:sz="4" w:space="0" w:color="auto"/>
        </w:rPr>
        <w:t>８月</w:t>
      </w:r>
      <w:r>
        <w:rPr>
          <w:rFonts w:hint="eastAsia"/>
          <w:bdr w:val="single" w:sz="4" w:space="0" w:color="auto"/>
        </w:rPr>
        <w:t>２</w:t>
      </w:r>
      <w:r w:rsidRPr="00642BB1">
        <w:rPr>
          <w:rFonts w:hint="eastAsia"/>
          <w:bdr w:val="single" w:sz="4" w:space="0" w:color="auto"/>
        </w:rPr>
        <w:t>日（土）</w:t>
      </w:r>
    </w:p>
    <w:p w:rsidR="00E72176" w:rsidRPr="00642BB1" w:rsidRDefault="00E72176" w:rsidP="00E72176">
      <w:pPr>
        <w:ind w:leftChars="202" w:left="424"/>
      </w:pPr>
      <w:r w:rsidRPr="00642BB1">
        <w:rPr>
          <w:rFonts w:hint="eastAsia"/>
        </w:rPr>
        <w:t>8:00-8:30</w:t>
      </w:r>
      <w:r w:rsidRPr="00642BB1">
        <w:rPr>
          <w:rFonts w:hint="eastAsia"/>
        </w:rPr>
        <w:tab/>
        <w:t>Registration</w:t>
      </w:r>
    </w:p>
    <w:p w:rsidR="00E72176" w:rsidRPr="005855CD" w:rsidRDefault="00E72176" w:rsidP="00E72176">
      <w:pPr>
        <w:ind w:leftChars="202" w:left="424"/>
      </w:pPr>
      <w:r w:rsidRPr="00642BB1">
        <w:rPr>
          <w:rFonts w:hint="eastAsia"/>
        </w:rPr>
        <w:t>8:30-12:30</w:t>
      </w:r>
      <w:r w:rsidRPr="00642BB1">
        <w:rPr>
          <w:rFonts w:hint="eastAsia"/>
        </w:rPr>
        <w:tab/>
      </w:r>
      <w:r w:rsidRPr="00642BB1">
        <w:rPr>
          <w:rFonts w:hint="eastAsia"/>
          <w:u w:val="single"/>
        </w:rPr>
        <w:t>Lecture and Dissection</w:t>
      </w:r>
      <w:r w:rsidRPr="00642BB1">
        <w:rPr>
          <w:rFonts w:hint="eastAsia"/>
        </w:rPr>
        <w:tab/>
      </w:r>
      <w:r w:rsidRPr="00642BB1">
        <w:rPr>
          <w:rFonts w:hint="eastAsia"/>
        </w:rPr>
        <w:tab/>
      </w:r>
      <w:r w:rsidRPr="00642BB1">
        <w:rPr>
          <w:rFonts w:hint="eastAsia"/>
        </w:rPr>
        <w:t xml:space="preserve">　講師　</w:t>
      </w:r>
      <w:r w:rsidRPr="00AB08B1">
        <w:rPr>
          <w:rFonts w:hint="eastAsia"/>
        </w:rPr>
        <w:t>松島俊夫先生（福岡山王病院）</w:t>
      </w:r>
    </w:p>
    <w:p w:rsidR="00E72176" w:rsidRPr="005855CD" w:rsidRDefault="00E72176" w:rsidP="00E72176">
      <w:pPr>
        <w:ind w:leftChars="202" w:left="424"/>
      </w:pPr>
      <w:r w:rsidRPr="00642BB1">
        <w:rPr>
          <w:rFonts w:hint="eastAsia"/>
        </w:rPr>
        <w:tab/>
      </w:r>
      <w:r w:rsidRPr="00642BB1">
        <w:rPr>
          <w:rFonts w:hint="eastAsia"/>
        </w:rPr>
        <w:tab/>
        <w:t xml:space="preserve"> </w:t>
      </w:r>
      <w:proofErr w:type="spellStart"/>
      <w:r w:rsidRPr="00AB08B1">
        <w:t>Transcondylar</w:t>
      </w:r>
      <w:proofErr w:type="spellEnd"/>
      <w:r w:rsidRPr="00AB08B1">
        <w:t xml:space="preserve"> fossa approach</w:t>
      </w:r>
    </w:p>
    <w:p w:rsidR="00E72176" w:rsidRPr="00642BB1" w:rsidRDefault="00E72176" w:rsidP="00E72176">
      <w:pPr>
        <w:ind w:leftChars="202" w:left="424"/>
      </w:pPr>
      <w:r w:rsidRPr="00642BB1">
        <w:rPr>
          <w:rFonts w:hint="eastAsia"/>
        </w:rPr>
        <w:t>12:30-13:30</w:t>
      </w:r>
      <w:r w:rsidRPr="00642BB1">
        <w:rPr>
          <w:rFonts w:hint="eastAsia"/>
        </w:rPr>
        <w:tab/>
        <w:t>Lunch</w:t>
      </w:r>
    </w:p>
    <w:p w:rsidR="00E72176" w:rsidRPr="00642BB1" w:rsidRDefault="00E72176" w:rsidP="00E72176">
      <w:pPr>
        <w:ind w:leftChars="202" w:left="424"/>
      </w:pPr>
      <w:r w:rsidRPr="00642BB1">
        <w:rPr>
          <w:rFonts w:hint="eastAsia"/>
        </w:rPr>
        <w:t>13:30-17:30</w:t>
      </w:r>
      <w:r w:rsidRPr="00642BB1">
        <w:rPr>
          <w:rFonts w:hint="eastAsia"/>
        </w:rPr>
        <w:tab/>
      </w:r>
      <w:r w:rsidRPr="00642BB1">
        <w:rPr>
          <w:rFonts w:hint="eastAsia"/>
          <w:u w:val="single"/>
        </w:rPr>
        <w:t>Lecture and Dissection</w:t>
      </w:r>
      <w:r w:rsidRPr="00642BB1">
        <w:rPr>
          <w:rFonts w:hint="eastAsia"/>
        </w:rPr>
        <w:tab/>
      </w:r>
      <w:r w:rsidRPr="00642BB1">
        <w:rPr>
          <w:rFonts w:hint="eastAsia"/>
        </w:rPr>
        <w:tab/>
      </w:r>
      <w:r w:rsidRPr="00642BB1">
        <w:rPr>
          <w:rFonts w:hint="eastAsia"/>
        </w:rPr>
        <w:t xml:space="preserve">　講師　</w:t>
      </w:r>
      <w:r w:rsidRPr="00AB08B1">
        <w:rPr>
          <w:rFonts w:hint="eastAsia"/>
        </w:rPr>
        <w:t>吉田一成先生（慶應義塾大学）</w:t>
      </w:r>
    </w:p>
    <w:p w:rsidR="00E72176" w:rsidRPr="00642BB1" w:rsidRDefault="00E72176" w:rsidP="00E72176">
      <w:pPr>
        <w:ind w:leftChars="202" w:left="424"/>
      </w:pPr>
      <w:r w:rsidRPr="00642BB1">
        <w:rPr>
          <w:rFonts w:hint="eastAsia"/>
        </w:rPr>
        <w:tab/>
      </w:r>
      <w:r w:rsidRPr="00642BB1">
        <w:rPr>
          <w:rFonts w:hint="eastAsia"/>
        </w:rPr>
        <w:tab/>
        <w:t xml:space="preserve"> </w:t>
      </w:r>
      <w:r w:rsidRPr="00AB08B1">
        <w:t xml:space="preserve">Anterior </w:t>
      </w:r>
      <w:proofErr w:type="spellStart"/>
      <w:r w:rsidRPr="00AB08B1">
        <w:t>petrosal</w:t>
      </w:r>
      <w:proofErr w:type="spellEnd"/>
      <w:r w:rsidRPr="00AB08B1">
        <w:t xml:space="preserve"> approach</w:t>
      </w:r>
    </w:p>
    <w:p w:rsidR="00E72176" w:rsidRPr="00AF5778" w:rsidRDefault="00E72176" w:rsidP="00E72176">
      <w:pPr>
        <w:ind w:leftChars="202" w:left="424"/>
      </w:pPr>
      <w:r w:rsidRPr="00642BB1">
        <w:rPr>
          <w:rFonts w:hint="eastAsia"/>
        </w:rPr>
        <w:t xml:space="preserve">17:30 </w:t>
      </w:r>
      <w:r w:rsidRPr="00642BB1">
        <w:rPr>
          <w:rFonts w:hint="eastAsia"/>
        </w:rPr>
        <w:tab/>
        <w:t>Adjourn</w:t>
      </w:r>
    </w:p>
    <w:p w:rsidR="0078491B" w:rsidRPr="007F2563" w:rsidRDefault="0078491B" w:rsidP="0078491B"/>
    <w:p w:rsidR="0078491B" w:rsidRPr="007F2563" w:rsidRDefault="0078491B" w:rsidP="0078491B">
      <w:pPr>
        <w:jc w:val="left"/>
      </w:pPr>
    </w:p>
    <w:p w:rsidR="0078491B" w:rsidRDefault="0078491B" w:rsidP="0078491B">
      <w:pPr>
        <w:jc w:val="left"/>
      </w:pPr>
    </w:p>
    <w:p w:rsidR="0078491B" w:rsidRDefault="0078491B" w:rsidP="0078491B">
      <w:pPr>
        <w:jc w:val="left"/>
      </w:pPr>
    </w:p>
    <w:p w:rsidR="0078491B" w:rsidRDefault="0078491B" w:rsidP="0078491B">
      <w:pPr>
        <w:jc w:val="left"/>
      </w:pPr>
    </w:p>
    <w:p w:rsidR="0078491B" w:rsidRDefault="0078491B" w:rsidP="0078491B">
      <w:pPr>
        <w:jc w:val="left"/>
      </w:pPr>
    </w:p>
    <w:p w:rsidR="0078491B" w:rsidRDefault="0078491B" w:rsidP="0078491B">
      <w:pPr>
        <w:jc w:val="left"/>
      </w:pPr>
    </w:p>
    <w:p w:rsidR="0078491B" w:rsidRDefault="0078491B" w:rsidP="0078491B">
      <w:pPr>
        <w:jc w:val="left"/>
      </w:pPr>
    </w:p>
    <w:p w:rsidR="0078491B" w:rsidRDefault="0078491B" w:rsidP="0078491B">
      <w:pPr>
        <w:jc w:val="left"/>
      </w:pPr>
    </w:p>
    <w:p w:rsidR="0078491B" w:rsidRDefault="0078491B" w:rsidP="0078491B">
      <w:pPr>
        <w:jc w:val="left"/>
      </w:pPr>
    </w:p>
    <w:p w:rsidR="0078491B" w:rsidRDefault="0078491B" w:rsidP="0078491B">
      <w:pPr>
        <w:jc w:val="left"/>
      </w:pPr>
    </w:p>
    <w:p w:rsidR="0078491B" w:rsidRDefault="0078491B" w:rsidP="0078491B">
      <w:pPr>
        <w:jc w:val="left"/>
      </w:pPr>
    </w:p>
    <w:p w:rsidR="0078491B" w:rsidRPr="00B20200" w:rsidRDefault="0078491B" w:rsidP="0078491B">
      <w:pPr>
        <w:jc w:val="left"/>
      </w:pPr>
    </w:p>
    <w:p w:rsidR="0078491B" w:rsidRPr="00D11962" w:rsidRDefault="0078491B" w:rsidP="0078491B">
      <w:pPr>
        <w:widowControl/>
        <w:jc w:val="center"/>
        <w:rPr>
          <w:rFonts w:ascii="ＭＳ ゴシック" w:eastAsia="ＭＳ ゴシック" w:hAnsi="ＭＳ ゴシック"/>
          <w:b/>
          <w:sz w:val="28"/>
          <w:szCs w:val="28"/>
        </w:rPr>
      </w:pPr>
      <w:r w:rsidRPr="00D11962">
        <w:rPr>
          <w:rFonts w:ascii="ＭＳ ゴシック" w:eastAsia="ＭＳ ゴシック" w:hAnsi="ＭＳ ゴシック" w:hint="eastAsia"/>
          <w:b/>
          <w:sz w:val="28"/>
          <w:szCs w:val="28"/>
        </w:rPr>
        <w:lastRenderedPageBreak/>
        <w:t>第</w:t>
      </w:r>
      <w:r w:rsidR="00D211C9">
        <w:rPr>
          <w:rFonts w:ascii="ＭＳ ゴシック" w:eastAsia="ＭＳ ゴシック" w:hAnsi="ＭＳ ゴシック" w:hint="eastAsia"/>
          <w:b/>
          <w:sz w:val="28"/>
          <w:szCs w:val="28"/>
        </w:rPr>
        <w:t>７</w:t>
      </w:r>
      <w:r w:rsidRPr="00D11962">
        <w:rPr>
          <w:rFonts w:ascii="ＭＳ ゴシック" w:eastAsia="ＭＳ ゴシック" w:hAnsi="ＭＳ ゴシック" w:hint="eastAsia"/>
          <w:b/>
          <w:sz w:val="28"/>
          <w:szCs w:val="28"/>
        </w:rPr>
        <w:t>回信州ハンズオンワークショップ　参加申込書</w:t>
      </w:r>
    </w:p>
    <w:p w:rsidR="0078491B" w:rsidRPr="00D11962" w:rsidRDefault="0078491B" w:rsidP="0078491B">
      <w:pPr>
        <w:jc w:val="center"/>
        <w:rPr>
          <w:rFonts w:ascii="ＭＳ ゴシック" w:eastAsia="ＭＳ ゴシック" w:hAnsi="ＭＳ ゴシック"/>
          <w:b/>
          <w:sz w:val="24"/>
          <w:szCs w:val="24"/>
        </w:rPr>
      </w:pPr>
      <w:r w:rsidRPr="00D11962">
        <w:rPr>
          <w:rFonts w:ascii="ＭＳ ゴシック" w:eastAsia="ＭＳ ゴシック" w:hAnsi="ＭＳ ゴシック" w:hint="eastAsia"/>
          <w:b/>
          <w:sz w:val="24"/>
          <w:szCs w:val="24"/>
        </w:rPr>
        <w:t>【返信　FAX　0263-37-0480】</w:t>
      </w:r>
    </w:p>
    <w:p w:rsidR="0078491B" w:rsidRPr="00C15703" w:rsidRDefault="0078491B" w:rsidP="0078491B">
      <w:pPr>
        <w:jc w:val="center"/>
        <w:rPr>
          <w:rFonts w:ascii="ＭＳ ゴシック" w:eastAsia="ＭＳ ゴシック" w:hAnsi="ＭＳ ゴシック"/>
          <w:szCs w:val="21"/>
        </w:rPr>
      </w:pPr>
      <w:r w:rsidRPr="00D11962">
        <w:rPr>
          <w:rFonts w:ascii="ＭＳ ゴシック" w:eastAsia="ＭＳ ゴシック" w:hAnsi="ＭＳ ゴシック" w:hint="eastAsia"/>
          <w:szCs w:val="21"/>
        </w:rPr>
        <w:t>信州大学医学部脳神経外科　柿澤　宛</w:t>
      </w:r>
      <w:r w:rsidR="00E72176">
        <w:rPr>
          <w:rFonts w:ascii="ＭＳ ゴシック" w:eastAsia="ＭＳ ゴシック" w:hAnsi="ＭＳ ゴシック" w:hint="eastAsia"/>
          <w:szCs w:val="21"/>
        </w:rPr>
        <w:t xml:space="preserve">　</w:t>
      </w:r>
      <w:r w:rsidRPr="00C15703">
        <w:rPr>
          <w:rFonts w:ascii="ＭＳ ゴシック" w:eastAsia="ＭＳ ゴシック" w:hAnsi="ＭＳ ゴシック" w:hint="eastAsia"/>
          <w:szCs w:val="21"/>
        </w:rPr>
        <w:t>（申し込み締め切り　平成</w:t>
      </w:r>
      <w:r>
        <w:rPr>
          <w:rFonts w:ascii="ＭＳ ゴシック" w:eastAsia="ＭＳ ゴシック" w:hAnsi="ＭＳ ゴシック" w:hint="eastAsia"/>
          <w:szCs w:val="21"/>
        </w:rPr>
        <w:t>2</w:t>
      </w:r>
      <w:r w:rsidR="00D211C9">
        <w:rPr>
          <w:rFonts w:ascii="ＭＳ ゴシック" w:eastAsia="ＭＳ ゴシック" w:hAnsi="ＭＳ ゴシック" w:hint="eastAsia"/>
          <w:szCs w:val="21"/>
        </w:rPr>
        <w:t>6</w:t>
      </w:r>
      <w:r w:rsidRPr="00C15703">
        <w:rPr>
          <w:rFonts w:ascii="ＭＳ ゴシック" w:eastAsia="ＭＳ ゴシック" w:hAnsi="ＭＳ ゴシック" w:hint="eastAsia"/>
          <w:szCs w:val="21"/>
        </w:rPr>
        <w:t>年</w:t>
      </w:r>
      <w:r w:rsidR="007B5C68">
        <w:rPr>
          <w:rFonts w:ascii="ＭＳ ゴシック" w:eastAsia="ＭＳ ゴシック" w:hAnsi="ＭＳ ゴシック" w:hint="eastAsia"/>
          <w:szCs w:val="21"/>
        </w:rPr>
        <w:t>6</w:t>
      </w:r>
      <w:r w:rsidRPr="00C15703">
        <w:rPr>
          <w:rFonts w:ascii="ＭＳ ゴシック" w:eastAsia="ＭＳ ゴシック" w:hAnsi="ＭＳ ゴシック" w:hint="eastAsia"/>
          <w:szCs w:val="21"/>
        </w:rPr>
        <w:t>月</w:t>
      </w:r>
      <w:r w:rsidR="007B5C68">
        <w:rPr>
          <w:rFonts w:ascii="ＭＳ ゴシック" w:eastAsia="ＭＳ ゴシック" w:hAnsi="ＭＳ ゴシック" w:hint="eastAsia"/>
          <w:szCs w:val="21"/>
        </w:rPr>
        <w:t>2</w:t>
      </w:r>
      <w:r w:rsidR="00D211C9">
        <w:rPr>
          <w:rFonts w:ascii="ＭＳ ゴシック" w:eastAsia="ＭＳ ゴシック" w:hAnsi="ＭＳ ゴシック" w:hint="eastAsia"/>
          <w:szCs w:val="21"/>
        </w:rPr>
        <w:t>3</w:t>
      </w:r>
      <w:r w:rsidR="007B5C68">
        <w:rPr>
          <w:rFonts w:ascii="ＭＳ ゴシック" w:eastAsia="ＭＳ ゴシック" w:hAnsi="ＭＳ ゴシック" w:hint="eastAsia"/>
          <w:szCs w:val="21"/>
        </w:rPr>
        <w:t>日</w:t>
      </w:r>
      <w:r w:rsidRPr="00C15703">
        <w:rPr>
          <w:rFonts w:ascii="ＭＳ ゴシック" w:eastAsia="ＭＳ ゴシック" w:hAnsi="ＭＳ ゴシック" w:hint="eastAsia"/>
          <w:szCs w:val="21"/>
        </w:rPr>
        <w:t>）</w:t>
      </w:r>
    </w:p>
    <w:p w:rsidR="0078491B" w:rsidRPr="00D11962" w:rsidRDefault="0078491B" w:rsidP="0078491B">
      <w:pPr>
        <w:rPr>
          <w:rFonts w:ascii="ＭＳ ゴシック" w:eastAsia="ＭＳ ゴシック" w:hAnsi="ＭＳ ゴシック"/>
          <w:sz w:val="24"/>
          <w:szCs w:val="24"/>
        </w:rPr>
      </w:pPr>
    </w:p>
    <w:p w:rsidR="0078491B" w:rsidRPr="00480009" w:rsidRDefault="0078491B" w:rsidP="0078491B">
      <w:pPr>
        <w:rPr>
          <w:rFonts w:ascii="ＭＳ ゴシック" w:eastAsia="ＭＳ ゴシック" w:hAnsi="ＭＳ ゴシック"/>
          <w:b/>
          <w:sz w:val="24"/>
          <w:szCs w:val="24"/>
        </w:rPr>
      </w:pPr>
      <w:r w:rsidRPr="00480009">
        <w:rPr>
          <w:rFonts w:ascii="ＭＳ ゴシック" w:eastAsia="ＭＳ ゴシック" w:hAnsi="ＭＳ ゴシック" w:hint="eastAsia"/>
          <w:b/>
          <w:sz w:val="24"/>
          <w:szCs w:val="24"/>
        </w:rPr>
        <w:t>氏名</w:t>
      </w:r>
      <w:r>
        <w:rPr>
          <w:rFonts w:ascii="ＭＳ ゴシック" w:eastAsia="ＭＳ ゴシック" w:hAnsi="ＭＳ ゴシック" w:hint="eastAsia"/>
          <w:b/>
          <w:sz w:val="24"/>
          <w:szCs w:val="24"/>
        </w:rPr>
        <w:t>（漢字）</w:t>
      </w:r>
    </w:p>
    <w:p w:rsidR="0078491B" w:rsidRDefault="0078491B" w:rsidP="0078491B">
      <w:pPr>
        <w:rPr>
          <w:rFonts w:ascii="ＭＳ ゴシック" w:eastAsia="ＭＳ ゴシック" w:hAnsi="ＭＳ ゴシック"/>
          <w:b/>
          <w:sz w:val="24"/>
          <w:szCs w:val="24"/>
        </w:rPr>
      </w:pPr>
    </w:p>
    <w:p w:rsidR="0078491B" w:rsidRPr="00304B9E" w:rsidRDefault="0078491B" w:rsidP="0078491B">
      <w:pPr>
        <w:rPr>
          <w:rFonts w:ascii="ＭＳ ゴシック" w:eastAsia="ＭＳ ゴシック" w:hAnsi="ＭＳ ゴシック"/>
          <w:b/>
          <w:sz w:val="24"/>
          <w:szCs w:val="24"/>
          <w:u w:val="single"/>
        </w:rPr>
      </w:pPr>
      <w:r w:rsidRPr="00304B9E">
        <w:rPr>
          <w:rFonts w:ascii="ＭＳ ゴシック" w:eastAsia="ＭＳ ゴシック" w:hAnsi="ＭＳ ゴシック" w:hint="eastAsia"/>
          <w:b/>
          <w:sz w:val="24"/>
          <w:szCs w:val="24"/>
          <w:u w:val="single"/>
        </w:rPr>
        <w:t xml:space="preserve">　　　　　　　　　　　　　　　　　　　　　　　　　　　　　　　　　　　　　　　　</w:t>
      </w:r>
    </w:p>
    <w:p w:rsidR="0078491B" w:rsidRDefault="0078491B" w:rsidP="0078491B">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氏名（英語表記）</w:t>
      </w:r>
    </w:p>
    <w:p w:rsidR="0078491B" w:rsidRDefault="0078491B" w:rsidP="0078491B">
      <w:pPr>
        <w:rPr>
          <w:rFonts w:ascii="ＭＳ ゴシック" w:eastAsia="ＭＳ ゴシック" w:hAnsi="ＭＳ ゴシック"/>
          <w:b/>
          <w:sz w:val="24"/>
          <w:szCs w:val="24"/>
        </w:rPr>
      </w:pPr>
    </w:p>
    <w:p w:rsidR="0078491B" w:rsidRPr="00304B9E" w:rsidRDefault="0078491B" w:rsidP="0078491B">
      <w:pPr>
        <w:rPr>
          <w:rFonts w:ascii="ＭＳ ゴシック" w:eastAsia="ＭＳ ゴシック" w:hAnsi="ＭＳ ゴシック"/>
          <w:b/>
          <w:sz w:val="24"/>
          <w:szCs w:val="24"/>
          <w:u w:val="single"/>
        </w:rPr>
      </w:pPr>
      <w:r w:rsidRPr="00304B9E">
        <w:rPr>
          <w:rFonts w:ascii="ＭＳ ゴシック" w:eastAsia="ＭＳ ゴシック" w:hAnsi="ＭＳ ゴシック" w:hint="eastAsia"/>
          <w:b/>
          <w:sz w:val="24"/>
          <w:szCs w:val="24"/>
          <w:u w:val="single"/>
        </w:rPr>
        <w:t xml:space="preserve">　　　　　　　　　　　　　　　　　　　　　　　　　　　　　　　　　　　　　　　　</w:t>
      </w:r>
    </w:p>
    <w:p w:rsidR="0078491B" w:rsidRPr="00480009" w:rsidRDefault="0078491B" w:rsidP="0078491B">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施設・所属　　　　　　　　　　　　　　　　　　　　　　　卒業年度</w:t>
      </w:r>
    </w:p>
    <w:p w:rsidR="0078491B" w:rsidRDefault="0078491B" w:rsidP="0078491B">
      <w:pPr>
        <w:rPr>
          <w:rFonts w:ascii="ＭＳ ゴシック" w:eastAsia="ＭＳ ゴシック" w:hAnsi="ＭＳ ゴシック"/>
          <w:b/>
          <w:sz w:val="24"/>
          <w:szCs w:val="24"/>
        </w:rPr>
      </w:pPr>
    </w:p>
    <w:p w:rsidR="0078491B" w:rsidRPr="00E91BE4" w:rsidRDefault="0078491B" w:rsidP="0078491B">
      <w:pPr>
        <w:rPr>
          <w:rFonts w:ascii="ＭＳ ゴシック" w:eastAsia="ＭＳ ゴシック" w:hAnsi="ＭＳ ゴシック"/>
          <w:b/>
          <w:sz w:val="24"/>
          <w:szCs w:val="24"/>
          <w:u w:val="single"/>
        </w:rPr>
      </w:pPr>
      <w:r w:rsidRPr="00E91BE4">
        <w:rPr>
          <w:rFonts w:ascii="ＭＳ ゴシック" w:eastAsia="ＭＳ ゴシック" w:hAnsi="ＭＳ ゴシック" w:hint="eastAsia"/>
          <w:b/>
          <w:sz w:val="24"/>
          <w:szCs w:val="24"/>
          <w:u w:val="single"/>
        </w:rPr>
        <w:t xml:space="preserve">　　　　　　　　　　　　　　　　　　　　　　　　　　　　　　　　　　　　　　　　</w:t>
      </w:r>
    </w:p>
    <w:p w:rsidR="0078491B" w:rsidRPr="00E91BE4" w:rsidRDefault="0078491B" w:rsidP="0078491B">
      <w:pPr>
        <w:rPr>
          <w:rFonts w:ascii="ＭＳ ゴシック" w:eastAsia="ＭＳ ゴシック" w:hAnsi="ＭＳ ゴシック"/>
          <w:b/>
          <w:sz w:val="24"/>
          <w:szCs w:val="24"/>
        </w:rPr>
      </w:pPr>
      <w:r w:rsidRPr="00E91BE4">
        <w:rPr>
          <w:rFonts w:ascii="ＭＳ ゴシック" w:eastAsia="ＭＳ ゴシック" w:hAnsi="ＭＳ ゴシック" w:hint="eastAsia"/>
          <w:b/>
          <w:sz w:val="24"/>
          <w:szCs w:val="24"/>
        </w:rPr>
        <w:t>連絡先</w:t>
      </w:r>
      <w:r w:rsidRPr="00E91BE4">
        <w:rPr>
          <w:rFonts w:ascii="ＭＳ ゴシック" w:eastAsia="ＭＳ ゴシック" w:hAnsi="ＭＳ ゴシック" w:hint="eastAsia"/>
          <w:b/>
          <w:sz w:val="24"/>
          <w:szCs w:val="24"/>
        </w:rPr>
        <w:tab/>
      </w:r>
    </w:p>
    <w:p w:rsidR="0078491B" w:rsidRPr="00E91BE4" w:rsidRDefault="0078491B" w:rsidP="0078491B">
      <w:pPr>
        <w:ind w:firstLineChars="449" w:firstLine="1078"/>
        <w:rPr>
          <w:rFonts w:ascii="ＭＳ ゴシック" w:eastAsia="ＭＳ ゴシック" w:hAnsi="ＭＳ ゴシック"/>
          <w:sz w:val="24"/>
          <w:szCs w:val="24"/>
        </w:rPr>
      </w:pPr>
      <w:r w:rsidRPr="00E91BE4">
        <w:rPr>
          <w:rFonts w:ascii="ＭＳ ゴシック" w:eastAsia="ＭＳ ゴシック" w:hAnsi="ＭＳ ゴシック" w:hint="eastAsia"/>
          <w:sz w:val="24"/>
          <w:szCs w:val="24"/>
        </w:rPr>
        <w:t>E-mail：</w:t>
      </w:r>
    </w:p>
    <w:p w:rsidR="0078491B" w:rsidRPr="00E91BE4" w:rsidRDefault="0078491B" w:rsidP="0078491B">
      <w:pPr>
        <w:ind w:firstLineChars="449" w:firstLine="1082"/>
        <w:rPr>
          <w:rFonts w:ascii="ＭＳ ゴシック" w:eastAsia="ＭＳ ゴシック" w:hAnsi="ＭＳ ゴシック"/>
          <w:b/>
          <w:sz w:val="24"/>
          <w:szCs w:val="24"/>
        </w:rPr>
      </w:pPr>
    </w:p>
    <w:p w:rsidR="0078491B" w:rsidRPr="00E91BE4" w:rsidRDefault="0078491B" w:rsidP="0078491B">
      <w:pPr>
        <w:rPr>
          <w:rFonts w:ascii="ＭＳ ゴシック" w:eastAsia="ＭＳ ゴシック" w:hAnsi="ＭＳ ゴシック"/>
          <w:sz w:val="24"/>
          <w:szCs w:val="24"/>
        </w:rPr>
      </w:pPr>
      <w:r w:rsidRPr="00E91BE4">
        <w:rPr>
          <w:rFonts w:ascii="ＭＳ ゴシック" w:eastAsia="ＭＳ ゴシック" w:hAnsi="ＭＳ ゴシック" w:hint="eastAsia"/>
          <w:sz w:val="24"/>
          <w:szCs w:val="24"/>
        </w:rPr>
        <w:t xml:space="preserve">　　</w:t>
      </w:r>
      <w:r w:rsidRPr="00E91BE4">
        <w:rPr>
          <w:rFonts w:ascii="ＭＳ ゴシック" w:eastAsia="ＭＳ ゴシック" w:hAnsi="ＭＳ ゴシック" w:hint="eastAsia"/>
          <w:sz w:val="24"/>
          <w:szCs w:val="24"/>
        </w:rPr>
        <w:tab/>
        <w:t xml:space="preserve">　電　話：</w:t>
      </w:r>
    </w:p>
    <w:p w:rsidR="0078491B" w:rsidRPr="00E91BE4" w:rsidRDefault="0078491B" w:rsidP="0078491B">
      <w:pPr>
        <w:rPr>
          <w:rFonts w:ascii="ＭＳ ゴシック" w:eastAsia="ＭＳ ゴシック" w:hAnsi="ＭＳ ゴシック"/>
          <w:b/>
          <w:sz w:val="24"/>
          <w:szCs w:val="24"/>
          <w:u w:val="single"/>
        </w:rPr>
      </w:pPr>
      <w:r w:rsidRPr="00E91BE4">
        <w:rPr>
          <w:rFonts w:ascii="ＭＳ ゴシック" w:eastAsia="ＭＳ ゴシック" w:hAnsi="ＭＳ ゴシック" w:hint="eastAsia"/>
          <w:b/>
          <w:sz w:val="24"/>
          <w:szCs w:val="24"/>
          <w:u w:val="single"/>
        </w:rPr>
        <w:t xml:space="preserve">　　　　　　　　　　　　　　　　　　　　　　　　　　　　　　　　　　　　　　　　</w:t>
      </w:r>
    </w:p>
    <w:p w:rsidR="0078491B" w:rsidRPr="00E91BE4" w:rsidRDefault="0078491B" w:rsidP="0078491B">
      <w:pPr>
        <w:rPr>
          <w:rFonts w:ascii="ＭＳ ゴシック" w:eastAsia="ＭＳ ゴシック" w:hAnsi="ＭＳ ゴシック"/>
          <w:sz w:val="24"/>
          <w:szCs w:val="24"/>
        </w:rPr>
      </w:pPr>
      <w:r w:rsidRPr="00E91BE4">
        <w:rPr>
          <w:rFonts w:ascii="ＭＳ ゴシック" w:eastAsia="ＭＳ ゴシック" w:hAnsi="ＭＳ ゴシック" w:hint="eastAsia"/>
          <w:b/>
          <w:sz w:val="24"/>
          <w:szCs w:val="24"/>
        </w:rPr>
        <w:t>実習希望内容</w:t>
      </w:r>
      <w:r w:rsidRPr="00E91BE4">
        <w:rPr>
          <w:rFonts w:ascii="ＭＳ ゴシック" w:eastAsia="ＭＳ ゴシック" w:hAnsi="ＭＳ ゴシック" w:hint="eastAsia"/>
          <w:szCs w:val="21"/>
        </w:rPr>
        <w:t>（○をつけてください）</w:t>
      </w:r>
    </w:p>
    <w:p w:rsidR="0078491B" w:rsidRPr="00E91BE4" w:rsidRDefault="0078491B" w:rsidP="0078491B">
      <w:pPr>
        <w:rPr>
          <w:rFonts w:ascii="ＭＳ ゴシック" w:eastAsia="ＭＳ ゴシック" w:hAnsi="ＭＳ ゴシック"/>
          <w:b/>
          <w:sz w:val="24"/>
          <w:szCs w:val="24"/>
        </w:rPr>
      </w:pPr>
    </w:p>
    <w:p w:rsidR="0078491B" w:rsidRPr="00E91BE4" w:rsidRDefault="0078491B" w:rsidP="0078491B">
      <w:pPr>
        <w:jc w:val="center"/>
        <w:rPr>
          <w:rFonts w:ascii="ＭＳ ゴシック" w:eastAsia="ＭＳ ゴシック" w:hAnsi="ＭＳ ゴシック"/>
          <w:sz w:val="24"/>
          <w:szCs w:val="24"/>
        </w:rPr>
      </w:pPr>
      <w:r w:rsidRPr="00E91BE4">
        <w:rPr>
          <w:rFonts w:ascii="ＭＳ ゴシック" w:eastAsia="ＭＳ ゴシック" w:hAnsi="ＭＳ ゴシック" w:hint="eastAsia"/>
          <w:sz w:val="24"/>
          <w:szCs w:val="24"/>
        </w:rPr>
        <w:t>実習希望</w:t>
      </w:r>
      <w:r w:rsidRPr="00E91BE4">
        <w:rPr>
          <w:rFonts w:ascii="ＭＳ ゴシック" w:eastAsia="ＭＳ ゴシック" w:hAnsi="ＭＳ ゴシック" w:hint="eastAsia"/>
          <w:sz w:val="24"/>
          <w:szCs w:val="24"/>
        </w:rPr>
        <w:tab/>
        <w:t>見学希望</w:t>
      </w:r>
      <w:r w:rsidRPr="00E91BE4">
        <w:rPr>
          <w:rFonts w:ascii="ＭＳ ゴシック" w:eastAsia="ＭＳ ゴシック" w:hAnsi="ＭＳ ゴシック" w:hint="eastAsia"/>
          <w:sz w:val="24"/>
          <w:szCs w:val="24"/>
        </w:rPr>
        <w:tab/>
        <w:t>どちらでも可</w:t>
      </w:r>
    </w:p>
    <w:p w:rsidR="0078491B" w:rsidRPr="00E91BE4" w:rsidRDefault="0078491B" w:rsidP="0078491B">
      <w:pPr>
        <w:rPr>
          <w:rFonts w:ascii="ＭＳ ゴシック" w:eastAsia="ＭＳ ゴシック" w:hAnsi="ＭＳ ゴシック"/>
          <w:sz w:val="24"/>
          <w:szCs w:val="24"/>
        </w:rPr>
      </w:pPr>
    </w:p>
    <w:p w:rsidR="0078491B" w:rsidRPr="00E91BE4" w:rsidRDefault="0078491B" w:rsidP="0078491B">
      <w:pPr>
        <w:ind w:firstLineChars="100" w:firstLine="240"/>
        <w:rPr>
          <w:rFonts w:ascii="ＭＳ ゴシック" w:eastAsia="ＭＳ ゴシック" w:hAnsi="ＭＳ ゴシック"/>
          <w:szCs w:val="21"/>
        </w:rPr>
      </w:pPr>
      <w:r w:rsidRPr="00E91BE4">
        <w:rPr>
          <w:rFonts w:ascii="ＭＳ ゴシック" w:eastAsia="ＭＳ ゴシック" w:hAnsi="ＭＳ ゴシック" w:hint="eastAsia"/>
          <w:sz w:val="24"/>
          <w:szCs w:val="24"/>
        </w:rPr>
        <w:t>参加希望時間帯</w:t>
      </w:r>
      <w:r w:rsidRPr="00E91BE4">
        <w:rPr>
          <w:rFonts w:ascii="ＭＳ ゴシック" w:eastAsia="ＭＳ ゴシック" w:hAnsi="ＭＳ ゴシック" w:hint="eastAsia"/>
          <w:szCs w:val="21"/>
        </w:rPr>
        <w:t>（すべての時間帯を希望の場合はすべてに○をつけてください）</w:t>
      </w:r>
    </w:p>
    <w:p w:rsidR="0078491B" w:rsidRPr="00E91BE4" w:rsidRDefault="0078491B" w:rsidP="0078491B">
      <w:pPr>
        <w:rPr>
          <w:rFonts w:ascii="ＭＳ ゴシック" w:eastAsia="ＭＳ ゴシック" w:hAnsi="ＭＳ ゴシック"/>
          <w:sz w:val="24"/>
          <w:szCs w:val="24"/>
        </w:rPr>
      </w:pPr>
      <w:r w:rsidRPr="00E91BE4">
        <w:rPr>
          <w:rFonts w:ascii="ＭＳ ゴシック" w:eastAsia="ＭＳ ゴシック" w:hAnsi="ＭＳ ゴシック" w:hint="eastAsia"/>
          <w:sz w:val="24"/>
          <w:szCs w:val="24"/>
        </w:rPr>
        <w:tab/>
      </w:r>
      <w:r w:rsidRPr="00E91BE4">
        <w:rPr>
          <w:rFonts w:ascii="ＭＳ ゴシック" w:eastAsia="ＭＳ ゴシック" w:hAnsi="ＭＳ ゴシック" w:hint="eastAsia"/>
          <w:sz w:val="24"/>
          <w:szCs w:val="24"/>
        </w:rPr>
        <w:tab/>
        <w:t>8月</w:t>
      </w:r>
      <w:r w:rsidR="00D211C9">
        <w:rPr>
          <w:rFonts w:ascii="ＭＳ ゴシック" w:eastAsia="ＭＳ ゴシック" w:hAnsi="ＭＳ ゴシック" w:hint="eastAsia"/>
          <w:sz w:val="24"/>
          <w:szCs w:val="24"/>
        </w:rPr>
        <w:t>1</w:t>
      </w:r>
      <w:r w:rsidRPr="00E91BE4">
        <w:rPr>
          <w:rFonts w:ascii="ＭＳ ゴシック" w:eastAsia="ＭＳ ゴシック" w:hAnsi="ＭＳ ゴシック" w:hint="eastAsia"/>
          <w:sz w:val="24"/>
          <w:szCs w:val="24"/>
        </w:rPr>
        <w:t>日（金）　　午前（　　　）　　　午後（　　　）</w:t>
      </w:r>
    </w:p>
    <w:p w:rsidR="0078491B" w:rsidRPr="00E91BE4" w:rsidRDefault="0078491B" w:rsidP="0078491B">
      <w:pPr>
        <w:rPr>
          <w:rFonts w:ascii="ＭＳ ゴシック" w:eastAsia="ＭＳ ゴシック" w:hAnsi="ＭＳ ゴシック"/>
          <w:sz w:val="24"/>
          <w:szCs w:val="24"/>
        </w:rPr>
      </w:pPr>
      <w:r w:rsidRPr="00E91BE4">
        <w:rPr>
          <w:rFonts w:ascii="ＭＳ ゴシック" w:eastAsia="ＭＳ ゴシック" w:hAnsi="ＭＳ ゴシック" w:hint="eastAsia"/>
          <w:sz w:val="24"/>
          <w:szCs w:val="24"/>
        </w:rPr>
        <w:t xml:space="preserve">　　　　　</w:t>
      </w:r>
      <w:r w:rsidRPr="00E91BE4">
        <w:rPr>
          <w:rFonts w:ascii="ＭＳ ゴシック" w:eastAsia="ＭＳ ゴシック" w:hAnsi="ＭＳ ゴシック" w:hint="eastAsia"/>
          <w:sz w:val="24"/>
          <w:szCs w:val="24"/>
        </w:rPr>
        <w:tab/>
        <w:t>8月</w:t>
      </w:r>
      <w:r w:rsidR="00D211C9">
        <w:rPr>
          <w:rFonts w:ascii="ＭＳ ゴシック" w:eastAsia="ＭＳ ゴシック" w:hAnsi="ＭＳ ゴシック" w:hint="eastAsia"/>
          <w:sz w:val="24"/>
          <w:szCs w:val="24"/>
        </w:rPr>
        <w:t>2</w:t>
      </w:r>
      <w:r w:rsidRPr="00E91BE4">
        <w:rPr>
          <w:rFonts w:ascii="ＭＳ ゴシック" w:eastAsia="ＭＳ ゴシック" w:hAnsi="ＭＳ ゴシック" w:hint="eastAsia"/>
          <w:sz w:val="24"/>
          <w:szCs w:val="24"/>
        </w:rPr>
        <w:t>日（土）　　午前（　　　）　　　午後（　　　）</w:t>
      </w:r>
    </w:p>
    <w:p w:rsidR="0078491B" w:rsidRPr="00E91BE4" w:rsidRDefault="0078491B" w:rsidP="0078491B">
      <w:pPr>
        <w:rPr>
          <w:rFonts w:ascii="ＭＳ ゴシック" w:eastAsia="ＭＳ ゴシック" w:hAnsi="ＭＳ ゴシック"/>
          <w:b/>
          <w:sz w:val="24"/>
          <w:szCs w:val="24"/>
          <w:u w:val="single"/>
        </w:rPr>
      </w:pPr>
      <w:r w:rsidRPr="00E91BE4">
        <w:rPr>
          <w:rFonts w:ascii="ＭＳ ゴシック" w:eastAsia="ＭＳ ゴシック" w:hAnsi="ＭＳ ゴシック" w:hint="eastAsia"/>
          <w:b/>
          <w:sz w:val="24"/>
          <w:szCs w:val="24"/>
          <w:u w:val="single"/>
        </w:rPr>
        <w:t xml:space="preserve">　　　　　　　　　　　　　　　　　　　　　　　　　　　　　　　　　　　　　　　　</w:t>
      </w:r>
    </w:p>
    <w:p w:rsidR="0078491B" w:rsidRPr="00E91BE4" w:rsidRDefault="0078491B" w:rsidP="0078491B">
      <w:pPr>
        <w:rPr>
          <w:rFonts w:ascii="ＭＳ ゴシック" w:eastAsia="ＭＳ ゴシック" w:hAnsi="ＭＳ ゴシック"/>
          <w:szCs w:val="21"/>
        </w:rPr>
      </w:pPr>
      <w:r w:rsidRPr="00E91BE4">
        <w:rPr>
          <w:rFonts w:ascii="ＭＳ ゴシック" w:eastAsia="ＭＳ ゴシック" w:hAnsi="ＭＳ ゴシック" w:hint="eastAsia"/>
          <w:b/>
          <w:sz w:val="24"/>
          <w:szCs w:val="24"/>
        </w:rPr>
        <w:t>懇親会出欠</w:t>
      </w:r>
      <w:r w:rsidRPr="00E91BE4">
        <w:rPr>
          <w:rFonts w:ascii="ＭＳ ゴシック" w:eastAsia="ＭＳ ゴシック" w:hAnsi="ＭＳ ゴシック" w:hint="eastAsia"/>
          <w:szCs w:val="21"/>
        </w:rPr>
        <w:t>（○をつけてください）</w:t>
      </w:r>
    </w:p>
    <w:p w:rsidR="0078491B" w:rsidRPr="00E91BE4" w:rsidRDefault="0078491B" w:rsidP="0078491B">
      <w:pPr>
        <w:ind w:firstLineChars="700" w:firstLine="1680"/>
        <w:rPr>
          <w:rFonts w:ascii="ＭＳ ゴシック" w:eastAsia="ＭＳ ゴシック" w:hAnsi="ＭＳ ゴシック"/>
          <w:sz w:val="24"/>
          <w:szCs w:val="24"/>
        </w:rPr>
      </w:pPr>
      <w:r w:rsidRPr="00E91BE4">
        <w:rPr>
          <w:rFonts w:ascii="ＭＳ ゴシック" w:eastAsia="ＭＳ ゴシック" w:hAnsi="ＭＳ ゴシック" w:hint="eastAsia"/>
          <w:sz w:val="24"/>
          <w:szCs w:val="24"/>
        </w:rPr>
        <w:t>8月</w:t>
      </w:r>
      <w:r w:rsidR="00D211C9">
        <w:rPr>
          <w:rFonts w:ascii="ＭＳ ゴシック" w:eastAsia="ＭＳ ゴシック" w:hAnsi="ＭＳ ゴシック" w:hint="eastAsia"/>
          <w:sz w:val="24"/>
          <w:szCs w:val="24"/>
        </w:rPr>
        <w:t>1</w:t>
      </w:r>
      <w:r>
        <w:rPr>
          <w:rFonts w:ascii="ＭＳ ゴシック" w:eastAsia="ＭＳ ゴシック" w:hAnsi="ＭＳ ゴシック" w:hint="eastAsia"/>
          <w:sz w:val="24"/>
          <w:szCs w:val="24"/>
        </w:rPr>
        <w:t>日（金）19:00～</w:t>
      </w:r>
      <w:r w:rsidRPr="00E91BE4">
        <w:rPr>
          <w:rFonts w:ascii="ＭＳ ゴシック" w:eastAsia="ＭＳ ゴシック" w:hAnsi="ＭＳ ゴシック" w:hint="eastAsia"/>
          <w:sz w:val="24"/>
          <w:szCs w:val="24"/>
        </w:rPr>
        <w:t xml:space="preserve">（無料）　　　出席　</w:t>
      </w:r>
      <w:r>
        <w:rPr>
          <w:rFonts w:ascii="ＭＳ ゴシック" w:eastAsia="ＭＳ ゴシック" w:hAnsi="ＭＳ ゴシック" w:hint="eastAsia"/>
          <w:sz w:val="24"/>
          <w:szCs w:val="24"/>
        </w:rPr>
        <w:t xml:space="preserve">　</w:t>
      </w:r>
      <w:r w:rsidRPr="00E91BE4">
        <w:rPr>
          <w:rFonts w:ascii="ＭＳ ゴシック" w:eastAsia="ＭＳ ゴシック" w:hAnsi="ＭＳ ゴシック" w:hint="eastAsia"/>
          <w:sz w:val="24"/>
          <w:szCs w:val="24"/>
        </w:rPr>
        <w:t xml:space="preserve">　欠席</w:t>
      </w:r>
    </w:p>
    <w:p w:rsidR="0078491B" w:rsidRPr="00E91BE4" w:rsidRDefault="0078491B" w:rsidP="0078491B">
      <w:pPr>
        <w:rPr>
          <w:rFonts w:ascii="ＭＳ ゴシック" w:eastAsia="ＭＳ ゴシック" w:hAnsi="ＭＳ ゴシック"/>
          <w:sz w:val="24"/>
          <w:szCs w:val="24"/>
        </w:rPr>
      </w:pPr>
    </w:p>
    <w:p w:rsidR="0078491B" w:rsidRPr="00E91BE4" w:rsidRDefault="0078491B" w:rsidP="0078491B">
      <w:pPr>
        <w:rPr>
          <w:rFonts w:ascii="ＭＳ ゴシック" w:eastAsia="ＭＳ ゴシック" w:hAnsi="ＭＳ ゴシック"/>
          <w:sz w:val="24"/>
          <w:szCs w:val="24"/>
          <w:u w:val="single"/>
        </w:rPr>
      </w:pPr>
      <w:r w:rsidRPr="00E91BE4">
        <w:rPr>
          <w:rFonts w:ascii="ＭＳ ゴシック" w:eastAsia="ＭＳ ゴシック" w:hAnsi="ＭＳ ゴシック"/>
          <w:sz w:val="24"/>
          <w:szCs w:val="24"/>
          <w:u w:val="single"/>
        </w:rPr>
        <w:t xml:space="preserve">　　　　　　　　　　　　　　　　　　　　　　　　　　　　　　　　　　　　　　　　</w:t>
      </w:r>
    </w:p>
    <w:p w:rsidR="0078491B" w:rsidRPr="00E91BE4" w:rsidRDefault="0078491B" w:rsidP="0078491B">
      <w:pPr>
        <w:ind w:firstLineChars="50" w:firstLine="120"/>
        <w:rPr>
          <w:rFonts w:ascii="ＭＳ ゴシック" w:eastAsia="ＭＳ ゴシック" w:hAnsi="ＭＳ ゴシック"/>
          <w:sz w:val="24"/>
          <w:szCs w:val="24"/>
        </w:rPr>
      </w:pPr>
      <w:r w:rsidRPr="00E91BE4">
        <w:rPr>
          <w:rFonts w:ascii="ＭＳ ゴシック" w:eastAsia="ＭＳ ゴシック" w:hAnsi="ＭＳ ゴシック" w:hint="eastAsia"/>
          <w:sz w:val="24"/>
          <w:szCs w:val="24"/>
        </w:rPr>
        <w:t>何かご要望がございましたらお書きください。</w:t>
      </w:r>
    </w:p>
    <w:p w:rsidR="0078491B" w:rsidRPr="00E91BE4" w:rsidRDefault="0078491B" w:rsidP="0078491B"/>
    <w:p w:rsidR="00BF4DAB" w:rsidRPr="0078491B" w:rsidRDefault="00BF4DAB" w:rsidP="0078491B"/>
    <w:sectPr w:rsidR="00BF4DAB" w:rsidRPr="0078491B" w:rsidSect="00CF443B">
      <w:headerReference w:type="default" r:id="rId8"/>
      <w:pgSz w:w="11906" w:h="16838"/>
      <w:pgMar w:top="1440" w:right="1077" w:bottom="130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71B" w:rsidRDefault="00A7471B" w:rsidP="00A528EC">
      <w:r>
        <w:separator/>
      </w:r>
    </w:p>
  </w:endnote>
  <w:endnote w:type="continuationSeparator" w:id="0">
    <w:p w:rsidR="00A7471B" w:rsidRDefault="00A7471B" w:rsidP="00A5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71B" w:rsidRDefault="00A7471B" w:rsidP="00A528EC">
      <w:r>
        <w:separator/>
      </w:r>
    </w:p>
  </w:footnote>
  <w:footnote w:type="continuationSeparator" w:id="0">
    <w:p w:rsidR="00A7471B" w:rsidRDefault="00A7471B" w:rsidP="00A52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689" w:rsidRDefault="004C6689" w:rsidP="004C6689">
    <w:pPr>
      <w:pStyle w:val="aa"/>
      <w:jc w:val="right"/>
    </w:pPr>
    <w:r>
      <w:rPr>
        <w:rFonts w:hint="eastAsia"/>
      </w:rPr>
      <w:t>（一般）</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5F8"/>
    <w:rsid w:val="000336CA"/>
    <w:rsid w:val="000402E4"/>
    <w:rsid w:val="00054AD9"/>
    <w:rsid w:val="000C7DD4"/>
    <w:rsid w:val="00141DE6"/>
    <w:rsid w:val="0026035D"/>
    <w:rsid w:val="00287BEB"/>
    <w:rsid w:val="00315CCE"/>
    <w:rsid w:val="003955F8"/>
    <w:rsid w:val="003A23AA"/>
    <w:rsid w:val="004517A2"/>
    <w:rsid w:val="004C0B3D"/>
    <w:rsid w:val="004C1848"/>
    <w:rsid w:val="004C6689"/>
    <w:rsid w:val="00514728"/>
    <w:rsid w:val="005556ED"/>
    <w:rsid w:val="0066759F"/>
    <w:rsid w:val="007358AE"/>
    <w:rsid w:val="0078491B"/>
    <w:rsid w:val="007B5C68"/>
    <w:rsid w:val="007D1014"/>
    <w:rsid w:val="007F2563"/>
    <w:rsid w:val="00851BA2"/>
    <w:rsid w:val="008C43A4"/>
    <w:rsid w:val="009B08FE"/>
    <w:rsid w:val="009E2820"/>
    <w:rsid w:val="009F5479"/>
    <w:rsid w:val="00A528EC"/>
    <w:rsid w:val="00A7471B"/>
    <w:rsid w:val="00A841F4"/>
    <w:rsid w:val="00A872CB"/>
    <w:rsid w:val="00AB72C3"/>
    <w:rsid w:val="00AD4DAB"/>
    <w:rsid w:val="00B275BA"/>
    <w:rsid w:val="00B57337"/>
    <w:rsid w:val="00BE2B46"/>
    <w:rsid w:val="00BF4DAB"/>
    <w:rsid w:val="00C04528"/>
    <w:rsid w:val="00C15703"/>
    <w:rsid w:val="00C50B9A"/>
    <w:rsid w:val="00CB2FBD"/>
    <w:rsid w:val="00CF443B"/>
    <w:rsid w:val="00CF494F"/>
    <w:rsid w:val="00D11962"/>
    <w:rsid w:val="00D211C9"/>
    <w:rsid w:val="00D5014D"/>
    <w:rsid w:val="00D6254F"/>
    <w:rsid w:val="00D66206"/>
    <w:rsid w:val="00D96FBE"/>
    <w:rsid w:val="00DB4D96"/>
    <w:rsid w:val="00E70DFE"/>
    <w:rsid w:val="00E72176"/>
    <w:rsid w:val="00E91BE4"/>
    <w:rsid w:val="00F37061"/>
    <w:rsid w:val="00F470DE"/>
    <w:rsid w:val="00F828BE"/>
    <w:rsid w:val="00FA0438"/>
    <w:rsid w:val="00FB053D"/>
    <w:rsid w:val="00FB6FD9"/>
    <w:rsid w:val="00FE7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5F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3955F8"/>
  </w:style>
  <w:style w:type="character" w:customStyle="1" w:styleId="a4">
    <w:name w:val="挨拶文 (文字)"/>
    <w:basedOn w:val="a0"/>
    <w:link w:val="a3"/>
    <w:uiPriority w:val="99"/>
    <w:rsid w:val="003955F8"/>
    <w:rPr>
      <w:rFonts w:ascii="Century" w:eastAsia="ＭＳ 明朝" w:hAnsi="Century" w:cs="Times New Roman"/>
    </w:rPr>
  </w:style>
  <w:style w:type="paragraph" w:styleId="a5">
    <w:name w:val="Closing"/>
    <w:basedOn w:val="a"/>
    <w:link w:val="a6"/>
    <w:uiPriority w:val="99"/>
    <w:unhideWhenUsed/>
    <w:rsid w:val="003955F8"/>
    <w:pPr>
      <w:jc w:val="right"/>
    </w:pPr>
  </w:style>
  <w:style w:type="character" w:customStyle="1" w:styleId="a6">
    <w:name w:val="結語 (文字)"/>
    <w:basedOn w:val="a0"/>
    <w:link w:val="a5"/>
    <w:uiPriority w:val="99"/>
    <w:rsid w:val="003955F8"/>
    <w:rPr>
      <w:rFonts w:ascii="Century" w:eastAsia="ＭＳ 明朝" w:hAnsi="Century" w:cs="Times New Roman"/>
    </w:rPr>
  </w:style>
  <w:style w:type="paragraph" w:styleId="a7">
    <w:name w:val="Note Heading"/>
    <w:basedOn w:val="a"/>
    <w:next w:val="a"/>
    <w:link w:val="a8"/>
    <w:uiPriority w:val="99"/>
    <w:unhideWhenUsed/>
    <w:rsid w:val="003955F8"/>
    <w:pPr>
      <w:jc w:val="center"/>
    </w:pPr>
  </w:style>
  <w:style w:type="character" w:customStyle="1" w:styleId="a8">
    <w:name w:val="記 (文字)"/>
    <w:basedOn w:val="a0"/>
    <w:link w:val="a7"/>
    <w:uiPriority w:val="99"/>
    <w:rsid w:val="003955F8"/>
    <w:rPr>
      <w:rFonts w:ascii="Century" w:eastAsia="ＭＳ 明朝" w:hAnsi="Century" w:cs="Times New Roman"/>
    </w:rPr>
  </w:style>
  <w:style w:type="character" w:styleId="a9">
    <w:name w:val="Hyperlink"/>
    <w:basedOn w:val="a0"/>
    <w:uiPriority w:val="99"/>
    <w:unhideWhenUsed/>
    <w:rsid w:val="003955F8"/>
    <w:rPr>
      <w:color w:val="0000FF"/>
      <w:u w:val="single"/>
    </w:rPr>
  </w:style>
  <w:style w:type="paragraph" w:styleId="aa">
    <w:name w:val="header"/>
    <w:basedOn w:val="a"/>
    <w:link w:val="ab"/>
    <w:uiPriority w:val="99"/>
    <w:unhideWhenUsed/>
    <w:rsid w:val="00A528EC"/>
    <w:pPr>
      <w:tabs>
        <w:tab w:val="center" w:pos="4252"/>
        <w:tab w:val="right" w:pos="8504"/>
      </w:tabs>
      <w:snapToGrid w:val="0"/>
    </w:pPr>
  </w:style>
  <w:style w:type="character" w:customStyle="1" w:styleId="ab">
    <w:name w:val="ヘッダー (文字)"/>
    <w:basedOn w:val="a0"/>
    <w:link w:val="aa"/>
    <w:uiPriority w:val="99"/>
    <w:rsid w:val="00A528EC"/>
    <w:rPr>
      <w:rFonts w:ascii="Century" w:eastAsia="ＭＳ 明朝" w:hAnsi="Century" w:cs="Times New Roman"/>
    </w:rPr>
  </w:style>
  <w:style w:type="paragraph" w:styleId="ac">
    <w:name w:val="footer"/>
    <w:basedOn w:val="a"/>
    <w:link w:val="ad"/>
    <w:uiPriority w:val="99"/>
    <w:unhideWhenUsed/>
    <w:rsid w:val="00A528EC"/>
    <w:pPr>
      <w:tabs>
        <w:tab w:val="center" w:pos="4252"/>
        <w:tab w:val="right" w:pos="8504"/>
      </w:tabs>
      <w:snapToGrid w:val="0"/>
    </w:pPr>
  </w:style>
  <w:style w:type="character" w:customStyle="1" w:styleId="ad">
    <w:name w:val="フッター (文字)"/>
    <w:basedOn w:val="a0"/>
    <w:link w:val="ac"/>
    <w:uiPriority w:val="99"/>
    <w:rsid w:val="00A528EC"/>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5F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3955F8"/>
  </w:style>
  <w:style w:type="character" w:customStyle="1" w:styleId="a4">
    <w:name w:val="挨拶文 (文字)"/>
    <w:basedOn w:val="a0"/>
    <w:link w:val="a3"/>
    <w:uiPriority w:val="99"/>
    <w:rsid w:val="003955F8"/>
    <w:rPr>
      <w:rFonts w:ascii="Century" w:eastAsia="ＭＳ 明朝" w:hAnsi="Century" w:cs="Times New Roman"/>
    </w:rPr>
  </w:style>
  <w:style w:type="paragraph" w:styleId="a5">
    <w:name w:val="Closing"/>
    <w:basedOn w:val="a"/>
    <w:link w:val="a6"/>
    <w:uiPriority w:val="99"/>
    <w:unhideWhenUsed/>
    <w:rsid w:val="003955F8"/>
    <w:pPr>
      <w:jc w:val="right"/>
    </w:pPr>
  </w:style>
  <w:style w:type="character" w:customStyle="1" w:styleId="a6">
    <w:name w:val="結語 (文字)"/>
    <w:basedOn w:val="a0"/>
    <w:link w:val="a5"/>
    <w:uiPriority w:val="99"/>
    <w:rsid w:val="003955F8"/>
    <w:rPr>
      <w:rFonts w:ascii="Century" w:eastAsia="ＭＳ 明朝" w:hAnsi="Century" w:cs="Times New Roman"/>
    </w:rPr>
  </w:style>
  <w:style w:type="paragraph" w:styleId="a7">
    <w:name w:val="Note Heading"/>
    <w:basedOn w:val="a"/>
    <w:next w:val="a"/>
    <w:link w:val="a8"/>
    <w:uiPriority w:val="99"/>
    <w:unhideWhenUsed/>
    <w:rsid w:val="003955F8"/>
    <w:pPr>
      <w:jc w:val="center"/>
    </w:pPr>
  </w:style>
  <w:style w:type="character" w:customStyle="1" w:styleId="a8">
    <w:name w:val="記 (文字)"/>
    <w:basedOn w:val="a0"/>
    <w:link w:val="a7"/>
    <w:uiPriority w:val="99"/>
    <w:rsid w:val="003955F8"/>
    <w:rPr>
      <w:rFonts w:ascii="Century" w:eastAsia="ＭＳ 明朝" w:hAnsi="Century" w:cs="Times New Roman"/>
    </w:rPr>
  </w:style>
  <w:style w:type="character" w:styleId="a9">
    <w:name w:val="Hyperlink"/>
    <w:basedOn w:val="a0"/>
    <w:uiPriority w:val="99"/>
    <w:unhideWhenUsed/>
    <w:rsid w:val="003955F8"/>
    <w:rPr>
      <w:color w:val="0000FF"/>
      <w:u w:val="single"/>
    </w:rPr>
  </w:style>
  <w:style w:type="paragraph" w:styleId="aa">
    <w:name w:val="header"/>
    <w:basedOn w:val="a"/>
    <w:link w:val="ab"/>
    <w:uiPriority w:val="99"/>
    <w:unhideWhenUsed/>
    <w:rsid w:val="00A528EC"/>
    <w:pPr>
      <w:tabs>
        <w:tab w:val="center" w:pos="4252"/>
        <w:tab w:val="right" w:pos="8504"/>
      </w:tabs>
      <w:snapToGrid w:val="0"/>
    </w:pPr>
  </w:style>
  <w:style w:type="character" w:customStyle="1" w:styleId="ab">
    <w:name w:val="ヘッダー (文字)"/>
    <w:basedOn w:val="a0"/>
    <w:link w:val="aa"/>
    <w:uiPriority w:val="99"/>
    <w:rsid w:val="00A528EC"/>
    <w:rPr>
      <w:rFonts w:ascii="Century" w:eastAsia="ＭＳ 明朝" w:hAnsi="Century" w:cs="Times New Roman"/>
    </w:rPr>
  </w:style>
  <w:style w:type="paragraph" w:styleId="ac">
    <w:name w:val="footer"/>
    <w:basedOn w:val="a"/>
    <w:link w:val="ad"/>
    <w:uiPriority w:val="99"/>
    <w:unhideWhenUsed/>
    <w:rsid w:val="00A528EC"/>
    <w:pPr>
      <w:tabs>
        <w:tab w:val="center" w:pos="4252"/>
        <w:tab w:val="right" w:pos="8504"/>
      </w:tabs>
      <w:snapToGrid w:val="0"/>
    </w:pPr>
  </w:style>
  <w:style w:type="character" w:customStyle="1" w:styleId="ad">
    <w:name w:val="フッター (文字)"/>
    <w:basedOn w:val="a0"/>
    <w:link w:val="ac"/>
    <w:uiPriority w:val="99"/>
    <w:rsid w:val="00A528E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kizawa@shinshu-u.ac.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341</Words>
  <Characters>1945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信州大学脳神経外科</dc:creator>
  <cp:lastModifiedBy>信州大学脳神経外科</cp:lastModifiedBy>
  <cp:revision>2</cp:revision>
  <cp:lastPrinted>2013-05-30T08:13:00Z</cp:lastPrinted>
  <dcterms:created xsi:type="dcterms:W3CDTF">2014-05-28T09:23:00Z</dcterms:created>
  <dcterms:modified xsi:type="dcterms:W3CDTF">2014-05-28T09:23:00Z</dcterms:modified>
</cp:coreProperties>
</file>