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75" w:rsidRDefault="00F6712C" w:rsidP="000D29EA">
      <w:pPr>
        <w:jc w:val="right"/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852434</wp:posOffset>
                </wp:positionV>
                <wp:extent cx="6711207" cy="0"/>
                <wp:effectExtent l="0" t="0" r="1397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12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lgDashDot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67.1pt" to="506.4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" strokecolor="white [3212]" strokeweight="1.5pt">
                <v:stroke dashstyle="longDashDotDot" joinstyle="bevel"/>
              </v:line>
            </w:pict>
          </mc:Fallback>
        </mc:AlternateContent>
      </w:r>
      <w:r w:rsidR="00ED10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83550" wp14:editId="6B720099">
                <wp:simplePos x="0" y="0"/>
                <wp:positionH relativeFrom="column">
                  <wp:posOffset>-685800</wp:posOffset>
                </wp:positionH>
                <wp:positionV relativeFrom="paragraph">
                  <wp:posOffset>-43180</wp:posOffset>
                </wp:positionV>
                <wp:extent cx="7659370" cy="2164715"/>
                <wp:effectExtent l="0" t="0" r="0" b="6985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370" cy="2164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9EA" w:rsidRPr="00F80E0E" w:rsidRDefault="00E978FA" w:rsidP="00F80E0E">
                            <w:pPr>
                              <w:adjustRightInd w:val="0"/>
                              <w:snapToGrid w:val="0"/>
                              <w:spacing w:line="480" w:lineRule="exact"/>
                              <w:ind w:firstLine="357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80E0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信州大学</w:t>
                            </w:r>
                            <w:r w:rsidR="00F80E0E" w:rsidRPr="00F80E0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次代クラスタ研究センター</w:t>
                            </w:r>
                          </w:p>
                          <w:p w:rsidR="00F80E0E" w:rsidRPr="008F3AC8" w:rsidRDefault="00F80E0E" w:rsidP="00F80E0E">
                            <w:pPr>
                              <w:adjustRightInd w:val="0"/>
                              <w:snapToGrid w:val="0"/>
                              <w:spacing w:line="480" w:lineRule="exact"/>
                              <w:ind w:firstLine="357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3AC8">
                              <w:rPr>
                                <w:rFonts w:ascii="メイリオ" w:eastAsia="メイリオ" w:hAnsi="メイリオ" w:cs="メイリオ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食農産業イノベーション研究センター</w:t>
                            </w:r>
                            <w:r w:rsidR="008F3A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F3A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キックオフシンポジウム</w:t>
                            </w:r>
                          </w:p>
                          <w:p w:rsidR="00F6712C" w:rsidRDefault="00F6712C" w:rsidP="00F80E0E">
                            <w:pPr>
                              <w:adjustRightInd w:val="0"/>
                              <w:snapToGrid w:val="0"/>
                              <w:spacing w:line="480" w:lineRule="exact"/>
                              <w:ind w:firstLine="357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80E0E" w:rsidRPr="008F3AC8" w:rsidRDefault="00F80E0E" w:rsidP="00F80E0E">
                            <w:pPr>
                              <w:adjustRightInd w:val="0"/>
                              <w:snapToGrid w:val="0"/>
                              <w:spacing w:line="480" w:lineRule="exact"/>
                              <w:ind w:firstLine="357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3AC8">
                              <w:rPr>
                                <w:rFonts w:ascii="メイリオ" w:eastAsia="メイリオ" w:hAnsi="メイリオ" w:cs="メイリオ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信州大学　食･農産業の先端学際研究会</w:t>
                            </w:r>
                            <w:r w:rsidR="008F3A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F3A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シンポジウム</w:t>
                            </w:r>
                          </w:p>
                          <w:p w:rsidR="000D29EA" w:rsidRPr="008F3AC8" w:rsidRDefault="000D29EA" w:rsidP="000D29EA">
                            <w:pPr>
                              <w:adjustRightInd w:val="0"/>
                              <w:snapToGrid w:val="0"/>
                              <w:spacing w:line="600" w:lineRule="exact"/>
                              <w:ind w:firstLine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3A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開催3月1</w:t>
                            </w:r>
                            <w:r w:rsidR="00F80E0E" w:rsidRPr="008F3A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Pr="008F3A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日(</w:t>
                            </w:r>
                            <w:r w:rsidR="00F80E0E" w:rsidRPr="008F3A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金</w:t>
                            </w:r>
                            <w:r w:rsidRPr="008F3A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)14：</w:t>
                            </w:r>
                            <w:r w:rsidR="00F80E0E" w:rsidRPr="008F3A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8F3A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0～</w:t>
                            </w:r>
                          </w:p>
                          <w:p w:rsidR="00ED1075" w:rsidRPr="003E3BF9" w:rsidRDefault="00ED1075" w:rsidP="000D29EA">
                            <w:pPr>
                              <w:adjustRightInd w:val="0"/>
                              <w:snapToGrid w:val="0"/>
                              <w:spacing w:line="600" w:lineRule="exact"/>
                              <w:ind w:firstLine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3A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【参加申込書】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4pt;margin-top:-3.4pt;width:603.1pt;height:17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" fillcolor="black [3213]" stroked="f" strokeweight="2pt">
                <v:textbox>
                  <w:txbxContent>
                    <w:p w:rsidR="000D29EA" w:rsidRPr="00F80E0E" w:rsidRDefault="00E978FA" w:rsidP="00F80E0E">
                      <w:pPr>
                        <w:adjustRightInd w:val="0"/>
                        <w:snapToGrid w:val="0"/>
                        <w:spacing w:line="480" w:lineRule="exact"/>
                        <w:ind w:firstLine="357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80E0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信州大学</w:t>
                      </w:r>
                      <w:r w:rsidR="00F80E0E" w:rsidRPr="00F80E0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次代クラスタ研究センター</w:t>
                      </w:r>
                    </w:p>
                    <w:p w:rsidR="00F80E0E" w:rsidRPr="008F3AC8" w:rsidRDefault="00F80E0E" w:rsidP="00F80E0E">
                      <w:pPr>
                        <w:adjustRightInd w:val="0"/>
                        <w:snapToGrid w:val="0"/>
                        <w:spacing w:line="480" w:lineRule="exact"/>
                        <w:ind w:firstLine="357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3AC8">
                        <w:rPr>
                          <w:rFonts w:ascii="メイリオ" w:eastAsia="メイリオ" w:hAnsi="メイリオ" w:cs="メイリオ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食農産業イノベーション研究センター</w:t>
                      </w:r>
                      <w:r w:rsidR="008F3AC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8F3AC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キックオフシンポジウム</w:t>
                      </w:r>
                    </w:p>
                    <w:p w:rsidR="00F6712C" w:rsidRDefault="00F6712C" w:rsidP="00F80E0E">
                      <w:pPr>
                        <w:adjustRightInd w:val="0"/>
                        <w:snapToGrid w:val="0"/>
                        <w:spacing w:line="480" w:lineRule="exact"/>
                        <w:ind w:firstLine="357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80E0E" w:rsidRPr="008F3AC8" w:rsidRDefault="00F80E0E" w:rsidP="00F80E0E">
                      <w:pPr>
                        <w:adjustRightInd w:val="0"/>
                        <w:snapToGrid w:val="0"/>
                        <w:spacing w:line="480" w:lineRule="exact"/>
                        <w:ind w:firstLine="357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3AC8">
                        <w:rPr>
                          <w:rFonts w:ascii="メイリオ" w:eastAsia="メイリオ" w:hAnsi="メイリオ" w:cs="メイリオ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信州大学　食･農産業の先端学際研究会</w:t>
                      </w:r>
                      <w:r w:rsidR="008F3AC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8F3AC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シンポジウム</w:t>
                      </w:r>
                    </w:p>
                    <w:p w:rsidR="000D29EA" w:rsidRPr="008F3AC8" w:rsidRDefault="000D29EA" w:rsidP="000D29EA">
                      <w:pPr>
                        <w:adjustRightInd w:val="0"/>
                        <w:snapToGrid w:val="0"/>
                        <w:spacing w:line="600" w:lineRule="exact"/>
                        <w:ind w:firstLine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3AC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開催3月1</w:t>
                      </w:r>
                      <w:r w:rsidR="00F80E0E" w:rsidRPr="008F3AC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Pr="008F3AC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日(</w:t>
                      </w:r>
                      <w:r w:rsidR="00F80E0E" w:rsidRPr="008F3AC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金</w:t>
                      </w:r>
                      <w:r w:rsidRPr="008F3AC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)14：</w:t>
                      </w:r>
                      <w:r w:rsidR="00F80E0E" w:rsidRPr="008F3AC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8F3AC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0～</w:t>
                      </w:r>
                    </w:p>
                    <w:p w:rsidR="00ED1075" w:rsidRPr="003E3BF9" w:rsidRDefault="00ED1075" w:rsidP="000D29EA">
                      <w:pPr>
                        <w:adjustRightInd w:val="0"/>
                        <w:snapToGrid w:val="0"/>
                        <w:spacing w:line="600" w:lineRule="exact"/>
                        <w:ind w:firstLine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3AC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【参加申込書】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D1075" w:rsidRPr="0089142C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 xml:space="preserve">締切　</w:t>
      </w:r>
      <w:r w:rsidR="008F3AC8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3</w:t>
      </w:r>
      <w:r w:rsidR="00ED1075" w:rsidRPr="0089142C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月</w:t>
      </w:r>
      <w:r w:rsidR="008F3AC8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14</w:t>
      </w:r>
      <w:r w:rsidR="00ED1075" w:rsidRPr="0089142C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日（</w:t>
      </w:r>
      <w:r w:rsidR="008F3AC8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火</w:t>
      </w:r>
      <w:r w:rsidR="007C4ACE" w:rsidRPr="0089142C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）</w:t>
      </w:r>
    </w:p>
    <w:p w:rsidR="008F3AC8" w:rsidRPr="008F3AC8" w:rsidRDefault="008F3AC8" w:rsidP="008F3AC8">
      <w:pPr>
        <w:ind w:firstLine="0"/>
        <w:rPr>
          <w:rFonts w:ascii="メイリオ" w:eastAsia="メイリオ" w:hAnsi="メイリオ" w:cs="メイリオ"/>
          <w:b/>
          <w:color w:val="FF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【送付先】Fax 026-269-5729　または　faid@shinshu-u.ac.jp</w:t>
      </w:r>
      <w:bookmarkStart w:id="0" w:name="_GoBack"/>
      <w:bookmarkEnd w:id="0"/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513"/>
        <w:gridCol w:w="1748"/>
        <w:gridCol w:w="1745"/>
        <w:gridCol w:w="2082"/>
        <w:gridCol w:w="1323"/>
        <w:gridCol w:w="1443"/>
      </w:tblGrid>
      <w:tr w:rsidR="0089142C" w:rsidRPr="0089142C" w:rsidTr="00775050">
        <w:trPr>
          <w:trHeight w:val="716"/>
        </w:trPr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89142C" w:rsidRPr="0089142C" w:rsidRDefault="0089142C" w:rsidP="00AE5B1F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9142C">
              <w:rPr>
                <w:rFonts w:ascii="メイリオ" w:eastAsia="メイリオ" w:hAnsi="メイリオ" w:cs="メイリオ" w:hint="eastAsia"/>
                <w:b/>
                <w:sz w:val="24"/>
              </w:rPr>
              <w:t>企業名</w:t>
            </w:r>
          </w:p>
        </w:tc>
        <w:tc>
          <w:tcPr>
            <w:tcW w:w="8341" w:type="dxa"/>
            <w:gridSpan w:val="5"/>
          </w:tcPr>
          <w:p w:rsidR="0089142C" w:rsidRPr="0089142C" w:rsidRDefault="0089142C" w:rsidP="00AE5B1F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89142C" w:rsidRPr="0089142C" w:rsidTr="00775050">
        <w:trPr>
          <w:trHeight w:val="557"/>
        </w:trPr>
        <w:tc>
          <w:tcPr>
            <w:tcW w:w="1513" w:type="dxa"/>
            <w:vMerge w:val="restart"/>
            <w:shd w:val="clear" w:color="auto" w:fill="F2F2F2" w:themeFill="background1" w:themeFillShade="F2"/>
            <w:vAlign w:val="center"/>
          </w:tcPr>
          <w:p w:rsidR="0089142C" w:rsidRPr="0089142C" w:rsidRDefault="0089142C" w:rsidP="00AE5B1F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9142C">
              <w:rPr>
                <w:rFonts w:ascii="メイリオ" w:eastAsia="メイリオ" w:hAnsi="メイリオ" w:cs="メイリオ" w:hint="eastAsia"/>
                <w:b/>
                <w:sz w:val="24"/>
              </w:rPr>
              <w:t>連絡先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89142C" w:rsidRPr="0089142C" w:rsidRDefault="0089142C" w:rsidP="00AE5B1F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9142C">
              <w:rPr>
                <w:rFonts w:ascii="メイリオ" w:eastAsia="メイリオ" w:hAnsi="メイリオ" w:cs="メイリオ" w:hint="eastAsia"/>
                <w:b/>
                <w:sz w:val="24"/>
              </w:rPr>
              <w:t>住所</w:t>
            </w:r>
          </w:p>
        </w:tc>
        <w:tc>
          <w:tcPr>
            <w:tcW w:w="6593" w:type="dxa"/>
            <w:gridSpan w:val="4"/>
          </w:tcPr>
          <w:p w:rsidR="0089142C" w:rsidRPr="0089142C" w:rsidRDefault="0089142C" w:rsidP="00AE5B1F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775050" w:rsidRPr="0089142C" w:rsidTr="00775050">
        <w:trPr>
          <w:trHeight w:val="442"/>
        </w:trPr>
        <w:tc>
          <w:tcPr>
            <w:tcW w:w="1513" w:type="dxa"/>
            <w:vMerge/>
            <w:shd w:val="clear" w:color="auto" w:fill="F2F2F2" w:themeFill="background1" w:themeFillShade="F2"/>
          </w:tcPr>
          <w:p w:rsidR="00775050" w:rsidRPr="0089142C" w:rsidRDefault="00775050" w:rsidP="00AE5B1F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775050" w:rsidRPr="0089142C" w:rsidRDefault="00775050" w:rsidP="00AE5B1F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9142C">
              <w:rPr>
                <w:rFonts w:ascii="メイリオ" w:eastAsia="メイリオ" w:hAnsi="メイリオ" w:cs="メイリオ" w:hint="eastAsia"/>
                <w:b/>
                <w:sz w:val="24"/>
              </w:rPr>
              <w:t>TEL</w:t>
            </w:r>
          </w:p>
        </w:tc>
        <w:tc>
          <w:tcPr>
            <w:tcW w:w="6593" w:type="dxa"/>
            <w:gridSpan w:val="4"/>
          </w:tcPr>
          <w:p w:rsidR="00775050" w:rsidRPr="0089142C" w:rsidRDefault="00775050" w:rsidP="00AE5B1F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775050" w:rsidRPr="0089142C" w:rsidTr="00775050">
        <w:trPr>
          <w:trHeight w:val="441"/>
        </w:trPr>
        <w:tc>
          <w:tcPr>
            <w:tcW w:w="1513" w:type="dxa"/>
            <w:vMerge/>
            <w:shd w:val="clear" w:color="auto" w:fill="F2F2F2" w:themeFill="background1" w:themeFillShade="F2"/>
          </w:tcPr>
          <w:p w:rsidR="00775050" w:rsidRPr="0089142C" w:rsidRDefault="00775050" w:rsidP="00AE5B1F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775050" w:rsidRPr="0089142C" w:rsidRDefault="00775050" w:rsidP="00AE5B1F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9142C">
              <w:rPr>
                <w:rFonts w:ascii="メイリオ" w:eastAsia="メイリオ" w:hAnsi="メイリオ" w:cs="メイリオ" w:hint="eastAsia"/>
                <w:b/>
                <w:sz w:val="24"/>
              </w:rPr>
              <w:t>E-Mail</w:t>
            </w:r>
          </w:p>
        </w:tc>
        <w:tc>
          <w:tcPr>
            <w:tcW w:w="6593" w:type="dxa"/>
            <w:gridSpan w:val="4"/>
          </w:tcPr>
          <w:p w:rsidR="00775050" w:rsidRPr="0089142C" w:rsidRDefault="00775050" w:rsidP="008F3AC8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89142C" w:rsidRPr="0089142C" w:rsidTr="00775050">
        <w:trPr>
          <w:trHeight w:val="484"/>
        </w:trPr>
        <w:tc>
          <w:tcPr>
            <w:tcW w:w="1513" w:type="dxa"/>
            <w:vMerge w:val="restart"/>
            <w:shd w:val="clear" w:color="auto" w:fill="F2F2F2" w:themeFill="background1" w:themeFillShade="F2"/>
            <w:vAlign w:val="center"/>
          </w:tcPr>
          <w:p w:rsidR="0089142C" w:rsidRPr="0089142C" w:rsidRDefault="0089142C" w:rsidP="0089142C">
            <w:pPr>
              <w:snapToGrid w:val="0"/>
              <w:spacing w:line="0" w:lineRule="atLeast"/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89142C">
              <w:rPr>
                <w:rFonts w:ascii="メイリオ" w:eastAsia="メイリオ" w:hAnsi="メイリオ" w:cs="メイリオ" w:hint="eastAsia"/>
                <w:b/>
                <w:sz w:val="24"/>
              </w:rPr>
              <w:t>出席者</w:t>
            </w:r>
          </w:p>
          <w:p w:rsidR="00E978FA" w:rsidRDefault="00E978FA" w:rsidP="00E978FA">
            <w:pPr>
              <w:snapToGrid w:val="0"/>
              <w:spacing w:line="0" w:lineRule="atLeast"/>
              <w:ind w:firstLine="0"/>
              <w:rPr>
                <w:rFonts w:ascii="メイリオ" w:eastAsia="メイリオ" w:hAnsi="メイリオ" w:cs="メイリオ"/>
                <w:b/>
                <w:color w:val="A6A6A6" w:themeColor="background1" w:themeShade="A6"/>
              </w:rPr>
            </w:pPr>
            <w:r w:rsidRPr="00E978FA">
              <w:rPr>
                <w:rFonts w:ascii="メイリオ" w:eastAsia="メイリオ" w:hAnsi="メイリオ" w:cs="メイリオ" w:hint="eastAsia"/>
                <w:b/>
                <w:color w:val="A6A6A6" w:themeColor="background1" w:themeShade="A6"/>
              </w:rPr>
              <w:t>講演会・交流会</w:t>
            </w:r>
            <w:r w:rsidR="0089142C" w:rsidRPr="00E978FA">
              <w:rPr>
                <w:rFonts w:ascii="メイリオ" w:eastAsia="メイリオ" w:hAnsi="メイリオ" w:cs="メイリオ" w:hint="eastAsia"/>
                <w:b/>
                <w:color w:val="A6A6A6" w:themeColor="background1" w:themeShade="A6"/>
              </w:rPr>
              <w:t>の欄に</w:t>
            </w:r>
            <w:r w:rsidRPr="00E978FA">
              <w:rPr>
                <w:rFonts w:ascii="メイリオ" w:eastAsia="メイリオ" w:hAnsi="メイリオ" w:cs="メイリオ" w:hint="eastAsia"/>
                <w:b/>
                <w:color w:val="A6A6A6" w:themeColor="background1" w:themeShade="A6"/>
              </w:rPr>
              <w:t>参加は</w:t>
            </w:r>
            <w:r w:rsidR="0089142C" w:rsidRPr="00E978FA">
              <w:rPr>
                <w:rFonts w:ascii="メイリオ" w:eastAsia="メイリオ" w:hAnsi="メイリオ" w:cs="メイリオ" w:hint="eastAsia"/>
                <w:b/>
                <w:color w:val="A6A6A6" w:themeColor="background1" w:themeShade="A6"/>
              </w:rPr>
              <w:t>○印</w:t>
            </w:r>
            <w:r>
              <w:rPr>
                <w:rFonts w:ascii="メイリオ" w:eastAsia="メイリオ" w:hAnsi="メイリオ" w:cs="メイリオ" w:hint="eastAsia"/>
                <w:b/>
                <w:color w:val="A6A6A6" w:themeColor="background1" w:themeShade="A6"/>
              </w:rPr>
              <w:t>、</w:t>
            </w:r>
          </w:p>
          <w:p w:rsidR="0089142C" w:rsidRPr="0089142C" w:rsidRDefault="00E978FA" w:rsidP="00E978FA">
            <w:pPr>
              <w:snapToGrid w:val="0"/>
              <w:spacing w:line="0" w:lineRule="atLeast"/>
              <w:ind w:firstLine="0"/>
              <w:rPr>
                <w:rFonts w:ascii="メイリオ" w:eastAsia="メイリオ" w:hAnsi="メイリオ" w:cs="メイリオ"/>
                <w:b/>
                <w:sz w:val="24"/>
              </w:rPr>
            </w:pPr>
            <w:r w:rsidRPr="00E978FA">
              <w:rPr>
                <w:rFonts w:ascii="メイリオ" w:eastAsia="メイリオ" w:hAnsi="メイリオ" w:cs="メイリオ" w:hint="eastAsia"/>
                <w:b/>
                <w:color w:val="A6A6A6" w:themeColor="background1" w:themeShade="A6"/>
              </w:rPr>
              <w:t>不参加は</w:t>
            </w:r>
            <w:r w:rsidR="0089142C" w:rsidRPr="00E978FA">
              <w:rPr>
                <w:rFonts w:ascii="メイリオ" w:eastAsia="メイリオ" w:hAnsi="メイリオ" w:cs="メイリオ" w:hint="eastAsia"/>
                <w:b/>
                <w:color w:val="A6A6A6" w:themeColor="background1" w:themeShade="A6"/>
              </w:rPr>
              <w:t>×印をご記入ください</w:t>
            </w:r>
            <w:r w:rsidR="0089142C" w:rsidRPr="00E978FA">
              <w:rPr>
                <w:rFonts w:ascii="メイリオ" w:eastAsia="メイリオ" w:hAnsi="メイリオ" w:cs="メイリオ" w:hint="eastAsia"/>
                <w:b/>
                <w:color w:val="A6A6A6" w:themeColor="background1" w:themeShade="A6"/>
                <w:sz w:val="24"/>
              </w:rPr>
              <w:t>。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9142C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所属</w:t>
            </w:r>
          </w:p>
        </w:tc>
        <w:tc>
          <w:tcPr>
            <w:tcW w:w="1745" w:type="dxa"/>
            <w:shd w:val="clear" w:color="auto" w:fill="F2F2F2" w:themeFill="background1" w:themeFillShade="F2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9142C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役職名</w:t>
            </w:r>
          </w:p>
        </w:tc>
        <w:tc>
          <w:tcPr>
            <w:tcW w:w="2082" w:type="dxa"/>
            <w:shd w:val="clear" w:color="auto" w:fill="F2F2F2" w:themeFill="background1" w:themeFillShade="F2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9142C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89142C" w:rsidRPr="0089142C" w:rsidRDefault="00E978FA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講演会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89142C" w:rsidRPr="00E978FA" w:rsidRDefault="00E978FA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E978FA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交流会</w:t>
            </w:r>
          </w:p>
        </w:tc>
      </w:tr>
      <w:tr w:rsidR="0089142C" w:rsidRPr="0089142C" w:rsidTr="00775050">
        <w:trPr>
          <w:trHeight w:val="562"/>
        </w:trPr>
        <w:tc>
          <w:tcPr>
            <w:tcW w:w="1513" w:type="dxa"/>
            <w:vMerge/>
            <w:shd w:val="clear" w:color="auto" w:fill="F2F2F2" w:themeFill="background1" w:themeFillShade="F2"/>
          </w:tcPr>
          <w:p w:rsidR="0089142C" w:rsidRPr="0089142C" w:rsidRDefault="0089142C" w:rsidP="00AE5B1F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45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2082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323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443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89142C" w:rsidRPr="0089142C" w:rsidTr="00775050">
        <w:trPr>
          <w:trHeight w:val="556"/>
        </w:trPr>
        <w:tc>
          <w:tcPr>
            <w:tcW w:w="1513" w:type="dxa"/>
            <w:vMerge/>
            <w:shd w:val="clear" w:color="auto" w:fill="F2F2F2" w:themeFill="background1" w:themeFillShade="F2"/>
          </w:tcPr>
          <w:p w:rsidR="0089142C" w:rsidRPr="0089142C" w:rsidRDefault="0089142C" w:rsidP="00AE5B1F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45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2082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323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443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89142C" w:rsidRPr="0089142C" w:rsidTr="00775050">
        <w:trPr>
          <w:trHeight w:val="550"/>
        </w:trPr>
        <w:tc>
          <w:tcPr>
            <w:tcW w:w="1513" w:type="dxa"/>
            <w:vMerge/>
            <w:shd w:val="clear" w:color="auto" w:fill="F2F2F2" w:themeFill="background1" w:themeFillShade="F2"/>
          </w:tcPr>
          <w:p w:rsidR="0089142C" w:rsidRPr="0089142C" w:rsidRDefault="0089142C" w:rsidP="00AE5B1F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45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2082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323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443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89142C" w:rsidRPr="0089142C" w:rsidTr="00775050">
        <w:trPr>
          <w:trHeight w:val="572"/>
        </w:trPr>
        <w:tc>
          <w:tcPr>
            <w:tcW w:w="1513" w:type="dxa"/>
            <w:vMerge/>
            <w:shd w:val="clear" w:color="auto" w:fill="F2F2F2" w:themeFill="background1" w:themeFillShade="F2"/>
          </w:tcPr>
          <w:p w:rsidR="0089142C" w:rsidRPr="0089142C" w:rsidRDefault="0089142C" w:rsidP="00AE5B1F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45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2082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323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443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775050" w:rsidRPr="00775050" w:rsidTr="00775050">
        <w:trPr>
          <w:trHeight w:val="552"/>
        </w:trPr>
        <w:tc>
          <w:tcPr>
            <w:tcW w:w="1513" w:type="dxa"/>
            <w:vMerge/>
            <w:shd w:val="clear" w:color="auto" w:fill="F2F2F2" w:themeFill="background1" w:themeFillShade="F2"/>
          </w:tcPr>
          <w:p w:rsidR="0089142C" w:rsidRPr="0089142C" w:rsidRDefault="0089142C" w:rsidP="00AE5B1F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745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2082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323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443" w:type="dxa"/>
            <w:vAlign w:val="center"/>
          </w:tcPr>
          <w:p w:rsidR="0089142C" w:rsidRPr="0089142C" w:rsidRDefault="0089142C" w:rsidP="0089142C">
            <w:pPr>
              <w:ind w:firstLine="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</w:tbl>
    <w:p w:rsidR="00ED1075" w:rsidRPr="00775050" w:rsidRDefault="00ED1075" w:rsidP="003E3BF9">
      <w:pPr>
        <w:adjustRightInd w:val="0"/>
        <w:snapToGrid w:val="0"/>
        <w:spacing w:line="320" w:lineRule="exact"/>
        <w:ind w:leftChars="100" w:left="440" w:hangingChars="100" w:hanging="220"/>
        <w:rPr>
          <w:rFonts w:ascii="メイリオ" w:eastAsia="メイリオ" w:hAnsi="メイリオ" w:cs="メイリオ"/>
          <w:i/>
        </w:rPr>
      </w:pPr>
      <w:r w:rsidRPr="00775050">
        <w:rPr>
          <w:rFonts w:ascii="メイリオ" w:eastAsia="メイリオ" w:hAnsi="メイリオ" w:cs="メイリオ" w:hint="eastAsia"/>
          <w:i/>
        </w:rPr>
        <w:t>※お申込後の</w:t>
      </w:r>
      <w:r w:rsidRPr="00775050">
        <w:rPr>
          <w:rFonts w:ascii="メイリオ" w:eastAsia="メイリオ" w:hAnsi="メイリオ" w:cs="メイリオ" w:hint="eastAsia"/>
          <w:b/>
          <w:i/>
        </w:rPr>
        <w:t>キャンセル</w:t>
      </w:r>
      <w:r w:rsidRPr="00775050">
        <w:rPr>
          <w:rFonts w:ascii="メイリオ" w:eastAsia="メイリオ" w:hAnsi="メイリオ" w:cs="メイリオ" w:hint="eastAsia"/>
          <w:i/>
        </w:rPr>
        <w:t>につきましては</w:t>
      </w:r>
      <w:r w:rsidR="008F3AC8" w:rsidRPr="008F3AC8">
        <w:rPr>
          <w:rFonts w:ascii="メイリオ" w:eastAsia="メイリオ" w:hAnsi="メイリオ" w:cs="メイリオ" w:hint="eastAsia"/>
          <w:b/>
          <w:i/>
        </w:rPr>
        <w:t>3</w:t>
      </w:r>
      <w:r w:rsidRPr="008F3AC8">
        <w:rPr>
          <w:rFonts w:ascii="メイリオ" w:eastAsia="メイリオ" w:hAnsi="メイリオ" w:cs="メイリオ" w:hint="eastAsia"/>
          <w:b/>
          <w:i/>
        </w:rPr>
        <w:t>月</w:t>
      </w:r>
      <w:r w:rsidR="008F3AC8">
        <w:rPr>
          <w:rFonts w:ascii="メイリオ" w:eastAsia="メイリオ" w:hAnsi="メイリオ" w:cs="メイリオ" w:hint="eastAsia"/>
          <w:b/>
          <w:i/>
        </w:rPr>
        <w:t>16</w:t>
      </w:r>
      <w:r w:rsidRPr="00775050">
        <w:rPr>
          <w:rFonts w:ascii="メイリオ" w:eastAsia="メイリオ" w:hAnsi="メイリオ" w:cs="メイリオ" w:hint="eastAsia"/>
          <w:b/>
          <w:i/>
        </w:rPr>
        <w:t>日(</w:t>
      </w:r>
      <w:r w:rsidR="008F3AC8">
        <w:rPr>
          <w:rFonts w:ascii="メイリオ" w:eastAsia="メイリオ" w:hAnsi="メイリオ" w:cs="メイリオ" w:hint="eastAsia"/>
          <w:b/>
          <w:i/>
        </w:rPr>
        <w:t>木</w:t>
      </w:r>
      <w:r w:rsidRPr="00775050">
        <w:rPr>
          <w:rFonts w:ascii="メイリオ" w:eastAsia="メイリオ" w:hAnsi="メイリオ" w:cs="メイリオ" w:hint="eastAsia"/>
          <w:b/>
          <w:i/>
        </w:rPr>
        <w:t>)正午</w:t>
      </w:r>
      <w:r w:rsidRPr="00775050">
        <w:rPr>
          <w:rFonts w:ascii="メイリオ" w:eastAsia="メイリオ" w:hAnsi="メイリオ" w:cs="メイリオ" w:hint="eastAsia"/>
          <w:i/>
        </w:rPr>
        <w:t>までにご連絡をお願いいたします。それ以降に</w:t>
      </w:r>
      <w:r w:rsidR="002F311E" w:rsidRPr="00775050">
        <w:rPr>
          <w:rFonts w:ascii="メイリオ" w:eastAsia="メイリオ" w:hAnsi="メイリオ" w:cs="メイリオ" w:hint="eastAsia"/>
          <w:i/>
        </w:rPr>
        <w:t>交流会</w:t>
      </w:r>
      <w:r w:rsidRPr="00775050">
        <w:rPr>
          <w:rFonts w:ascii="メイリオ" w:eastAsia="メイリオ" w:hAnsi="メイリオ" w:cs="メイリオ" w:hint="eastAsia"/>
          <w:i/>
        </w:rPr>
        <w:t>をキャンセルされる場合は</w:t>
      </w:r>
      <w:r w:rsidR="002F311E" w:rsidRPr="00775050">
        <w:rPr>
          <w:rFonts w:ascii="メイリオ" w:eastAsia="メイリオ" w:hAnsi="メイリオ" w:cs="メイリオ" w:hint="eastAsia"/>
          <w:i/>
        </w:rPr>
        <w:t>、大変</w:t>
      </w:r>
      <w:r w:rsidRPr="00775050">
        <w:rPr>
          <w:rFonts w:ascii="メイリオ" w:eastAsia="メイリオ" w:hAnsi="メイリオ" w:cs="メイリオ" w:hint="eastAsia"/>
          <w:i/>
        </w:rPr>
        <w:t>申し訳ございませんが会費の請求をさせていただきます</w:t>
      </w:r>
      <w:r w:rsidR="002F311E" w:rsidRPr="00775050">
        <w:rPr>
          <w:rFonts w:ascii="メイリオ" w:eastAsia="メイリオ" w:hAnsi="メイリオ" w:cs="メイリオ" w:hint="eastAsia"/>
          <w:i/>
        </w:rPr>
        <w:t>ので予めご了承ください</w:t>
      </w:r>
      <w:r w:rsidRPr="00775050">
        <w:rPr>
          <w:rFonts w:ascii="メイリオ" w:eastAsia="メイリオ" w:hAnsi="メイリオ" w:cs="メイリオ" w:hint="eastAsia"/>
          <w:i/>
        </w:rPr>
        <w:t>。</w:t>
      </w:r>
    </w:p>
    <w:p w:rsidR="00ED1075" w:rsidRPr="0089142C" w:rsidRDefault="003E3BF9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C0491" wp14:editId="58A7E29A">
                <wp:simplePos x="0" y="0"/>
                <wp:positionH relativeFrom="column">
                  <wp:posOffset>99060</wp:posOffset>
                </wp:positionH>
                <wp:positionV relativeFrom="paragraph">
                  <wp:posOffset>100330</wp:posOffset>
                </wp:positionV>
                <wp:extent cx="5477510" cy="681355"/>
                <wp:effectExtent l="0" t="0" r="27940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510" cy="681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BF9" w:rsidRPr="003E3BF9" w:rsidRDefault="003E3BF9" w:rsidP="003E3BF9">
                            <w:pPr>
                              <w:adjustRightInd w:val="0"/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E3BF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【問合せ・申込先】信州大学　食農産業イノベーション研究センター/FAID研究会　事務局　℡　026-269-5700または　5686　　E-mail   faid@shinshu-u.ac.jp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7.8pt;margin-top:7.9pt;width:431.3pt;height:53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" fillcolor="black [3200]" strokecolor="black [1600]" strokeweight="2pt">
                <v:textbox>
                  <w:txbxContent>
                    <w:p w:rsidR="003E3BF9" w:rsidRPr="003E3BF9" w:rsidRDefault="003E3BF9" w:rsidP="003E3BF9">
                      <w:pPr>
                        <w:adjustRightInd w:val="0"/>
                        <w:snapToGrid w:val="0"/>
                        <w:spacing w:line="24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3E3BF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【問合せ・申込先】信州大学　食農産業イノベーション研究センター/FAID研究会　事務局　℡　026-269-5700または　5686　　E-mail   faid@shinshu-u.ac.jp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859C98C" wp14:editId="3795D368">
            <wp:simplePos x="0" y="0"/>
            <wp:positionH relativeFrom="column">
              <wp:posOffset>5601335</wp:posOffset>
            </wp:positionH>
            <wp:positionV relativeFrom="paragraph">
              <wp:posOffset>339090</wp:posOffset>
            </wp:positionV>
            <wp:extent cx="900430" cy="31686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鳥と英文2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1075" w:rsidRPr="0089142C" w:rsidSect="00AE5B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75"/>
    <w:rsid w:val="000D29EA"/>
    <w:rsid w:val="00206270"/>
    <w:rsid w:val="002F311E"/>
    <w:rsid w:val="003B1E4A"/>
    <w:rsid w:val="003E3BF9"/>
    <w:rsid w:val="004006EB"/>
    <w:rsid w:val="00574876"/>
    <w:rsid w:val="00725559"/>
    <w:rsid w:val="00775050"/>
    <w:rsid w:val="007C4ACE"/>
    <w:rsid w:val="0089142C"/>
    <w:rsid w:val="008B3219"/>
    <w:rsid w:val="008F3AC8"/>
    <w:rsid w:val="00AE5B1F"/>
    <w:rsid w:val="00CA5AD9"/>
    <w:rsid w:val="00CB280D"/>
    <w:rsid w:val="00E978FA"/>
    <w:rsid w:val="00ED1075"/>
    <w:rsid w:val="00F6712C"/>
    <w:rsid w:val="00F80E0E"/>
    <w:rsid w:val="00FA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59"/>
  </w:style>
  <w:style w:type="paragraph" w:styleId="1">
    <w:name w:val="heading 1"/>
    <w:basedOn w:val="a"/>
    <w:next w:val="a"/>
    <w:link w:val="10"/>
    <w:uiPriority w:val="9"/>
    <w:qFormat/>
    <w:rsid w:val="0072555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55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55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55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55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55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55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55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55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555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255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2555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2555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72555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72555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72555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72555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2555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555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555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72555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2555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2555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25559"/>
    <w:rPr>
      <w:b/>
      <w:bCs/>
      <w:spacing w:val="0"/>
    </w:rPr>
  </w:style>
  <w:style w:type="character" w:styleId="a9">
    <w:name w:val="Emphasis"/>
    <w:uiPriority w:val="20"/>
    <w:qFormat/>
    <w:rsid w:val="0072555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25559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725559"/>
  </w:style>
  <w:style w:type="paragraph" w:styleId="ac">
    <w:name w:val="List Paragraph"/>
    <w:basedOn w:val="a"/>
    <w:uiPriority w:val="34"/>
    <w:qFormat/>
    <w:rsid w:val="0072555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255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7255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255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255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2555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725559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725559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725559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72555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725559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ED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75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750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59"/>
  </w:style>
  <w:style w:type="paragraph" w:styleId="1">
    <w:name w:val="heading 1"/>
    <w:basedOn w:val="a"/>
    <w:next w:val="a"/>
    <w:link w:val="10"/>
    <w:uiPriority w:val="9"/>
    <w:qFormat/>
    <w:rsid w:val="0072555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55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55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55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55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55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55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55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55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555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255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2555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2555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72555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72555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72555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72555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2555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555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555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72555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2555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2555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25559"/>
    <w:rPr>
      <w:b/>
      <w:bCs/>
      <w:spacing w:val="0"/>
    </w:rPr>
  </w:style>
  <w:style w:type="character" w:styleId="a9">
    <w:name w:val="Emphasis"/>
    <w:uiPriority w:val="20"/>
    <w:qFormat/>
    <w:rsid w:val="0072555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25559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725559"/>
  </w:style>
  <w:style w:type="paragraph" w:styleId="ac">
    <w:name w:val="List Paragraph"/>
    <w:basedOn w:val="a"/>
    <w:uiPriority w:val="34"/>
    <w:qFormat/>
    <w:rsid w:val="0072555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255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7255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255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255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2555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725559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725559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725559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72555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725559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ED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75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75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3AAE-79D9-4712-A105-B9FECC58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kubota</cp:lastModifiedBy>
  <cp:revision>2</cp:revision>
  <cp:lastPrinted>2017-02-09T07:01:00Z</cp:lastPrinted>
  <dcterms:created xsi:type="dcterms:W3CDTF">2017-02-09T07:02:00Z</dcterms:created>
  <dcterms:modified xsi:type="dcterms:W3CDTF">2017-02-09T07:02:00Z</dcterms:modified>
</cp:coreProperties>
</file>